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DB" w:rsidRPr="009F5696" w:rsidRDefault="0028588C" w:rsidP="009755D3">
      <w:pPr>
        <w:spacing w:after="0" w:line="240" w:lineRule="auto"/>
        <w:jc w:val="center"/>
        <w:rPr>
          <w:b/>
          <w:bCs/>
          <w:noProof/>
          <w:sz w:val="40"/>
          <w:szCs w:val="40"/>
        </w:rPr>
      </w:pPr>
      <w:r w:rsidRPr="009F5696">
        <w:rPr>
          <w:b/>
          <w:bCs/>
          <w:noProof/>
          <w:sz w:val="40"/>
          <w:szCs w:val="40"/>
        </w:rPr>
        <w:t>T.C</w:t>
      </w:r>
    </w:p>
    <w:p w:rsidR="0028588C" w:rsidRPr="009F5696" w:rsidRDefault="009D198B" w:rsidP="009755D3">
      <w:pPr>
        <w:spacing w:after="0" w:line="240" w:lineRule="auto"/>
        <w:jc w:val="center"/>
        <w:rPr>
          <w:b/>
          <w:bCs/>
          <w:noProof/>
          <w:sz w:val="40"/>
          <w:szCs w:val="40"/>
        </w:rPr>
      </w:pPr>
      <w:r>
        <w:rPr>
          <w:b/>
          <w:bCs/>
          <w:noProof/>
          <w:sz w:val="40"/>
          <w:szCs w:val="40"/>
        </w:rPr>
        <w:t>SİVAS</w:t>
      </w:r>
      <w:r w:rsidR="00F57C8E" w:rsidRPr="009F5696">
        <w:rPr>
          <w:b/>
          <w:bCs/>
          <w:noProof/>
          <w:sz w:val="40"/>
          <w:szCs w:val="40"/>
        </w:rPr>
        <w:t xml:space="preserve"> VALİLİĞİ</w:t>
      </w:r>
    </w:p>
    <w:p w:rsidR="0028588C" w:rsidRPr="009F5696" w:rsidRDefault="008F3415" w:rsidP="009755D3">
      <w:pPr>
        <w:tabs>
          <w:tab w:val="left" w:pos="6240"/>
        </w:tabs>
        <w:spacing w:after="0" w:line="240" w:lineRule="auto"/>
        <w:jc w:val="center"/>
        <w:rPr>
          <w:b/>
          <w:bCs/>
          <w:noProof/>
          <w:sz w:val="40"/>
          <w:szCs w:val="40"/>
        </w:rPr>
      </w:pPr>
      <w:r>
        <w:rPr>
          <w:b/>
          <w:bCs/>
          <w:noProof/>
          <w:sz w:val="40"/>
          <w:szCs w:val="40"/>
        </w:rPr>
        <w:t xml:space="preserve">ZEKİ SEYFİ ŞAHİN ORTAOKULU </w:t>
      </w:r>
      <w:r w:rsidR="000224EB">
        <w:rPr>
          <w:b/>
          <w:bCs/>
          <w:noProof/>
          <w:sz w:val="40"/>
          <w:szCs w:val="40"/>
        </w:rPr>
        <w:t xml:space="preserve">/ŞEHİT NADİR BEKAR İLKOKULU </w:t>
      </w:r>
      <w:r>
        <w:rPr>
          <w:b/>
          <w:bCs/>
          <w:noProof/>
          <w:sz w:val="40"/>
          <w:szCs w:val="40"/>
        </w:rPr>
        <w:t>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D52E04" w:rsidRDefault="00680723" w:rsidP="0013385B">
      <w:pPr>
        <w:rPr>
          <w:b/>
          <w:bCs/>
          <w:noProof/>
          <w:sz w:val="52"/>
          <w:szCs w:val="52"/>
        </w:rPr>
      </w:pPr>
      <w:r>
        <w:rPr>
          <w:b/>
          <w:bCs/>
          <w:noProof/>
          <w:sz w:val="52"/>
          <w:szCs w:val="52"/>
        </w:rPr>
        <w:drawing>
          <wp:inline distT="0" distB="0" distL="0" distR="0">
            <wp:extent cx="5760720" cy="433514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TOKUL.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35145"/>
                    </a:xfrm>
                    <a:prstGeom prst="rect">
                      <a:avLst/>
                    </a:prstGeom>
                  </pic:spPr>
                </pic:pic>
              </a:graphicData>
            </a:graphic>
          </wp:inline>
        </w:drawing>
      </w:r>
    </w:p>
    <w:p w:rsidR="0013385B" w:rsidRDefault="0013385B" w:rsidP="0028588C">
      <w:pPr>
        <w:jc w:val="center"/>
        <w:rPr>
          <w:b/>
          <w:bCs/>
          <w:noProof/>
          <w:sz w:val="52"/>
          <w:szCs w:val="52"/>
        </w:rPr>
      </w:pPr>
    </w:p>
    <w:p w:rsidR="00D52E04" w:rsidRDefault="009D4BD4" w:rsidP="0028588C">
      <w:pPr>
        <w:jc w:val="center"/>
        <w:rPr>
          <w:b/>
          <w:bCs/>
          <w:noProof/>
          <w:sz w:val="52"/>
          <w:szCs w:val="52"/>
        </w:rPr>
      </w:pPr>
      <w:r>
        <w:rPr>
          <w:b/>
          <w:bCs/>
          <w:noProof/>
          <w:sz w:val="52"/>
          <w:szCs w:val="52"/>
        </w:rPr>
        <w:t>2024-2028</w:t>
      </w:r>
    </w:p>
    <w:p w:rsidR="00D52E04" w:rsidRPr="00680723" w:rsidRDefault="00D52E04" w:rsidP="00680723">
      <w:pPr>
        <w:jc w:val="center"/>
        <w:rPr>
          <w:b/>
          <w:bCs/>
          <w:noProof/>
          <w:sz w:val="52"/>
          <w:szCs w:val="52"/>
        </w:rPr>
      </w:pPr>
      <w:r>
        <w:rPr>
          <w:b/>
          <w:bCs/>
          <w:noProof/>
          <w:sz w:val="52"/>
          <w:szCs w:val="52"/>
        </w:rPr>
        <w:t>Stratejik Plan</w:t>
      </w:r>
    </w:p>
    <w:p w:rsidR="00D52E04" w:rsidRDefault="00D52E04" w:rsidP="00673303">
      <w:pPr>
        <w:rPr>
          <w:szCs w:val="24"/>
        </w:rPr>
      </w:pPr>
    </w:p>
    <w:p w:rsidR="00FB43DB" w:rsidRPr="00F454D8" w:rsidRDefault="009D198B" w:rsidP="00F454D8">
      <w:pPr>
        <w:tabs>
          <w:tab w:val="left" w:pos="6290"/>
        </w:tabs>
        <w:jc w:val="center"/>
        <w:rPr>
          <w:b/>
          <w:sz w:val="40"/>
          <w:szCs w:val="40"/>
        </w:rPr>
      </w:pPr>
      <w:r>
        <w:rPr>
          <w:b/>
          <w:sz w:val="40"/>
          <w:szCs w:val="40"/>
        </w:rPr>
        <w:t>SİVAS</w:t>
      </w:r>
    </w:p>
    <w:p w:rsidR="00FB43DB" w:rsidRPr="00A47F2F" w:rsidRDefault="00FB43DB" w:rsidP="00673303">
      <w:pPr>
        <w:rPr>
          <w:b/>
          <w:bCs/>
          <w:noProof/>
          <w:szCs w:val="24"/>
        </w:rPr>
      </w:pPr>
    </w:p>
    <w:p w:rsidR="009F5696" w:rsidRDefault="00F454D8" w:rsidP="009F5696">
      <w:pPr>
        <w:spacing w:after="200" w:line="276" w:lineRule="auto"/>
        <w:jc w:val="center"/>
        <w:rPr>
          <w:sz w:val="30"/>
          <w:szCs w:val="30"/>
        </w:rPr>
      </w:pPr>
      <w:r>
        <w:rPr>
          <w:noProof/>
        </w:rPr>
        <w:drawing>
          <wp:anchor distT="0" distB="0" distL="114300" distR="114300" simplePos="0" relativeHeight="251658752" behindDoc="0" locked="0" layoutInCell="1" allowOverlap="1" wp14:anchorId="47DDEFD3" wp14:editId="28463F34">
            <wp:simplePos x="0" y="0"/>
            <wp:positionH relativeFrom="column">
              <wp:posOffset>1515745</wp:posOffset>
            </wp:positionH>
            <wp:positionV relativeFrom="paragraph">
              <wp:posOffset>284480</wp:posOffset>
            </wp:positionV>
            <wp:extent cx="2670810" cy="3042285"/>
            <wp:effectExtent l="0" t="0" r="0" b="0"/>
            <wp:wrapSquare wrapText="bothSides"/>
            <wp:docPr id="4" name="Resim 6"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2670810" cy="3042285"/>
                    </a:xfrm>
                    <a:prstGeom prst="rect">
                      <a:avLst/>
                    </a:prstGeom>
                    <a:noFill/>
                    <a:ln>
                      <a:noFill/>
                    </a:ln>
                  </pic:spPr>
                </pic:pic>
              </a:graphicData>
            </a:graphic>
          </wp:anchor>
        </w:drawing>
      </w: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206D3F" w:rsidRDefault="00206D3F" w:rsidP="00F454D8">
      <w:pPr>
        <w:spacing w:after="200" w:line="276" w:lineRule="auto"/>
        <w:rPr>
          <w:sz w:val="30"/>
          <w:szCs w:val="30"/>
        </w:rPr>
      </w:pPr>
    </w:p>
    <w:p w:rsidR="00206D3F" w:rsidRDefault="00206D3F" w:rsidP="009F5696">
      <w:pPr>
        <w:spacing w:after="200" w:line="276" w:lineRule="auto"/>
        <w:jc w:val="center"/>
        <w:rPr>
          <w:sz w:val="30"/>
          <w:szCs w:val="30"/>
        </w:rPr>
      </w:pPr>
    </w:p>
    <w:p w:rsidR="009F5696" w:rsidRPr="00660F67" w:rsidRDefault="009F5696" w:rsidP="009F5696">
      <w:pPr>
        <w:spacing w:after="200" w:line="276" w:lineRule="auto"/>
        <w:jc w:val="center"/>
        <w:rPr>
          <w:sz w:val="30"/>
          <w:szCs w:val="30"/>
        </w:rPr>
      </w:pPr>
      <w:r w:rsidRPr="00660F67">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9F5696" w:rsidRPr="00660F67" w:rsidRDefault="009F5696" w:rsidP="009F5696">
      <w:pPr>
        <w:spacing w:after="200" w:line="276" w:lineRule="auto"/>
        <w:jc w:val="both"/>
        <w:rPr>
          <w:rFonts w:ascii="Cambria" w:hAnsi="Cambria"/>
          <w:b/>
          <w:sz w:val="30"/>
          <w:szCs w:val="30"/>
        </w:rPr>
      </w:pPr>
    </w:p>
    <w:tbl>
      <w:tblPr>
        <w:tblW w:w="0" w:type="auto"/>
        <w:tblInd w:w="4395" w:type="dxa"/>
        <w:tblLook w:val="04A0" w:firstRow="1" w:lastRow="0" w:firstColumn="1" w:lastColumn="0" w:noHBand="0" w:noVBand="1"/>
      </w:tblPr>
      <w:tblGrid>
        <w:gridCol w:w="4816"/>
      </w:tblGrid>
      <w:tr w:rsidR="009F5696" w:rsidRPr="00660F67" w:rsidTr="00380779">
        <w:trPr>
          <w:trHeight w:val="794"/>
        </w:trPr>
        <w:tc>
          <w:tcPr>
            <w:tcW w:w="4816" w:type="dxa"/>
            <w:shd w:val="clear" w:color="auto" w:fill="auto"/>
          </w:tcPr>
          <w:p w:rsidR="009F5696" w:rsidRPr="00380779" w:rsidRDefault="009F5696" w:rsidP="00380779">
            <w:pPr>
              <w:jc w:val="center"/>
              <w:rPr>
                <w:sz w:val="30"/>
                <w:szCs w:val="30"/>
              </w:rPr>
            </w:pPr>
            <w:r w:rsidRPr="00380779">
              <w:rPr>
                <w:sz w:val="30"/>
                <w:szCs w:val="30"/>
              </w:rPr>
              <w:t>Mustafa Kemal ATATÜRK</w:t>
            </w:r>
          </w:p>
          <w:p w:rsidR="009F5696" w:rsidRPr="00380779" w:rsidRDefault="00D172D5" w:rsidP="00380779">
            <w:pPr>
              <w:jc w:val="center"/>
              <w:rPr>
                <w:b/>
                <w:sz w:val="30"/>
                <w:szCs w:val="30"/>
              </w:rPr>
            </w:pPr>
            <w:r w:rsidRPr="00380779">
              <w:rPr>
                <w:b/>
                <w:noProof/>
                <w:sz w:val="30"/>
                <w:szCs w:val="30"/>
              </w:rPr>
              <w:drawing>
                <wp:inline distT="0" distB="0" distL="0" distR="0">
                  <wp:extent cx="1876425" cy="609600"/>
                  <wp:effectExtent l="0" t="0" r="0" b="0"/>
                  <wp:docPr id="1" name="Resim 6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inline>
              </w:drawing>
            </w:r>
          </w:p>
        </w:tc>
      </w:tr>
    </w:tbl>
    <w:p w:rsidR="00A96DDC" w:rsidRDefault="00A96DDC" w:rsidP="0079584C">
      <w:pPr>
        <w:jc w:val="center"/>
        <w:rPr>
          <w:noProof/>
          <w:szCs w:val="24"/>
        </w:rPr>
      </w:pPr>
    </w:p>
    <w:p w:rsidR="00A96DDC" w:rsidRDefault="00A96DDC" w:rsidP="0079584C">
      <w:pPr>
        <w:jc w:val="center"/>
        <w:rPr>
          <w:noProof/>
          <w:szCs w:val="24"/>
        </w:rPr>
      </w:pPr>
    </w:p>
    <w:p w:rsidR="00A96DDC" w:rsidRDefault="00A96DDC" w:rsidP="004E4FA9">
      <w:pPr>
        <w:rPr>
          <w:noProof/>
          <w:szCs w:val="24"/>
        </w:rPr>
      </w:pPr>
    </w:p>
    <w:tbl>
      <w:tblPr>
        <w:tblpPr w:leftFromText="141" w:rightFromText="141" w:tblpY="55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281"/>
        <w:gridCol w:w="2162"/>
        <w:gridCol w:w="1281"/>
        <w:gridCol w:w="4564"/>
      </w:tblGrid>
      <w:tr w:rsidR="008F6843" w:rsidRPr="00E348A3" w:rsidTr="00E348A3">
        <w:tc>
          <w:tcPr>
            <w:tcW w:w="1913" w:type="dxa"/>
            <w:shd w:val="clear" w:color="auto" w:fill="D6E3BC"/>
          </w:tcPr>
          <w:p w:rsidR="0088749A" w:rsidRPr="008F3415" w:rsidRDefault="0088749A" w:rsidP="00E348A3">
            <w:pPr>
              <w:jc w:val="center"/>
              <w:rPr>
                <w:noProof/>
                <w:szCs w:val="24"/>
              </w:rPr>
            </w:pPr>
          </w:p>
          <w:p w:rsidR="0088749A" w:rsidRPr="008F3415" w:rsidRDefault="0088749A" w:rsidP="00E348A3">
            <w:pPr>
              <w:rPr>
                <w:noProof/>
                <w:szCs w:val="24"/>
              </w:rPr>
            </w:pPr>
            <w:r w:rsidRPr="008F3415">
              <w:rPr>
                <w:noProof/>
                <w:szCs w:val="24"/>
              </w:rPr>
              <w:t>İli:</w:t>
            </w:r>
          </w:p>
        </w:tc>
        <w:tc>
          <w:tcPr>
            <w:tcW w:w="3260" w:type="dxa"/>
            <w:shd w:val="clear" w:color="auto" w:fill="D6E3BC"/>
          </w:tcPr>
          <w:p w:rsidR="0088749A" w:rsidRPr="008F3415" w:rsidRDefault="0088749A" w:rsidP="00E348A3">
            <w:pPr>
              <w:jc w:val="center"/>
              <w:rPr>
                <w:noProof/>
                <w:szCs w:val="24"/>
              </w:rPr>
            </w:pPr>
          </w:p>
          <w:p w:rsidR="0088749A" w:rsidRPr="008F3415" w:rsidRDefault="005F1949" w:rsidP="00E348A3">
            <w:pPr>
              <w:rPr>
                <w:noProof/>
                <w:szCs w:val="24"/>
              </w:rPr>
            </w:pPr>
            <w:r w:rsidRPr="008F3415">
              <w:rPr>
                <w:noProof/>
                <w:szCs w:val="24"/>
              </w:rPr>
              <w:t>Sivas</w:t>
            </w:r>
          </w:p>
        </w:tc>
        <w:tc>
          <w:tcPr>
            <w:tcW w:w="2127" w:type="dxa"/>
            <w:shd w:val="clear" w:color="auto" w:fill="D6E3BC"/>
          </w:tcPr>
          <w:p w:rsidR="0088749A" w:rsidRPr="008F3415" w:rsidRDefault="0088749A" w:rsidP="00E348A3">
            <w:pPr>
              <w:jc w:val="center"/>
              <w:rPr>
                <w:noProof/>
                <w:szCs w:val="24"/>
              </w:rPr>
            </w:pPr>
          </w:p>
          <w:p w:rsidR="0088749A" w:rsidRPr="008F3415" w:rsidRDefault="0088749A" w:rsidP="00E348A3">
            <w:pPr>
              <w:rPr>
                <w:szCs w:val="24"/>
              </w:rPr>
            </w:pPr>
            <w:r w:rsidRPr="008F3415">
              <w:rPr>
                <w:szCs w:val="24"/>
              </w:rPr>
              <w:t>İlçesi:</w:t>
            </w:r>
          </w:p>
        </w:tc>
        <w:tc>
          <w:tcPr>
            <w:tcW w:w="1912" w:type="dxa"/>
            <w:shd w:val="clear" w:color="auto" w:fill="D6E3BC"/>
          </w:tcPr>
          <w:p w:rsidR="0088749A" w:rsidRPr="008F3415" w:rsidRDefault="005F1949" w:rsidP="005F1949">
            <w:pPr>
              <w:rPr>
                <w:noProof/>
                <w:szCs w:val="24"/>
              </w:rPr>
            </w:pPr>
            <w:r w:rsidRPr="008F3415">
              <w:rPr>
                <w:noProof/>
                <w:szCs w:val="24"/>
              </w:rPr>
              <w:t>Yıldızeli</w:t>
            </w:r>
          </w:p>
        </w:tc>
      </w:tr>
      <w:tr w:rsidR="008F6843" w:rsidRPr="00E348A3" w:rsidTr="008F3415">
        <w:tc>
          <w:tcPr>
            <w:tcW w:w="1913" w:type="dxa"/>
            <w:shd w:val="clear" w:color="auto" w:fill="D6E3BC"/>
          </w:tcPr>
          <w:p w:rsidR="0088749A" w:rsidRPr="008F3415" w:rsidRDefault="0088749A" w:rsidP="00E348A3">
            <w:pPr>
              <w:rPr>
                <w:noProof/>
                <w:szCs w:val="24"/>
              </w:rPr>
            </w:pPr>
            <w:r w:rsidRPr="008F3415">
              <w:rPr>
                <w:noProof/>
                <w:szCs w:val="24"/>
              </w:rPr>
              <w:t>Adres:</w:t>
            </w:r>
          </w:p>
        </w:tc>
        <w:tc>
          <w:tcPr>
            <w:tcW w:w="3260" w:type="dxa"/>
            <w:tcBorders>
              <w:bottom w:val="single" w:sz="4" w:space="0" w:color="FFFFFF"/>
            </w:tcBorders>
            <w:shd w:val="clear" w:color="auto" w:fill="EAF1DD"/>
          </w:tcPr>
          <w:p w:rsidR="0088749A" w:rsidRPr="008F3415" w:rsidRDefault="00C20D38" w:rsidP="008F3415">
            <w:r w:rsidRPr="008F3415">
              <w:rPr>
                <w:noProof/>
              </w:rPr>
              <w:t xml:space="preserve">KAVAK </w:t>
            </w:r>
            <w:r w:rsidR="005F1949" w:rsidRPr="008F3415">
              <w:rPr>
                <w:noProof/>
              </w:rPr>
              <w:t xml:space="preserve">KÖYÜ </w:t>
            </w:r>
            <w:r w:rsidRPr="008F3415">
              <w:rPr>
                <w:noProof/>
              </w:rPr>
              <w:t xml:space="preserve">ZEKİ SEYFİ ŞAHİN ORTAOKULU </w:t>
            </w:r>
            <w:r w:rsidR="005F1949" w:rsidRPr="008F3415">
              <w:rPr>
                <w:noProof/>
              </w:rPr>
              <w:t>YILDIZELİ / SİVAS</w:t>
            </w:r>
          </w:p>
        </w:tc>
        <w:tc>
          <w:tcPr>
            <w:tcW w:w="2127" w:type="dxa"/>
            <w:shd w:val="clear" w:color="auto" w:fill="D6E3BC"/>
          </w:tcPr>
          <w:p w:rsidR="0088749A" w:rsidRPr="008F3415" w:rsidRDefault="0088749A" w:rsidP="00E348A3">
            <w:pPr>
              <w:rPr>
                <w:noProof/>
                <w:szCs w:val="24"/>
              </w:rPr>
            </w:pPr>
            <w:r w:rsidRPr="008F3415">
              <w:rPr>
                <w:noProof/>
                <w:szCs w:val="24"/>
              </w:rPr>
              <w:t>Coğrafi Konum: (link)</w:t>
            </w:r>
          </w:p>
        </w:tc>
        <w:tc>
          <w:tcPr>
            <w:tcW w:w="1912" w:type="dxa"/>
            <w:shd w:val="clear" w:color="auto" w:fill="EAF1DD"/>
          </w:tcPr>
          <w:p w:rsidR="0088749A" w:rsidRPr="008F3415" w:rsidRDefault="00DD1FA6" w:rsidP="00E348A3">
            <w:pPr>
              <w:jc w:val="center"/>
              <w:rPr>
                <w:b/>
                <w:noProof/>
                <w:szCs w:val="24"/>
              </w:rPr>
            </w:pPr>
            <w:r w:rsidRPr="00DD1FA6">
              <w:rPr>
                <w:rFonts w:ascii="Arial" w:hAnsi="Arial" w:cs="Arial"/>
                <w:b/>
                <w:color w:val="000000"/>
                <w:sz w:val="21"/>
                <w:shd w:val="clear" w:color="auto" w:fill="FFFFFF"/>
              </w:rPr>
              <w:t>https://</w:t>
            </w:r>
            <w:proofErr w:type="gramStart"/>
            <w:r w:rsidRPr="00DD1FA6">
              <w:rPr>
                <w:rFonts w:ascii="Arial" w:hAnsi="Arial" w:cs="Arial"/>
                <w:b/>
                <w:color w:val="000000"/>
                <w:sz w:val="21"/>
                <w:shd w:val="clear" w:color="auto" w:fill="FFFFFF"/>
              </w:rPr>
              <w:t>maps.app</w:t>
            </w:r>
            <w:proofErr w:type="gramEnd"/>
            <w:r w:rsidRPr="00DD1FA6">
              <w:rPr>
                <w:rFonts w:ascii="Arial" w:hAnsi="Arial" w:cs="Arial"/>
                <w:b/>
                <w:color w:val="000000"/>
                <w:sz w:val="21"/>
                <w:shd w:val="clear" w:color="auto" w:fill="FFFFFF"/>
              </w:rPr>
              <w:t>.goo.gl/A1xNzcfiTtCzjZrK9</w:t>
            </w:r>
          </w:p>
        </w:tc>
      </w:tr>
      <w:tr w:rsidR="008F6843" w:rsidRPr="00E348A3" w:rsidTr="008F3415">
        <w:tc>
          <w:tcPr>
            <w:tcW w:w="1913" w:type="dxa"/>
            <w:shd w:val="clear" w:color="auto" w:fill="D6E3BC"/>
          </w:tcPr>
          <w:p w:rsidR="0088749A" w:rsidRPr="008F3415" w:rsidRDefault="0088749A" w:rsidP="00E348A3">
            <w:pPr>
              <w:rPr>
                <w:noProof/>
                <w:szCs w:val="24"/>
              </w:rPr>
            </w:pPr>
            <w:r w:rsidRPr="008F3415">
              <w:rPr>
                <w:noProof/>
                <w:szCs w:val="24"/>
              </w:rPr>
              <w:t>Telefon Numarası:</w:t>
            </w:r>
          </w:p>
        </w:tc>
        <w:tc>
          <w:tcPr>
            <w:tcW w:w="3260" w:type="dxa"/>
            <w:tcBorders>
              <w:bottom w:val="nil"/>
            </w:tcBorders>
            <w:shd w:val="clear" w:color="auto" w:fill="D6E3BC"/>
          </w:tcPr>
          <w:p w:rsidR="0088749A" w:rsidRPr="008F3415" w:rsidRDefault="00C20D38" w:rsidP="00E348A3">
            <w:pPr>
              <w:rPr>
                <w:b/>
                <w:noProof/>
                <w:szCs w:val="24"/>
              </w:rPr>
            </w:pPr>
            <w:r w:rsidRPr="008F3415">
              <w:rPr>
                <w:rFonts w:ascii="Arial" w:hAnsi="Arial" w:cs="Arial"/>
                <w:b/>
                <w:color w:val="191919"/>
                <w:sz w:val="20"/>
                <w:szCs w:val="20"/>
                <w:shd w:val="clear" w:color="auto" w:fill="FCFCFC"/>
              </w:rPr>
              <w:t>0(346)756 76 15</w:t>
            </w:r>
          </w:p>
        </w:tc>
        <w:tc>
          <w:tcPr>
            <w:tcW w:w="2127" w:type="dxa"/>
            <w:shd w:val="clear" w:color="auto" w:fill="D6E3BC"/>
          </w:tcPr>
          <w:p w:rsidR="0088749A" w:rsidRPr="008F3415" w:rsidRDefault="0088749A" w:rsidP="00E348A3">
            <w:pPr>
              <w:rPr>
                <w:noProof/>
                <w:szCs w:val="24"/>
              </w:rPr>
            </w:pPr>
            <w:r w:rsidRPr="008F3415">
              <w:rPr>
                <w:noProof/>
                <w:szCs w:val="24"/>
              </w:rPr>
              <w:t>Fax Numarası:</w:t>
            </w:r>
          </w:p>
        </w:tc>
        <w:tc>
          <w:tcPr>
            <w:tcW w:w="1912" w:type="dxa"/>
            <w:shd w:val="clear" w:color="auto" w:fill="D6E3BC"/>
          </w:tcPr>
          <w:p w:rsidR="0088749A" w:rsidRPr="008F3415" w:rsidRDefault="0088749A" w:rsidP="00C20D38">
            <w:pPr>
              <w:pStyle w:val="Balk3"/>
              <w:shd w:val="clear" w:color="auto" w:fill="FFFFFF"/>
              <w:spacing w:line="300" w:lineRule="atLeast"/>
              <w:rPr>
                <w:noProof/>
                <w:szCs w:val="24"/>
              </w:rPr>
            </w:pPr>
          </w:p>
        </w:tc>
      </w:tr>
      <w:tr w:rsidR="008F6843" w:rsidRPr="00E348A3" w:rsidTr="008F3415">
        <w:tc>
          <w:tcPr>
            <w:tcW w:w="1913" w:type="dxa"/>
            <w:shd w:val="clear" w:color="auto" w:fill="D6E3BC"/>
          </w:tcPr>
          <w:p w:rsidR="0088749A" w:rsidRPr="008F3415" w:rsidRDefault="0088749A" w:rsidP="00E348A3">
            <w:pPr>
              <w:rPr>
                <w:noProof/>
                <w:szCs w:val="24"/>
              </w:rPr>
            </w:pPr>
            <w:r w:rsidRPr="008F3415">
              <w:rPr>
                <w:noProof/>
                <w:szCs w:val="24"/>
              </w:rPr>
              <w:t>e-Posta Adresi:</w:t>
            </w:r>
          </w:p>
        </w:tc>
        <w:tc>
          <w:tcPr>
            <w:tcW w:w="3260" w:type="dxa"/>
            <w:tcBorders>
              <w:top w:val="nil"/>
            </w:tcBorders>
            <w:shd w:val="clear" w:color="auto" w:fill="EAF1DD"/>
          </w:tcPr>
          <w:p w:rsidR="0088749A" w:rsidRDefault="00691A38" w:rsidP="00E348A3">
            <w:pPr>
              <w:rPr>
                <w:rStyle w:val="go"/>
                <w:rFonts w:ascii="Helvetica" w:eastAsia="SimSun" w:hAnsi="Helvetica" w:cs="Helvetica"/>
                <w:b/>
                <w:color w:val="5E5E5E"/>
                <w:sz w:val="22"/>
                <w:szCs w:val="22"/>
              </w:rPr>
            </w:pPr>
            <w:hyperlink r:id="rId11" w:history="1">
              <w:r w:rsidR="008A07B1" w:rsidRPr="00FD767D">
                <w:rPr>
                  <w:rStyle w:val="Kpr"/>
                  <w:rFonts w:ascii="Helvetica" w:eastAsia="SimSun" w:hAnsi="Helvetica" w:cs="Helvetica"/>
                  <w:b/>
                  <w:sz w:val="22"/>
                  <w:szCs w:val="22"/>
                </w:rPr>
                <w:t>705853@meb.k12.tr</w:t>
              </w:r>
            </w:hyperlink>
          </w:p>
          <w:p w:rsidR="008A07B1" w:rsidRPr="00FB20D3" w:rsidRDefault="00691A38" w:rsidP="00FB20D3">
            <w:pPr>
              <w:rPr>
                <w:rFonts w:ascii="Helvetica" w:eastAsia="SimSun" w:hAnsi="Helvetica" w:cs="Helvetica"/>
                <w:b/>
                <w:color w:val="5E5E5E"/>
                <w:sz w:val="22"/>
                <w:szCs w:val="22"/>
              </w:rPr>
            </w:pPr>
            <w:hyperlink r:id="rId12" w:history="1">
              <w:r w:rsidR="00FB20D3" w:rsidRPr="00FD767D">
                <w:rPr>
                  <w:rStyle w:val="Kpr"/>
                  <w:rFonts w:ascii="Helvetica" w:eastAsia="SimSun" w:hAnsi="Helvetica" w:cs="Helvetica"/>
                  <w:b/>
                  <w:sz w:val="22"/>
                  <w:szCs w:val="22"/>
                </w:rPr>
                <w:t>705841@meb.k12.tr</w:t>
              </w:r>
            </w:hyperlink>
          </w:p>
        </w:tc>
        <w:tc>
          <w:tcPr>
            <w:tcW w:w="2127" w:type="dxa"/>
            <w:shd w:val="clear" w:color="auto" w:fill="D6E3BC"/>
          </w:tcPr>
          <w:p w:rsidR="0088749A" w:rsidRPr="008F3415" w:rsidRDefault="0088749A" w:rsidP="00E348A3">
            <w:pPr>
              <w:tabs>
                <w:tab w:val="left" w:pos="240"/>
              </w:tabs>
              <w:rPr>
                <w:noProof/>
                <w:szCs w:val="24"/>
              </w:rPr>
            </w:pPr>
            <w:r w:rsidRPr="008F3415">
              <w:rPr>
                <w:noProof/>
                <w:szCs w:val="24"/>
              </w:rPr>
              <w:t>Web Sayfası Adresi:</w:t>
            </w:r>
          </w:p>
        </w:tc>
        <w:tc>
          <w:tcPr>
            <w:tcW w:w="1912" w:type="dxa"/>
            <w:shd w:val="clear" w:color="auto" w:fill="EAF1DD"/>
          </w:tcPr>
          <w:p w:rsidR="0088749A" w:rsidRDefault="00691A38" w:rsidP="00E348A3">
            <w:pPr>
              <w:jc w:val="center"/>
              <w:rPr>
                <w:rFonts w:ascii="Arial" w:hAnsi="Arial" w:cs="Arial"/>
                <w:b/>
                <w:color w:val="191919"/>
                <w:sz w:val="20"/>
                <w:szCs w:val="20"/>
                <w:shd w:val="clear" w:color="auto" w:fill="FCFCFC"/>
              </w:rPr>
            </w:pPr>
            <w:hyperlink r:id="rId13" w:history="1">
              <w:r w:rsidR="008A07B1" w:rsidRPr="00FD767D">
                <w:rPr>
                  <w:rStyle w:val="Kpr"/>
                  <w:rFonts w:ascii="Arial" w:hAnsi="Arial" w:cs="Arial"/>
                  <w:b/>
                  <w:sz w:val="20"/>
                  <w:szCs w:val="20"/>
                  <w:shd w:val="clear" w:color="auto" w:fill="FCFCFC"/>
                </w:rPr>
                <w:t>https://zekiseyfisahin.meb.k12.tr</w:t>
              </w:r>
            </w:hyperlink>
          </w:p>
          <w:p w:rsidR="008A07B1" w:rsidRPr="00FB20D3" w:rsidRDefault="00FB20D3" w:rsidP="00E348A3">
            <w:pPr>
              <w:jc w:val="center"/>
              <w:rPr>
                <w:rFonts w:ascii="Arial" w:hAnsi="Arial" w:cs="Arial"/>
                <w:b/>
                <w:noProof/>
                <w:sz w:val="20"/>
                <w:szCs w:val="20"/>
              </w:rPr>
            </w:pPr>
            <w:r w:rsidRPr="00FB20D3">
              <w:rPr>
                <w:rFonts w:ascii="Arial" w:hAnsi="Arial" w:cs="Arial"/>
                <w:b/>
                <w:noProof/>
                <w:sz w:val="20"/>
                <w:szCs w:val="20"/>
              </w:rPr>
              <w:t>https://kavaksehitnadirbekarilkokulu.meb.k12.tr/</w:t>
            </w:r>
          </w:p>
        </w:tc>
      </w:tr>
      <w:tr w:rsidR="008F6843" w:rsidRPr="00E348A3" w:rsidTr="00E348A3">
        <w:tc>
          <w:tcPr>
            <w:tcW w:w="1913" w:type="dxa"/>
            <w:shd w:val="clear" w:color="auto" w:fill="D6E3BC"/>
          </w:tcPr>
          <w:p w:rsidR="0088749A" w:rsidRPr="008F3415" w:rsidRDefault="0088749A" w:rsidP="00E348A3">
            <w:pPr>
              <w:rPr>
                <w:noProof/>
                <w:szCs w:val="24"/>
              </w:rPr>
            </w:pPr>
            <w:r w:rsidRPr="008F3415">
              <w:rPr>
                <w:noProof/>
                <w:szCs w:val="24"/>
              </w:rPr>
              <w:t>Kurum Kodu:</w:t>
            </w:r>
          </w:p>
        </w:tc>
        <w:tc>
          <w:tcPr>
            <w:tcW w:w="3260" w:type="dxa"/>
            <w:shd w:val="clear" w:color="auto" w:fill="D6E3BC"/>
          </w:tcPr>
          <w:p w:rsidR="0088749A" w:rsidRPr="008F3415" w:rsidRDefault="0088749A" w:rsidP="00E348A3">
            <w:pPr>
              <w:rPr>
                <w:noProof/>
                <w:szCs w:val="24"/>
              </w:rPr>
            </w:pPr>
          </w:p>
          <w:p w:rsidR="0088749A" w:rsidRDefault="00C20D38" w:rsidP="00E348A3">
            <w:pPr>
              <w:rPr>
                <w:noProof/>
                <w:szCs w:val="24"/>
              </w:rPr>
            </w:pPr>
            <w:r w:rsidRPr="008F3415">
              <w:rPr>
                <w:noProof/>
                <w:szCs w:val="24"/>
              </w:rPr>
              <w:t>705853</w:t>
            </w:r>
          </w:p>
          <w:p w:rsidR="008A07B1" w:rsidRPr="008F3415" w:rsidRDefault="008A07B1" w:rsidP="00E348A3">
            <w:pPr>
              <w:rPr>
                <w:noProof/>
                <w:szCs w:val="24"/>
              </w:rPr>
            </w:pPr>
            <w:r>
              <w:rPr>
                <w:noProof/>
                <w:szCs w:val="24"/>
              </w:rPr>
              <w:t>705841</w:t>
            </w:r>
          </w:p>
        </w:tc>
        <w:tc>
          <w:tcPr>
            <w:tcW w:w="2127" w:type="dxa"/>
            <w:shd w:val="clear" w:color="auto" w:fill="D6E3BC"/>
          </w:tcPr>
          <w:p w:rsidR="0088749A" w:rsidRPr="008F3415" w:rsidRDefault="0088749A" w:rsidP="00E348A3">
            <w:pPr>
              <w:rPr>
                <w:noProof/>
                <w:szCs w:val="24"/>
              </w:rPr>
            </w:pPr>
            <w:r w:rsidRPr="008F3415">
              <w:rPr>
                <w:noProof/>
                <w:szCs w:val="24"/>
              </w:rPr>
              <w:t>Öğretim Şekli:</w:t>
            </w:r>
          </w:p>
          <w:p w:rsidR="0088749A" w:rsidRPr="008F3415" w:rsidRDefault="0088749A" w:rsidP="00E348A3">
            <w:pPr>
              <w:rPr>
                <w:noProof/>
                <w:szCs w:val="24"/>
              </w:rPr>
            </w:pPr>
            <w:r w:rsidRPr="008F3415">
              <w:rPr>
                <w:noProof/>
                <w:szCs w:val="24"/>
              </w:rPr>
              <w:t>(Tam Gün/İkili Eğitim)</w:t>
            </w:r>
          </w:p>
        </w:tc>
        <w:tc>
          <w:tcPr>
            <w:tcW w:w="1912" w:type="dxa"/>
            <w:shd w:val="clear" w:color="auto" w:fill="D6E3BC"/>
          </w:tcPr>
          <w:p w:rsidR="0088749A" w:rsidRPr="008F3415" w:rsidRDefault="005F1949" w:rsidP="00E348A3">
            <w:pPr>
              <w:jc w:val="center"/>
              <w:rPr>
                <w:noProof/>
                <w:szCs w:val="24"/>
              </w:rPr>
            </w:pPr>
            <w:r w:rsidRPr="008F3415">
              <w:rPr>
                <w:noProof/>
                <w:szCs w:val="24"/>
              </w:rPr>
              <w:t>Tam Gün</w:t>
            </w:r>
          </w:p>
        </w:tc>
      </w:tr>
    </w:tbl>
    <w:p w:rsidR="00A96DDC" w:rsidRDefault="0088749A" w:rsidP="0079584C">
      <w:pPr>
        <w:jc w:val="center"/>
        <w:rPr>
          <w:noProof/>
          <w:szCs w:val="24"/>
        </w:rPr>
      </w:pPr>
      <w:r w:rsidRPr="008F3415">
        <w:rPr>
          <w:noProof/>
          <w:szCs w:val="24"/>
          <w:highlight w:val="black"/>
        </w:rPr>
        <w:t>Okul/Kurum Bilgileri</w:t>
      </w: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FB20D3">
      <w:pPr>
        <w:rPr>
          <w:noProof/>
          <w:szCs w:val="24"/>
        </w:rPr>
      </w:pPr>
    </w:p>
    <w:p w:rsidR="00FB20D3" w:rsidRDefault="00FB20D3" w:rsidP="00FB20D3">
      <w:pPr>
        <w:rPr>
          <w:noProof/>
          <w:szCs w:val="24"/>
        </w:rPr>
      </w:pPr>
    </w:p>
    <w:p w:rsidR="00A53AC4" w:rsidRDefault="00A53AC4" w:rsidP="0079584C">
      <w:pPr>
        <w:jc w:val="center"/>
        <w:rPr>
          <w:noProof/>
          <w:szCs w:val="24"/>
        </w:rPr>
      </w:pPr>
    </w:p>
    <w:p w:rsidR="00A53AC4" w:rsidRDefault="00A53AC4" w:rsidP="0079584C">
      <w:pPr>
        <w:jc w:val="center"/>
        <w:rPr>
          <w:noProof/>
          <w:szCs w:val="24"/>
        </w:rPr>
      </w:pPr>
    </w:p>
    <w:p w:rsidR="005F1949" w:rsidRPr="009D0EA0" w:rsidRDefault="005F1949" w:rsidP="005F1949">
      <w:pPr>
        <w:jc w:val="center"/>
        <w:rPr>
          <w:b/>
          <w:noProof/>
          <w:sz w:val="28"/>
          <w:szCs w:val="28"/>
        </w:rPr>
      </w:pPr>
      <w:r w:rsidRPr="009D0EA0">
        <w:rPr>
          <w:b/>
          <w:noProof/>
          <w:sz w:val="28"/>
          <w:szCs w:val="28"/>
        </w:rPr>
        <w:lastRenderedPageBreak/>
        <w:t>Sunuş</w:t>
      </w:r>
    </w:p>
    <w:p w:rsidR="00DA05B8" w:rsidRPr="000F7C0D" w:rsidRDefault="00DA05B8" w:rsidP="00DA05B8">
      <w:pPr>
        <w:spacing w:after="0" w:line="240" w:lineRule="auto"/>
        <w:ind w:firstLine="708"/>
        <w:jc w:val="both"/>
        <w:rPr>
          <w:rFonts w:ascii="Times New Roman" w:hAnsi="Times New Roman"/>
          <w:szCs w:val="24"/>
        </w:rPr>
      </w:pPr>
      <w:r w:rsidRPr="000F7C0D">
        <w:rPr>
          <w:rFonts w:ascii="Times New Roman" w:hAnsi="Times New Roman"/>
          <w:szCs w:val="24"/>
        </w:rPr>
        <w:t>G</w:t>
      </w:r>
      <w:r w:rsidRPr="000F7C0D">
        <w:rPr>
          <w:rFonts w:ascii="Times New Roman" w:hAnsi="Times New Roman"/>
          <w:iCs/>
          <w:szCs w:val="24"/>
        </w:rPr>
        <w:t xml:space="preserve">eçmişten günümüze gelirken var olan yaratıcılığın getirdiği teknolojik ve sosyal anlamda </w:t>
      </w:r>
      <w:r w:rsidRPr="000F7C0D">
        <w:rPr>
          <w:rFonts w:ascii="Times New Roman" w:hAnsi="Times New Roman"/>
          <w:szCs w:val="24"/>
        </w:rPr>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DA05B8" w:rsidRPr="000F7C0D" w:rsidRDefault="00DA05B8" w:rsidP="00DA05B8">
      <w:pPr>
        <w:spacing w:after="0" w:line="240" w:lineRule="auto"/>
        <w:ind w:firstLine="708"/>
        <w:jc w:val="both"/>
        <w:rPr>
          <w:rFonts w:ascii="Times New Roman" w:hAnsi="Times New Roman"/>
          <w:szCs w:val="24"/>
        </w:rPr>
      </w:pPr>
    </w:p>
    <w:p w:rsidR="00DA05B8" w:rsidRPr="000F7C0D" w:rsidRDefault="00DA05B8" w:rsidP="00DA05B8">
      <w:pPr>
        <w:spacing w:after="0" w:line="240" w:lineRule="auto"/>
        <w:jc w:val="both"/>
        <w:rPr>
          <w:rFonts w:ascii="Times New Roman" w:hAnsi="Times New Roman"/>
          <w:szCs w:val="24"/>
        </w:rPr>
      </w:pPr>
      <w:r w:rsidRPr="000F7C0D">
        <w:rPr>
          <w:rFonts w:ascii="Times New Roman" w:hAnsi="Times New Roman"/>
          <w:szCs w:val="24"/>
        </w:rPr>
        <w:t xml:space="preserve">                Okulumuz </w:t>
      </w:r>
      <w:proofErr w:type="gramStart"/>
      <w:r w:rsidRPr="000F7C0D">
        <w:rPr>
          <w:rFonts w:ascii="Times New Roman" w:hAnsi="Times New Roman"/>
          <w:szCs w:val="24"/>
        </w:rPr>
        <w:t>misyon</w:t>
      </w:r>
      <w:proofErr w:type="gramEnd"/>
      <w:r w:rsidRPr="000F7C0D">
        <w:rPr>
          <w:rFonts w:ascii="Times New Roman" w:hAnsi="Times New Roman"/>
          <w:szCs w:val="24"/>
        </w:rPr>
        <w:t>, vizyon ve stratejik planını ilk olarak 2000 yılında belirlemiştir. Okulumuz, daha iyi bir eğitim seviyesine ulaşmak düşüncesiyle Sürekli yenilenmeyi ve kalite kültürünü kendisine ilke edinmeyi amaçlamaktadır.</w:t>
      </w:r>
    </w:p>
    <w:p w:rsidR="00DA05B8" w:rsidRPr="000F7C0D" w:rsidRDefault="00DA05B8" w:rsidP="00DA05B8">
      <w:pPr>
        <w:spacing w:after="0" w:line="240" w:lineRule="auto"/>
        <w:jc w:val="both"/>
        <w:rPr>
          <w:rFonts w:ascii="Times New Roman" w:hAnsi="Times New Roman"/>
          <w:szCs w:val="24"/>
        </w:rPr>
      </w:pPr>
    </w:p>
    <w:p w:rsidR="00DA05B8" w:rsidRPr="000F7C0D" w:rsidRDefault="00DA05B8" w:rsidP="00DA05B8">
      <w:pPr>
        <w:spacing w:after="0" w:line="240" w:lineRule="auto"/>
        <w:jc w:val="both"/>
        <w:rPr>
          <w:rFonts w:ascii="Times New Roman" w:hAnsi="Times New Roman"/>
          <w:szCs w:val="24"/>
        </w:rPr>
      </w:pPr>
      <w:r w:rsidRPr="000F7C0D">
        <w:rPr>
          <w:rFonts w:ascii="Times New Roman" w:hAnsi="Times New Roman"/>
          <w:szCs w:val="24"/>
        </w:rPr>
        <w:t xml:space="preserve">                Büyük önder Atatürk’ü örnek alan bizler</w:t>
      </w:r>
      <w:r w:rsidRPr="000F7C0D">
        <w:rPr>
          <w:rFonts w:ascii="Times New Roman" w:hAnsi="Times New Roman"/>
          <w:bCs/>
          <w:szCs w:val="24"/>
        </w:rPr>
        <w:t>; Çağa uyum sağlamış</w:t>
      </w:r>
      <w:r w:rsidRPr="000F7C0D">
        <w:rPr>
          <w:rFonts w:ascii="Times New Roman" w:hAnsi="Times New Roman"/>
          <w:szCs w:val="24"/>
        </w:rPr>
        <w:t>, çağı yönlendiren gençler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rsidR="00DA05B8" w:rsidRPr="000F7C0D" w:rsidRDefault="00DA05B8" w:rsidP="00DA05B8">
      <w:pPr>
        <w:spacing w:after="0" w:line="240" w:lineRule="auto"/>
        <w:jc w:val="both"/>
        <w:rPr>
          <w:rFonts w:ascii="Times New Roman" w:hAnsi="Times New Roman"/>
          <w:szCs w:val="24"/>
        </w:rPr>
      </w:pPr>
    </w:p>
    <w:p w:rsidR="00DA05B8" w:rsidRPr="000F7C0D" w:rsidRDefault="00DA05B8" w:rsidP="00DA05B8">
      <w:pPr>
        <w:spacing w:after="0" w:line="240" w:lineRule="auto"/>
        <w:jc w:val="both"/>
        <w:rPr>
          <w:rFonts w:ascii="Times New Roman" w:hAnsi="Times New Roman"/>
          <w:szCs w:val="24"/>
        </w:rPr>
      </w:pPr>
      <w:r w:rsidRPr="000F7C0D">
        <w:rPr>
          <w:rFonts w:ascii="Times New Roman" w:hAnsi="Times New Roman"/>
          <w:bCs/>
          <w:szCs w:val="24"/>
        </w:rPr>
        <w:t xml:space="preserve">               Zeki Seyfi Şahin Ortaokulu / Şehit Nadir </w:t>
      </w:r>
      <w:proofErr w:type="gramStart"/>
      <w:r w:rsidRPr="000F7C0D">
        <w:rPr>
          <w:rFonts w:ascii="Times New Roman" w:hAnsi="Times New Roman"/>
          <w:bCs/>
          <w:szCs w:val="24"/>
        </w:rPr>
        <w:t>Bekar</w:t>
      </w:r>
      <w:proofErr w:type="gramEnd"/>
      <w:r w:rsidRPr="000F7C0D">
        <w:rPr>
          <w:rFonts w:ascii="Times New Roman" w:hAnsi="Times New Roman"/>
          <w:bCs/>
          <w:szCs w:val="24"/>
        </w:rPr>
        <w:t xml:space="preserve"> İlkokulu olarak en büyük amacımız </w:t>
      </w:r>
      <w:r w:rsidRPr="000F7C0D">
        <w:rPr>
          <w:rFonts w:ascii="Times New Roman" w:hAnsi="Times New Roman"/>
          <w:szCs w:val="24"/>
        </w:rPr>
        <w:t>yalnızca mezun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DA05B8" w:rsidRPr="000F7C0D" w:rsidRDefault="00DA05B8" w:rsidP="00DA05B8">
      <w:pPr>
        <w:spacing w:after="0" w:line="240" w:lineRule="auto"/>
        <w:jc w:val="both"/>
        <w:rPr>
          <w:rFonts w:ascii="Times New Roman" w:hAnsi="Times New Roman"/>
          <w:szCs w:val="24"/>
        </w:rPr>
      </w:pPr>
    </w:p>
    <w:p w:rsidR="00DA05B8" w:rsidRPr="000F7C0D" w:rsidRDefault="00DA05B8" w:rsidP="00DA05B8">
      <w:pPr>
        <w:spacing w:after="0" w:line="240" w:lineRule="auto"/>
        <w:ind w:firstLine="708"/>
        <w:jc w:val="both"/>
        <w:rPr>
          <w:rFonts w:ascii="Times New Roman" w:hAnsi="Times New Roman"/>
          <w:szCs w:val="24"/>
        </w:rPr>
      </w:pPr>
      <w:r w:rsidRPr="000F7C0D">
        <w:rPr>
          <w:rFonts w:ascii="Times New Roman" w:hAnsi="Times New Roman"/>
          <w:bCs/>
          <w:szCs w:val="24"/>
        </w:rPr>
        <w:t xml:space="preserve">Zeki Seyfi Şahin Ortaokulu / Şehit Nadir </w:t>
      </w:r>
      <w:proofErr w:type="gramStart"/>
      <w:r w:rsidRPr="000F7C0D">
        <w:rPr>
          <w:rFonts w:ascii="Times New Roman" w:hAnsi="Times New Roman"/>
          <w:bCs/>
          <w:szCs w:val="24"/>
        </w:rPr>
        <w:t>Bekar</w:t>
      </w:r>
      <w:proofErr w:type="gramEnd"/>
      <w:r w:rsidRPr="000F7C0D">
        <w:rPr>
          <w:rFonts w:ascii="Times New Roman" w:hAnsi="Times New Roman"/>
          <w:bCs/>
          <w:szCs w:val="24"/>
        </w:rPr>
        <w:t xml:space="preserve"> İlkokulu </w:t>
      </w:r>
      <w:r w:rsidRPr="000F7C0D">
        <w:rPr>
          <w:rFonts w:ascii="Times New Roman" w:hAnsi="Times New Roman"/>
          <w:szCs w:val="24"/>
        </w:rPr>
        <w:t xml:space="preserve">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w:t>
      </w:r>
    </w:p>
    <w:p w:rsidR="00DA05B8" w:rsidRPr="000F7C0D" w:rsidRDefault="00DA05B8" w:rsidP="00DA05B8">
      <w:pPr>
        <w:spacing w:after="0" w:line="240" w:lineRule="auto"/>
        <w:ind w:firstLine="708"/>
        <w:jc w:val="both"/>
        <w:rPr>
          <w:rFonts w:ascii="Times New Roman" w:hAnsi="Times New Roman"/>
          <w:szCs w:val="24"/>
        </w:rPr>
      </w:pPr>
    </w:p>
    <w:p w:rsidR="00DA05B8" w:rsidRPr="000F7C0D" w:rsidRDefault="00DA05B8" w:rsidP="00DA05B8">
      <w:pPr>
        <w:spacing w:after="0" w:line="240" w:lineRule="auto"/>
        <w:ind w:firstLine="708"/>
        <w:jc w:val="both"/>
        <w:rPr>
          <w:rFonts w:ascii="Times New Roman" w:hAnsi="Times New Roman"/>
          <w:szCs w:val="24"/>
        </w:rPr>
      </w:pPr>
      <w:r w:rsidRPr="000F7C0D">
        <w:rPr>
          <w:rFonts w:ascii="Times New Roman" w:hAnsi="Times New Roman"/>
          <w:szCs w:val="24"/>
        </w:rPr>
        <w:t xml:space="preserve">Stratejik Plan' da belirlenen hedeflerimizi ne ölçüde gerçekleştirdiğimiz, plan dönemi içindeki her yılsonunda gözden geçirilecek ve gereken </w:t>
      </w:r>
      <w:proofErr w:type="gramStart"/>
      <w:r w:rsidRPr="000F7C0D">
        <w:rPr>
          <w:rFonts w:ascii="Times New Roman" w:hAnsi="Times New Roman"/>
          <w:szCs w:val="24"/>
        </w:rPr>
        <w:t>revizyonlar</w:t>
      </w:r>
      <w:proofErr w:type="gramEnd"/>
      <w:r w:rsidRPr="000F7C0D">
        <w:rPr>
          <w:rFonts w:ascii="Times New Roman" w:hAnsi="Times New Roman"/>
          <w:szCs w:val="24"/>
        </w:rPr>
        <w:t xml:space="preserve"> yapılacaktır</w:t>
      </w:r>
    </w:p>
    <w:p w:rsidR="005F1949" w:rsidRPr="005F1949" w:rsidRDefault="00DA05B8" w:rsidP="00DA05B8">
      <w:pPr>
        <w:jc w:val="center"/>
        <w:rPr>
          <w:noProof/>
          <w:szCs w:val="24"/>
        </w:rPr>
      </w:pPr>
      <w:r w:rsidRPr="000F7C0D">
        <w:rPr>
          <w:rFonts w:ascii="Times New Roman" w:hAnsi="Times New Roman"/>
          <w:bCs/>
          <w:szCs w:val="24"/>
        </w:rPr>
        <w:t xml:space="preserve">Zeki Seyfi Şahin Ortaokulu / Şehit Nadir </w:t>
      </w:r>
      <w:proofErr w:type="gramStart"/>
      <w:r w:rsidRPr="000F7C0D">
        <w:rPr>
          <w:rFonts w:ascii="Times New Roman" w:hAnsi="Times New Roman"/>
          <w:bCs/>
          <w:szCs w:val="24"/>
        </w:rPr>
        <w:t>Bekar</w:t>
      </w:r>
      <w:proofErr w:type="gramEnd"/>
      <w:r w:rsidRPr="000F7C0D">
        <w:rPr>
          <w:rFonts w:ascii="Times New Roman" w:hAnsi="Times New Roman"/>
          <w:bCs/>
          <w:szCs w:val="24"/>
        </w:rPr>
        <w:t xml:space="preserve"> İlkokulu</w:t>
      </w:r>
      <w:r>
        <w:rPr>
          <w:rFonts w:ascii="Times New Roman" w:hAnsi="Times New Roman"/>
          <w:szCs w:val="24"/>
        </w:rPr>
        <w:t xml:space="preserve"> Stratejik Planı (2024-2028</w:t>
      </w:r>
      <w:r w:rsidRPr="000F7C0D">
        <w:rPr>
          <w:rFonts w:ascii="Times New Roman" w:hAnsi="Times New Roman"/>
          <w:szCs w:val="24"/>
        </w:rPr>
        <w:t>)’de belirtilen amaç ve hedeflere ulaşmamızın Okulumuzun gelişme ve kurumsallaşma süreçlerine önemli katkılar sağlayacağına inanmaktayız.</w:t>
      </w:r>
    </w:p>
    <w:p w:rsidR="005F1949" w:rsidRPr="005F1949" w:rsidRDefault="008F3415" w:rsidP="005F1949">
      <w:pPr>
        <w:jc w:val="center"/>
        <w:rPr>
          <w:noProof/>
          <w:szCs w:val="24"/>
        </w:rPr>
      </w:pPr>
      <w:r>
        <w:rPr>
          <w:noProof/>
          <w:szCs w:val="24"/>
        </w:rPr>
        <w:t xml:space="preserve">Hakan YAVUZ </w:t>
      </w:r>
    </w:p>
    <w:p w:rsidR="00B56A32" w:rsidRDefault="005F1949" w:rsidP="005F1949">
      <w:pPr>
        <w:jc w:val="center"/>
        <w:rPr>
          <w:noProof/>
          <w:szCs w:val="24"/>
        </w:rPr>
      </w:pPr>
      <w:r>
        <w:rPr>
          <w:noProof/>
          <w:szCs w:val="24"/>
        </w:rPr>
        <w:t>Okul Müdürü</w:t>
      </w:r>
    </w:p>
    <w:p w:rsidR="00B56A32" w:rsidRPr="009D0EA0" w:rsidRDefault="00B56A32" w:rsidP="009D0EA0">
      <w:pPr>
        <w:rPr>
          <w:szCs w:val="24"/>
        </w:rPr>
      </w:pPr>
    </w:p>
    <w:p w:rsidR="00B56A32" w:rsidRPr="00B56A32" w:rsidRDefault="00B56A32" w:rsidP="005F1949">
      <w:pPr>
        <w:pStyle w:val="Balk1"/>
        <w:rPr>
          <w:b w:val="0"/>
          <w:color w:val="auto"/>
        </w:rPr>
      </w:pPr>
      <w:bookmarkStart w:id="0" w:name="_Toc531097531"/>
      <w:bookmarkStart w:id="1" w:name="_Toc534829210"/>
      <w:r w:rsidRPr="00B56A32">
        <w:rPr>
          <w:b w:val="0"/>
          <w:color w:val="auto"/>
        </w:rPr>
        <w:lastRenderedPageBreak/>
        <w:t>İÇİNDEKİLER</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1. GİRİŞ VE STRATEJİK PLANIN HAZIRLIK SÜRECİ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1.1. Strateji Geliştirme Kurulu ve Stratejik Plan Ekibi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1.2. Planlama Süreci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 DURUM ANALİZİ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2.1. Kurumsal Tarihçe</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 xml:space="preserve">2.2. Uygulanmakta Olan Planın Değerlendirilmesi </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2.3. Mevzuat Analizi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2.4. Üst Politika Belgelerinin Analizi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2.5. Faaliyet Alanları ile Ürün ve Hizmetlerin Belirlenmesi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2.6. Paydaş Analizi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2.7. Kuruluş İçi Analiz</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2.7.1.Teşkilat Yapısı</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2.7.2.İnsan Kaynakları</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2.7.3.Teknolojik Düzey</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2.7.4.Mali Kaynaklar</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2.7.5.İstatistiki Veriler</w:t>
      </w:r>
    </w:p>
    <w:p w:rsidR="00B56A32" w:rsidRPr="00B56A32" w:rsidRDefault="00B56A32" w:rsidP="00B56A32">
      <w:pPr>
        <w:pStyle w:val="Balk1"/>
        <w:spacing w:before="0" w:after="0" w:line="240" w:lineRule="auto"/>
        <w:jc w:val="both"/>
        <w:rPr>
          <w:b w:val="0"/>
          <w:color w:val="auto"/>
          <w:sz w:val="24"/>
          <w:szCs w:val="24"/>
        </w:rPr>
      </w:pPr>
      <w:r w:rsidRPr="00B56A32">
        <w:rPr>
          <w:b w:val="0"/>
          <w:color w:val="auto"/>
          <w:sz w:val="24"/>
          <w:szCs w:val="24"/>
        </w:rPr>
        <w:t xml:space="preserve">2.8. Dış Çevre Analizi </w:t>
      </w:r>
      <w:proofErr w:type="gramStart"/>
      <w:r w:rsidRPr="00B56A32">
        <w:rPr>
          <w:b w:val="0"/>
          <w:color w:val="auto"/>
          <w:sz w:val="24"/>
          <w:szCs w:val="24"/>
        </w:rPr>
        <w:t>(</w:t>
      </w:r>
      <w:proofErr w:type="gramEnd"/>
      <w:r w:rsidRPr="00B56A32">
        <w:rPr>
          <w:b w:val="0"/>
          <w:color w:val="auto"/>
          <w:sz w:val="24"/>
          <w:szCs w:val="24"/>
        </w:rPr>
        <w:t xml:space="preserve">Politik, Ekonomik, Sosyal, Teknolojik, Yasal ve Çevresel </w:t>
      </w:r>
    </w:p>
    <w:p w:rsidR="00B56A32" w:rsidRPr="00B56A32" w:rsidRDefault="00B56A32" w:rsidP="00B56A32">
      <w:pPr>
        <w:pStyle w:val="Balk1"/>
        <w:spacing w:before="0" w:after="0" w:line="240" w:lineRule="auto"/>
        <w:jc w:val="both"/>
        <w:rPr>
          <w:b w:val="0"/>
          <w:color w:val="auto"/>
          <w:sz w:val="24"/>
          <w:szCs w:val="24"/>
        </w:rPr>
      </w:pPr>
      <w:r w:rsidRPr="00B56A32">
        <w:rPr>
          <w:b w:val="0"/>
          <w:color w:val="auto"/>
          <w:sz w:val="24"/>
          <w:szCs w:val="24"/>
        </w:rPr>
        <w:t>Çevre Analizi -PESTLE</w:t>
      </w:r>
      <w:proofErr w:type="gramStart"/>
      <w:r w:rsidRPr="00B56A32">
        <w:rPr>
          <w:b w:val="0"/>
          <w:color w:val="auto"/>
          <w:sz w:val="24"/>
          <w:szCs w:val="24"/>
        </w:rPr>
        <w:t>)</w:t>
      </w:r>
      <w:proofErr w:type="gramEnd"/>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2.9. Güçlü ve Zayıf Yönler ile Fırsatlar ve Tehditler (GZFT) Analizi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2.10.Tespit ve İhtiyaçların Belirlenmesi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3. GELECEĞE BAKIŞ</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3.1.Misyon</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3.2.Vizyon</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3.3.Temel Değerler</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4. AMAÇ, HEDEF VE STRATEJİLERİN BELİRLENMESİ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4.1. Amaçlar</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4.2. Hedefler</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4.3. Performans Göstergeleri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4.4. Stratejilerin Belirlenmesi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 xml:space="preserve">4.5. </w:t>
      </w:r>
      <w:proofErr w:type="spellStart"/>
      <w:r w:rsidRPr="00B56A32">
        <w:rPr>
          <w:b w:val="0"/>
          <w:color w:val="auto"/>
          <w:sz w:val="24"/>
          <w:szCs w:val="24"/>
        </w:rPr>
        <w:t>Maliyetlendirme</w:t>
      </w:r>
      <w:proofErr w:type="spellEnd"/>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5. İZLEME VE DEĞERLENDİRME</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6. Tablo/Şekil/Grafikler/Ekler</w:t>
      </w:r>
    </w:p>
    <w:p w:rsidR="00B56A32" w:rsidRDefault="00B56A32" w:rsidP="007169F4">
      <w:pPr>
        <w:pStyle w:val="Balk1"/>
        <w:jc w:val="center"/>
      </w:pPr>
    </w:p>
    <w:p w:rsidR="00B56A32" w:rsidRDefault="00B56A32" w:rsidP="007169F4">
      <w:pPr>
        <w:pStyle w:val="Balk1"/>
        <w:jc w:val="center"/>
      </w:pPr>
    </w:p>
    <w:p w:rsidR="00B56A32" w:rsidRDefault="00B56A32" w:rsidP="007169F4">
      <w:pPr>
        <w:pStyle w:val="Balk1"/>
        <w:jc w:val="center"/>
      </w:pPr>
    </w:p>
    <w:bookmarkEnd w:id="0"/>
    <w:bookmarkEnd w:id="1"/>
    <w:p w:rsidR="008F3415" w:rsidRDefault="008F3415" w:rsidP="00DB20CC">
      <w:pPr>
        <w:tabs>
          <w:tab w:val="left" w:pos="3703"/>
        </w:tabs>
        <w:jc w:val="both"/>
        <w:rPr>
          <w:rFonts w:eastAsia="SimSun"/>
          <w:b/>
          <w:color w:val="00B0F0"/>
          <w:sz w:val="28"/>
          <w:szCs w:val="40"/>
        </w:rPr>
      </w:pPr>
    </w:p>
    <w:p w:rsidR="008F3415" w:rsidRPr="00A47F2F" w:rsidRDefault="008F3415" w:rsidP="00DB20CC">
      <w:pPr>
        <w:tabs>
          <w:tab w:val="left" w:pos="3703"/>
        </w:tabs>
        <w:jc w:val="both"/>
        <w:rPr>
          <w:rFonts w:eastAsia="Adobe Garamond Pro Bold"/>
          <w:b/>
          <w:bCs/>
          <w:spacing w:val="-4"/>
          <w:szCs w:val="24"/>
        </w:rPr>
        <w:sectPr w:rsidR="008F3415" w:rsidRPr="00A47F2F" w:rsidSect="009F5696">
          <w:headerReference w:type="default" r:id="rId14"/>
          <w:footerReference w:type="default" r:id="rId15"/>
          <w:footerReference w:type="first" r:id="rId16"/>
          <w:pgSz w:w="11906" w:h="16838"/>
          <w:pgMar w:top="1417" w:right="1417" w:bottom="1417" w:left="1417" w:header="708" w:footer="708" w:gutter="0"/>
          <w:pgNumType w:start="1" w:chapStyle="1"/>
          <w:cols w:sep="1" w:space="709"/>
          <w:docGrid w:linePitch="360"/>
        </w:sectPr>
      </w:pPr>
    </w:p>
    <w:p w:rsidR="00B162EF" w:rsidRDefault="00B162EF" w:rsidP="00B162EF">
      <w:pPr>
        <w:pStyle w:val="Balk1"/>
        <w:rPr>
          <w:sz w:val="96"/>
          <w:szCs w:val="96"/>
        </w:rPr>
      </w:pPr>
      <w:bookmarkStart w:id="2" w:name="_Toc416085123"/>
      <w:bookmarkStart w:id="3" w:name="_Toc529519443"/>
    </w:p>
    <w:p w:rsidR="00081BFF" w:rsidRPr="00B162EF" w:rsidRDefault="00DD554F" w:rsidP="00B162EF">
      <w:pPr>
        <w:pStyle w:val="Balk1"/>
        <w:rPr>
          <w:sz w:val="96"/>
          <w:szCs w:val="96"/>
        </w:rPr>
      </w:pPr>
      <w:bookmarkStart w:id="4" w:name="_Toc534829211"/>
      <w:r w:rsidRPr="00B162EF">
        <w:rPr>
          <w:sz w:val="96"/>
          <w:szCs w:val="96"/>
        </w:rPr>
        <w:t>BÖLÜM I</w:t>
      </w:r>
      <w:bookmarkStart w:id="5" w:name="_Toc416085124"/>
      <w:bookmarkStart w:id="6" w:name="_Toc529519444"/>
      <w:bookmarkEnd w:id="2"/>
      <w:bookmarkEnd w:id="3"/>
      <w:bookmarkEnd w:id="4"/>
    </w:p>
    <w:p w:rsidR="00081BFF" w:rsidRPr="008F3415" w:rsidRDefault="00EE223C" w:rsidP="008F3415">
      <w:pPr>
        <w:pStyle w:val="Balk1"/>
        <w:spacing w:before="320" w:after="80"/>
        <w:jc w:val="center"/>
        <w:rPr>
          <w:color w:val="C00000"/>
          <w:sz w:val="32"/>
          <w:szCs w:val="32"/>
        </w:rPr>
      </w:pPr>
      <w:r w:rsidRPr="0094724F">
        <w:rPr>
          <w:color w:val="C00000"/>
          <w:sz w:val="32"/>
          <w:szCs w:val="32"/>
        </w:rPr>
        <w:t xml:space="preserve">GİRİŞ VE STRATEJİK PLANIN </w:t>
      </w:r>
      <w:r w:rsidR="008F3415">
        <w:rPr>
          <w:color w:val="C00000"/>
          <w:sz w:val="32"/>
          <w:szCs w:val="32"/>
        </w:rPr>
        <w:t>HAZIRLIK SÜRECİ</w:t>
      </w:r>
    </w:p>
    <w:p w:rsidR="00081BFF" w:rsidRDefault="00081BFF" w:rsidP="00A47F2F">
      <w:pPr>
        <w:pStyle w:val="Balk1"/>
        <w:spacing w:before="320" w:after="80"/>
        <w:rPr>
          <w:color w:val="FF0000"/>
          <w:sz w:val="24"/>
          <w:szCs w:val="24"/>
        </w:rPr>
      </w:pPr>
    </w:p>
    <w:p w:rsidR="00081BFF" w:rsidRDefault="00081BFF" w:rsidP="00A47F2F">
      <w:pPr>
        <w:pStyle w:val="Balk1"/>
        <w:spacing w:before="320" w:after="80"/>
        <w:rPr>
          <w:color w:val="FF0000"/>
          <w:sz w:val="24"/>
          <w:szCs w:val="24"/>
        </w:rPr>
      </w:pPr>
    </w:p>
    <w:p w:rsidR="008F3415" w:rsidRPr="008F3415" w:rsidRDefault="008F3415" w:rsidP="008F3415"/>
    <w:p w:rsidR="0079584C" w:rsidRDefault="0079584C" w:rsidP="0079584C">
      <w:pPr>
        <w:rPr>
          <w:rFonts w:eastAsia="SimSun"/>
          <w:b/>
          <w:color w:val="FF0000"/>
          <w:szCs w:val="24"/>
        </w:rPr>
      </w:pPr>
    </w:p>
    <w:p w:rsidR="008F3415" w:rsidRDefault="008F3415" w:rsidP="0079584C">
      <w:pPr>
        <w:rPr>
          <w:rFonts w:eastAsia="SimSun"/>
          <w:b/>
          <w:color w:val="FF0000"/>
          <w:szCs w:val="24"/>
        </w:rPr>
      </w:pPr>
    </w:p>
    <w:p w:rsidR="008F3415" w:rsidRPr="0079584C" w:rsidRDefault="008F3415" w:rsidP="0079584C"/>
    <w:p w:rsidR="00BB57AE" w:rsidRPr="00F4452C" w:rsidRDefault="00F4452C" w:rsidP="0079584C">
      <w:pPr>
        <w:pStyle w:val="Balk1"/>
        <w:numPr>
          <w:ilvl w:val="0"/>
          <w:numId w:val="6"/>
        </w:numPr>
        <w:spacing w:before="0" w:after="0"/>
      </w:pPr>
      <w:bookmarkStart w:id="7" w:name="_Toc534829212"/>
      <w:r>
        <w:lastRenderedPageBreak/>
        <w:t>GİRİŞ VE STRATEJİK PLANIN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C3250D" w:rsidRDefault="00C3250D" w:rsidP="00C3250D">
      <w:pPr>
        <w:autoSpaceDE w:val="0"/>
        <w:autoSpaceDN w:val="0"/>
        <w:adjustRightInd w:val="0"/>
        <w:spacing w:after="0" w:line="360" w:lineRule="auto"/>
        <w:ind w:firstLine="708"/>
        <w:jc w:val="both"/>
        <w:rPr>
          <w:szCs w:val="24"/>
        </w:rPr>
      </w:pPr>
      <w:r w:rsidRPr="00A113DD">
        <w:rPr>
          <w:szCs w:val="24"/>
        </w:rPr>
        <w:t>5018 Sayılı Kamu Mali Yönetimi ve Kontrol Kanunu ile kamu kaynaklarının daha etkili ve verimli bir şekilde kullanılması, hesap verebilir ve saydam bir yönetim anlayışının oluşması hedeflenmektedir.</w:t>
      </w:r>
    </w:p>
    <w:p w:rsidR="0094724F" w:rsidRDefault="0094724F" w:rsidP="0094724F">
      <w:pPr>
        <w:pStyle w:val="Balk1"/>
        <w:numPr>
          <w:ilvl w:val="1"/>
          <w:numId w:val="6"/>
        </w:numPr>
        <w:spacing w:before="0" w:after="0"/>
      </w:pPr>
      <w:bookmarkStart w:id="12" w:name="_Toc534829214"/>
      <w:r>
        <w:t>Strateji Geliştirme</w:t>
      </w:r>
      <w:r w:rsidRPr="004657BF">
        <w:t xml:space="preserve"> Kurulu</w:t>
      </w:r>
      <w:bookmarkEnd w:id="12"/>
      <w:r>
        <w:t xml:space="preserve"> ve Stratejik Plan Ekibi</w:t>
      </w:r>
    </w:p>
    <w:p w:rsidR="0094724F" w:rsidRPr="00C345E6" w:rsidRDefault="0094724F" w:rsidP="0094724F">
      <w:pPr>
        <w:spacing w:after="0" w:line="360" w:lineRule="auto"/>
      </w:pPr>
      <w:r>
        <w:t>2024-2028 Strateji Geliştirme Kurulu Tablo 1’de yer almaktadır.</w:t>
      </w:r>
    </w:p>
    <w:p w:rsidR="0094724F" w:rsidRPr="000A1E7A" w:rsidRDefault="0094724F" w:rsidP="0094724F">
      <w:pPr>
        <w:spacing w:after="0" w:line="240" w:lineRule="auto"/>
      </w:pPr>
      <w:r w:rsidRPr="000A1E7A">
        <w:rPr>
          <w:b/>
        </w:rPr>
        <w:t>Tablo 1.</w:t>
      </w:r>
      <w:r>
        <w:t xml:space="preserve"> Strateji Geliştirme Kurulu ve Stratejik Plan Ekibi</w:t>
      </w:r>
    </w:p>
    <w:tbl>
      <w:tblPr>
        <w:tblpPr w:leftFromText="141" w:rightFromText="141" w:vertAnchor="text" w:tblpY="1"/>
        <w:tblOverlap w:val="neve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2518"/>
        <w:gridCol w:w="2125"/>
        <w:gridCol w:w="2693"/>
        <w:gridCol w:w="1950"/>
      </w:tblGrid>
      <w:tr w:rsidR="0094724F" w:rsidRPr="00A01141" w:rsidTr="008F6843">
        <w:tc>
          <w:tcPr>
            <w:tcW w:w="4643" w:type="dxa"/>
            <w:gridSpan w:val="2"/>
            <w:tcBorders>
              <w:top w:val="single" w:sz="4" w:space="0" w:color="9BBB59"/>
              <w:left w:val="single" w:sz="4" w:space="0" w:color="9BBB59"/>
              <w:bottom w:val="single" w:sz="4" w:space="0" w:color="9BBB59"/>
              <w:right w:val="nil"/>
            </w:tcBorders>
            <w:shd w:val="clear" w:color="auto" w:fill="9BBB59"/>
          </w:tcPr>
          <w:p w:rsidR="0094724F" w:rsidRPr="006712F6" w:rsidRDefault="0094724F" w:rsidP="008F6843">
            <w:pPr>
              <w:spacing w:after="0" w:line="240" w:lineRule="auto"/>
              <w:jc w:val="center"/>
              <w:rPr>
                <w:b/>
                <w:bCs/>
              </w:rPr>
            </w:pPr>
            <w:r w:rsidRPr="006712F6">
              <w:rPr>
                <w:b/>
                <w:bCs/>
                <w:sz w:val="28"/>
              </w:rPr>
              <w:t>Kurul Bilgileri</w:t>
            </w:r>
          </w:p>
        </w:tc>
        <w:tc>
          <w:tcPr>
            <w:tcW w:w="4643" w:type="dxa"/>
            <w:gridSpan w:val="2"/>
            <w:tcBorders>
              <w:top w:val="single" w:sz="4" w:space="0" w:color="9BBB59"/>
              <w:left w:val="nil"/>
              <w:bottom w:val="single" w:sz="4" w:space="0" w:color="9BBB59"/>
              <w:right w:val="single" w:sz="4" w:space="0" w:color="9BBB59"/>
            </w:tcBorders>
            <w:shd w:val="clear" w:color="auto" w:fill="9BBB59"/>
          </w:tcPr>
          <w:p w:rsidR="0094724F" w:rsidRPr="006712F6" w:rsidRDefault="0094724F" w:rsidP="008F6843">
            <w:pPr>
              <w:spacing w:after="0" w:line="240" w:lineRule="auto"/>
              <w:jc w:val="center"/>
              <w:rPr>
                <w:b/>
                <w:bCs/>
              </w:rPr>
            </w:pPr>
            <w:r w:rsidRPr="006712F6">
              <w:rPr>
                <w:b/>
                <w:bCs/>
                <w:sz w:val="28"/>
              </w:rPr>
              <w:t>Ekip Bilgileri</w:t>
            </w:r>
          </w:p>
        </w:tc>
      </w:tr>
      <w:tr w:rsidR="0094724F" w:rsidRPr="00A01141" w:rsidTr="008F6843">
        <w:tc>
          <w:tcPr>
            <w:tcW w:w="2518" w:type="dxa"/>
            <w:shd w:val="clear" w:color="auto" w:fill="EAF1DD"/>
          </w:tcPr>
          <w:p w:rsidR="0094724F" w:rsidRPr="00A01141" w:rsidRDefault="0094724F" w:rsidP="008F6843">
            <w:pPr>
              <w:spacing w:after="0" w:line="240" w:lineRule="auto"/>
              <w:jc w:val="center"/>
              <w:rPr>
                <w:b/>
                <w:bCs/>
                <w:sz w:val="22"/>
              </w:rPr>
            </w:pPr>
            <w:r w:rsidRPr="00A01141">
              <w:rPr>
                <w:b/>
                <w:bCs/>
                <w:sz w:val="22"/>
              </w:rPr>
              <w:t>Adı Soyadı</w:t>
            </w:r>
          </w:p>
        </w:tc>
        <w:tc>
          <w:tcPr>
            <w:tcW w:w="2125" w:type="dxa"/>
            <w:shd w:val="clear" w:color="auto" w:fill="EAF1DD"/>
          </w:tcPr>
          <w:p w:rsidR="0094724F" w:rsidRPr="00A01141" w:rsidRDefault="0094724F" w:rsidP="008F6843">
            <w:pPr>
              <w:spacing w:after="0" w:line="240" w:lineRule="auto"/>
              <w:jc w:val="center"/>
              <w:rPr>
                <w:b/>
                <w:sz w:val="22"/>
              </w:rPr>
            </w:pPr>
            <w:r w:rsidRPr="00A01141">
              <w:rPr>
                <w:b/>
                <w:sz w:val="22"/>
              </w:rPr>
              <w:t>Unvanı</w:t>
            </w:r>
          </w:p>
        </w:tc>
        <w:tc>
          <w:tcPr>
            <w:tcW w:w="2693" w:type="dxa"/>
            <w:shd w:val="clear" w:color="auto" w:fill="EAF1DD"/>
          </w:tcPr>
          <w:p w:rsidR="0094724F" w:rsidRPr="00A01141" w:rsidRDefault="0094724F" w:rsidP="008F6843">
            <w:pPr>
              <w:spacing w:after="0" w:line="240" w:lineRule="auto"/>
              <w:jc w:val="center"/>
              <w:rPr>
                <w:b/>
                <w:sz w:val="22"/>
              </w:rPr>
            </w:pPr>
            <w:r w:rsidRPr="00A01141">
              <w:rPr>
                <w:b/>
                <w:sz w:val="22"/>
              </w:rPr>
              <w:t>Adı Soyadı</w:t>
            </w:r>
          </w:p>
        </w:tc>
        <w:tc>
          <w:tcPr>
            <w:tcW w:w="1950" w:type="dxa"/>
            <w:shd w:val="clear" w:color="auto" w:fill="EAF1DD"/>
          </w:tcPr>
          <w:p w:rsidR="0094724F" w:rsidRPr="00A01141" w:rsidRDefault="0094724F" w:rsidP="008F6843">
            <w:pPr>
              <w:spacing w:after="0" w:line="240" w:lineRule="auto"/>
              <w:jc w:val="center"/>
              <w:rPr>
                <w:b/>
                <w:sz w:val="22"/>
              </w:rPr>
            </w:pPr>
            <w:r w:rsidRPr="00A01141">
              <w:rPr>
                <w:b/>
                <w:sz w:val="22"/>
              </w:rPr>
              <w:t>Unvanı</w:t>
            </w:r>
          </w:p>
        </w:tc>
      </w:tr>
      <w:tr w:rsidR="0094724F" w:rsidRPr="00A01141" w:rsidTr="008F6843">
        <w:tc>
          <w:tcPr>
            <w:tcW w:w="2518" w:type="dxa"/>
            <w:shd w:val="clear" w:color="auto" w:fill="auto"/>
          </w:tcPr>
          <w:p w:rsidR="0094724F" w:rsidRPr="00DC0BEE" w:rsidRDefault="008F3415" w:rsidP="008F6843">
            <w:pPr>
              <w:spacing w:after="0" w:line="240" w:lineRule="auto"/>
              <w:rPr>
                <w:b/>
                <w:bCs/>
                <w:sz w:val="20"/>
                <w:szCs w:val="20"/>
              </w:rPr>
            </w:pPr>
            <w:r>
              <w:rPr>
                <w:b/>
                <w:bCs/>
                <w:sz w:val="20"/>
                <w:szCs w:val="20"/>
              </w:rPr>
              <w:t>Hakan YAVUZ</w:t>
            </w:r>
          </w:p>
        </w:tc>
        <w:tc>
          <w:tcPr>
            <w:tcW w:w="2125" w:type="dxa"/>
            <w:shd w:val="clear" w:color="auto" w:fill="auto"/>
          </w:tcPr>
          <w:p w:rsidR="0094724F" w:rsidRPr="00DC0BEE" w:rsidRDefault="00DC0BEE" w:rsidP="008F6843">
            <w:pPr>
              <w:spacing w:after="0" w:line="240" w:lineRule="auto"/>
              <w:rPr>
                <w:sz w:val="20"/>
                <w:szCs w:val="20"/>
              </w:rPr>
            </w:pPr>
            <w:r w:rsidRPr="00DC0BEE">
              <w:rPr>
                <w:sz w:val="20"/>
                <w:szCs w:val="20"/>
              </w:rPr>
              <w:t>Müdür</w:t>
            </w:r>
          </w:p>
        </w:tc>
        <w:tc>
          <w:tcPr>
            <w:tcW w:w="2693" w:type="dxa"/>
            <w:shd w:val="clear" w:color="auto" w:fill="auto"/>
          </w:tcPr>
          <w:p w:rsidR="0094724F" w:rsidRPr="00DC0BEE" w:rsidRDefault="006317BB" w:rsidP="008F6843">
            <w:pPr>
              <w:spacing w:after="0" w:line="240" w:lineRule="auto"/>
              <w:rPr>
                <w:sz w:val="20"/>
                <w:szCs w:val="20"/>
              </w:rPr>
            </w:pPr>
            <w:r>
              <w:rPr>
                <w:b/>
                <w:bCs/>
                <w:sz w:val="20"/>
                <w:szCs w:val="20"/>
              </w:rPr>
              <w:t>Ethem GÜNGÖR</w:t>
            </w:r>
            <w:r w:rsidR="008F3415">
              <w:rPr>
                <w:b/>
                <w:bCs/>
                <w:sz w:val="20"/>
                <w:szCs w:val="20"/>
              </w:rPr>
              <w:t xml:space="preserve"> </w:t>
            </w:r>
          </w:p>
        </w:tc>
        <w:tc>
          <w:tcPr>
            <w:tcW w:w="1950" w:type="dxa"/>
            <w:shd w:val="clear" w:color="auto" w:fill="auto"/>
          </w:tcPr>
          <w:p w:rsidR="0094724F" w:rsidRPr="00DC0BEE" w:rsidRDefault="008F6843" w:rsidP="008F6843">
            <w:pPr>
              <w:spacing w:after="0" w:line="240" w:lineRule="auto"/>
              <w:rPr>
                <w:sz w:val="20"/>
                <w:szCs w:val="20"/>
              </w:rPr>
            </w:pPr>
            <w:r>
              <w:rPr>
                <w:sz w:val="20"/>
                <w:szCs w:val="20"/>
              </w:rPr>
              <w:t>Öğretmen</w:t>
            </w:r>
          </w:p>
        </w:tc>
      </w:tr>
      <w:tr w:rsidR="0094724F" w:rsidRPr="00A01141" w:rsidTr="008F6843">
        <w:tc>
          <w:tcPr>
            <w:tcW w:w="2518" w:type="dxa"/>
            <w:shd w:val="clear" w:color="auto" w:fill="EAF1DD"/>
          </w:tcPr>
          <w:p w:rsidR="0094724F" w:rsidRPr="00DC0BEE" w:rsidRDefault="008F3415" w:rsidP="008F3415">
            <w:pPr>
              <w:spacing w:after="0" w:line="240" w:lineRule="auto"/>
              <w:rPr>
                <w:b/>
                <w:bCs/>
                <w:sz w:val="20"/>
                <w:szCs w:val="20"/>
              </w:rPr>
            </w:pPr>
            <w:proofErr w:type="spellStart"/>
            <w:r>
              <w:rPr>
                <w:b/>
                <w:bCs/>
                <w:sz w:val="20"/>
                <w:szCs w:val="20"/>
              </w:rPr>
              <w:t>H.Büşra</w:t>
            </w:r>
            <w:proofErr w:type="spellEnd"/>
            <w:r>
              <w:rPr>
                <w:b/>
                <w:bCs/>
                <w:sz w:val="20"/>
                <w:szCs w:val="20"/>
              </w:rPr>
              <w:t xml:space="preserve"> İNCE ASLAN</w:t>
            </w:r>
          </w:p>
        </w:tc>
        <w:tc>
          <w:tcPr>
            <w:tcW w:w="2125" w:type="dxa"/>
            <w:shd w:val="clear" w:color="auto" w:fill="EAF1DD"/>
          </w:tcPr>
          <w:p w:rsidR="0094724F" w:rsidRPr="00DC0BEE" w:rsidRDefault="008F3415" w:rsidP="008F6843">
            <w:pPr>
              <w:spacing w:after="0" w:line="240" w:lineRule="auto"/>
              <w:rPr>
                <w:sz w:val="20"/>
                <w:szCs w:val="20"/>
              </w:rPr>
            </w:pPr>
            <w:r>
              <w:rPr>
                <w:sz w:val="20"/>
                <w:szCs w:val="20"/>
              </w:rPr>
              <w:t>Müdür Yardımcısı</w:t>
            </w:r>
          </w:p>
        </w:tc>
        <w:tc>
          <w:tcPr>
            <w:tcW w:w="2693" w:type="dxa"/>
            <w:shd w:val="clear" w:color="auto" w:fill="EAF1DD"/>
          </w:tcPr>
          <w:p w:rsidR="0094724F" w:rsidRPr="00DC0BEE" w:rsidRDefault="00825615" w:rsidP="008F6843">
            <w:pPr>
              <w:spacing w:after="0" w:line="240" w:lineRule="auto"/>
              <w:rPr>
                <w:sz w:val="20"/>
                <w:szCs w:val="20"/>
              </w:rPr>
            </w:pPr>
            <w:r>
              <w:rPr>
                <w:b/>
                <w:bCs/>
                <w:sz w:val="20"/>
                <w:szCs w:val="20"/>
              </w:rPr>
              <w:t>Salih BIYIK</w:t>
            </w:r>
          </w:p>
        </w:tc>
        <w:tc>
          <w:tcPr>
            <w:tcW w:w="1950" w:type="dxa"/>
            <w:shd w:val="clear" w:color="auto" w:fill="EAF1DD"/>
          </w:tcPr>
          <w:p w:rsidR="0094724F" w:rsidRPr="00DC0BEE" w:rsidRDefault="00DC0BEE" w:rsidP="008F6843">
            <w:pPr>
              <w:spacing w:after="0" w:line="240" w:lineRule="auto"/>
              <w:rPr>
                <w:sz w:val="20"/>
                <w:szCs w:val="20"/>
              </w:rPr>
            </w:pPr>
            <w:r w:rsidRPr="00DC0BEE">
              <w:rPr>
                <w:sz w:val="20"/>
                <w:szCs w:val="20"/>
              </w:rPr>
              <w:t>Öğretmen</w:t>
            </w:r>
          </w:p>
        </w:tc>
      </w:tr>
      <w:tr w:rsidR="00DC0BEE" w:rsidRPr="00A01141" w:rsidTr="008F6843">
        <w:tc>
          <w:tcPr>
            <w:tcW w:w="2518" w:type="dxa"/>
            <w:shd w:val="clear" w:color="auto" w:fill="auto"/>
          </w:tcPr>
          <w:p w:rsidR="00DC0BEE" w:rsidRPr="00DC0BEE" w:rsidRDefault="00DA3383" w:rsidP="008F6843">
            <w:pPr>
              <w:spacing w:after="0" w:line="240" w:lineRule="auto"/>
              <w:rPr>
                <w:b/>
                <w:bCs/>
                <w:sz w:val="20"/>
                <w:szCs w:val="20"/>
              </w:rPr>
            </w:pPr>
            <w:proofErr w:type="spellStart"/>
            <w:r>
              <w:rPr>
                <w:b/>
                <w:bCs/>
                <w:sz w:val="20"/>
                <w:szCs w:val="20"/>
              </w:rPr>
              <w:t>Tuçe</w:t>
            </w:r>
            <w:proofErr w:type="spellEnd"/>
            <w:r>
              <w:rPr>
                <w:b/>
                <w:bCs/>
                <w:sz w:val="20"/>
                <w:szCs w:val="20"/>
              </w:rPr>
              <w:t xml:space="preserve"> ÖZYURT</w:t>
            </w:r>
          </w:p>
        </w:tc>
        <w:tc>
          <w:tcPr>
            <w:tcW w:w="2125" w:type="dxa"/>
            <w:shd w:val="clear" w:color="auto" w:fill="auto"/>
          </w:tcPr>
          <w:p w:rsidR="00DC0BEE" w:rsidRPr="00DC0BEE" w:rsidRDefault="00DC0BEE" w:rsidP="008F6843">
            <w:pPr>
              <w:spacing w:after="0" w:line="240" w:lineRule="auto"/>
              <w:rPr>
                <w:sz w:val="20"/>
                <w:szCs w:val="20"/>
              </w:rPr>
            </w:pPr>
            <w:r>
              <w:rPr>
                <w:sz w:val="20"/>
                <w:szCs w:val="20"/>
              </w:rPr>
              <w:t>Öğretmen</w:t>
            </w:r>
          </w:p>
        </w:tc>
        <w:tc>
          <w:tcPr>
            <w:tcW w:w="2693" w:type="dxa"/>
            <w:shd w:val="clear" w:color="auto" w:fill="auto"/>
          </w:tcPr>
          <w:p w:rsidR="00DC0BEE" w:rsidRPr="00DC0BEE" w:rsidRDefault="00825615" w:rsidP="008F6843">
            <w:pPr>
              <w:spacing w:after="0" w:line="240" w:lineRule="auto"/>
              <w:rPr>
                <w:sz w:val="20"/>
                <w:szCs w:val="20"/>
              </w:rPr>
            </w:pPr>
            <w:r>
              <w:rPr>
                <w:sz w:val="20"/>
                <w:szCs w:val="20"/>
              </w:rPr>
              <w:t>Özge YİĞİT</w:t>
            </w:r>
          </w:p>
        </w:tc>
        <w:tc>
          <w:tcPr>
            <w:tcW w:w="1950" w:type="dxa"/>
            <w:shd w:val="clear" w:color="auto" w:fill="auto"/>
          </w:tcPr>
          <w:p w:rsidR="00DC0BEE" w:rsidRPr="00DC0BEE" w:rsidRDefault="00DC0BEE" w:rsidP="008F6843">
            <w:pPr>
              <w:spacing w:after="0" w:line="240" w:lineRule="auto"/>
              <w:rPr>
                <w:sz w:val="20"/>
                <w:szCs w:val="20"/>
              </w:rPr>
            </w:pPr>
            <w:r>
              <w:rPr>
                <w:sz w:val="20"/>
                <w:szCs w:val="20"/>
              </w:rPr>
              <w:t>Öğretmen</w:t>
            </w:r>
          </w:p>
        </w:tc>
      </w:tr>
      <w:tr w:rsidR="00DC0BEE" w:rsidRPr="00A01141" w:rsidTr="008F6843">
        <w:tc>
          <w:tcPr>
            <w:tcW w:w="2518" w:type="dxa"/>
            <w:shd w:val="clear" w:color="auto" w:fill="E2EFD9"/>
          </w:tcPr>
          <w:p w:rsidR="00DC0BEE" w:rsidRPr="00DC0BEE" w:rsidRDefault="00DA3383" w:rsidP="008F6843">
            <w:pPr>
              <w:spacing w:after="0" w:line="240" w:lineRule="auto"/>
              <w:rPr>
                <w:b/>
                <w:bCs/>
                <w:sz w:val="20"/>
                <w:szCs w:val="20"/>
              </w:rPr>
            </w:pPr>
            <w:r>
              <w:rPr>
                <w:b/>
                <w:bCs/>
                <w:sz w:val="20"/>
                <w:szCs w:val="20"/>
              </w:rPr>
              <w:t>Hayati KEKLİK</w:t>
            </w:r>
          </w:p>
        </w:tc>
        <w:tc>
          <w:tcPr>
            <w:tcW w:w="2125" w:type="dxa"/>
            <w:shd w:val="clear" w:color="auto" w:fill="E2EFD9"/>
          </w:tcPr>
          <w:p w:rsidR="00DC0BEE" w:rsidRDefault="00DC0BEE" w:rsidP="008F6843">
            <w:pPr>
              <w:spacing w:after="0" w:line="240" w:lineRule="auto"/>
              <w:rPr>
                <w:sz w:val="20"/>
                <w:szCs w:val="20"/>
              </w:rPr>
            </w:pPr>
            <w:r>
              <w:rPr>
                <w:sz w:val="20"/>
                <w:szCs w:val="20"/>
              </w:rPr>
              <w:t>Okul Aile Birliği Bşk.</w:t>
            </w:r>
          </w:p>
        </w:tc>
        <w:tc>
          <w:tcPr>
            <w:tcW w:w="2693" w:type="dxa"/>
            <w:shd w:val="clear" w:color="auto" w:fill="E2EFD9"/>
          </w:tcPr>
          <w:p w:rsidR="00DC0BEE" w:rsidRPr="00DC0BEE" w:rsidRDefault="00DA3383" w:rsidP="008F6843">
            <w:pPr>
              <w:spacing w:after="0" w:line="240" w:lineRule="auto"/>
              <w:rPr>
                <w:sz w:val="20"/>
                <w:szCs w:val="20"/>
              </w:rPr>
            </w:pPr>
            <w:r>
              <w:rPr>
                <w:sz w:val="20"/>
                <w:szCs w:val="20"/>
              </w:rPr>
              <w:t xml:space="preserve">Kenan </w:t>
            </w:r>
            <w:proofErr w:type="gramStart"/>
            <w:r>
              <w:rPr>
                <w:sz w:val="20"/>
                <w:szCs w:val="20"/>
              </w:rPr>
              <w:t>KIYAK</w:t>
            </w:r>
            <w:proofErr w:type="gramEnd"/>
          </w:p>
        </w:tc>
        <w:tc>
          <w:tcPr>
            <w:tcW w:w="1950" w:type="dxa"/>
            <w:shd w:val="clear" w:color="auto" w:fill="E2EFD9"/>
          </w:tcPr>
          <w:p w:rsidR="00DC0BEE" w:rsidRDefault="00DC0BEE" w:rsidP="008F6843">
            <w:pPr>
              <w:spacing w:after="0" w:line="240" w:lineRule="auto"/>
              <w:rPr>
                <w:sz w:val="20"/>
                <w:szCs w:val="20"/>
              </w:rPr>
            </w:pPr>
            <w:r>
              <w:rPr>
                <w:sz w:val="20"/>
                <w:szCs w:val="20"/>
              </w:rPr>
              <w:t>Veli</w:t>
            </w:r>
          </w:p>
        </w:tc>
      </w:tr>
      <w:tr w:rsidR="00DC0BEE" w:rsidRPr="00A01141" w:rsidTr="008F3415">
        <w:trPr>
          <w:trHeight w:val="308"/>
        </w:trPr>
        <w:tc>
          <w:tcPr>
            <w:tcW w:w="2518" w:type="dxa"/>
            <w:shd w:val="clear" w:color="auto" w:fill="FFFFFF"/>
          </w:tcPr>
          <w:p w:rsidR="00DC0BEE" w:rsidRPr="00DC0BEE" w:rsidRDefault="00DA3383" w:rsidP="008F6843">
            <w:pPr>
              <w:spacing w:after="0" w:line="240" w:lineRule="auto"/>
              <w:rPr>
                <w:b/>
                <w:bCs/>
                <w:sz w:val="20"/>
                <w:szCs w:val="20"/>
              </w:rPr>
            </w:pPr>
            <w:r>
              <w:rPr>
                <w:b/>
                <w:bCs/>
                <w:sz w:val="20"/>
                <w:szCs w:val="20"/>
              </w:rPr>
              <w:t>Abidin KOÇ</w:t>
            </w:r>
          </w:p>
        </w:tc>
        <w:tc>
          <w:tcPr>
            <w:tcW w:w="2125" w:type="dxa"/>
            <w:shd w:val="clear" w:color="auto" w:fill="FFFFFF"/>
          </w:tcPr>
          <w:p w:rsidR="00DC0BEE" w:rsidRDefault="00DC0BEE" w:rsidP="008F6843">
            <w:pPr>
              <w:spacing w:after="0" w:line="240" w:lineRule="auto"/>
              <w:rPr>
                <w:sz w:val="20"/>
                <w:szCs w:val="20"/>
              </w:rPr>
            </w:pPr>
            <w:r>
              <w:rPr>
                <w:sz w:val="20"/>
                <w:szCs w:val="20"/>
              </w:rPr>
              <w:t>Bir Üye</w:t>
            </w:r>
          </w:p>
        </w:tc>
        <w:tc>
          <w:tcPr>
            <w:tcW w:w="2693" w:type="dxa"/>
            <w:shd w:val="clear" w:color="auto" w:fill="FFFFFF"/>
          </w:tcPr>
          <w:p w:rsidR="00DC0BEE" w:rsidRPr="00DC0BEE" w:rsidRDefault="00DA3383" w:rsidP="008F6843">
            <w:pPr>
              <w:spacing w:after="0" w:line="240" w:lineRule="auto"/>
              <w:rPr>
                <w:sz w:val="20"/>
                <w:szCs w:val="20"/>
              </w:rPr>
            </w:pPr>
            <w:r>
              <w:rPr>
                <w:sz w:val="20"/>
                <w:szCs w:val="20"/>
              </w:rPr>
              <w:t xml:space="preserve">Gülfem BULUT </w:t>
            </w:r>
          </w:p>
        </w:tc>
        <w:tc>
          <w:tcPr>
            <w:tcW w:w="1950" w:type="dxa"/>
            <w:shd w:val="clear" w:color="auto" w:fill="FFFFFF"/>
          </w:tcPr>
          <w:p w:rsidR="00DC0BEE" w:rsidRDefault="00DC0BEE" w:rsidP="008F6843">
            <w:pPr>
              <w:spacing w:after="0" w:line="240" w:lineRule="auto"/>
              <w:rPr>
                <w:sz w:val="20"/>
                <w:szCs w:val="20"/>
              </w:rPr>
            </w:pPr>
            <w:r>
              <w:rPr>
                <w:sz w:val="20"/>
                <w:szCs w:val="20"/>
              </w:rPr>
              <w:t>Öğrenci</w:t>
            </w:r>
          </w:p>
        </w:tc>
      </w:tr>
    </w:tbl>
    <w:p w:rsidR="001D7591" w:rsidRDefault="001D7591" w:rsidP="005740C0">
      <w:pPr>
        <w:pStyle w:val="Balk1"/>
        <w:spacing w:before="0" w:after="0"/>
        <w:ind w:left="1077"/>
      </w:pPr>
    </w:p>
    <w:p w:rsidR="005740C0" w:rsidRDefault="005740C0" w:rsidP="005740C0"/>
    <w:p w:rsidR="005740C0" w:rsidRDefault="005740C0" w:rsidP="005740C0"/>
    <w:p w:rsidR="005740C0" w:rsidRPr="005740C0" w:rsidRDefault="005740C0" w:rsidP="005740C0"/>
    <w:p w:rsidR="0094724F" w:rsidRPr="0094724F" w:rsidRDefault="001D7591" w:rsidP="001D7591">
      <w:pPr>
        <w:pStyle w:val="Balk1"/>
        <w:numPr>
          <w:ilvl w:val="1"/>
          <w:numId w:val="8"/>
        </w:numPr>
        <w:spacing w:before="0" w:after="0"/>
      </w:pPr>
      <w:r>
        <w:t xml:space="preserve">. </w:t>
      </w:r>
      <w:r w:rsidR="0094724F">
        <w:t>Planlama Süreci</w:t>
      </w:r>
    </w:p>
    <w:p w:rsidR="00C345E6" w:rsidRDefault="00EE223C" w:rsidP="005521D8">
      <w:pPr>
        <w:autoSpaceDE w:val="0"/>
        <w:autoSpaceDN w:val="0"/>
        <w:adjustRightInd w:val="0"/>
        <w:spacing w:after="0"/>
        <w:ind w:firstLine="708"/>
        <w:jc w:val="both"/>
        <w:rPr>
          <w:szCs w:val="24"/>
        </w:rPr>
      </w:pPr>
      <w:r>
        <w:rPr>
          <w:szCs w:val="24"/>
        </w:rPr>
        <w:t>2024-2028</w:t>
      </w:r>
      <w:r w:rsidR="00C3250D" w:rsidRPr="00A113DD">
        <w:rPr>
          <w:szCs w:val="24"/>
        </w:rPr>
        <w:t xml:space="preserve"> dönemi stratejik planının hazırlanması sürecinin temel aşamaları; kurul ve ekiplerin oluşturulması, çalışma takviminin hazırlanması, uygulanacak yöntemlerin ve yapılacak çalışmaların belirlenmesi şeklindedir.</w:t>
      </w:r>
    </w:p>
    <w:p w:rsidR="00C3250D" w:rsidRDefault="00C3250D" w:rsidP="00C3250D">
      <w:pPr>
        <w:autoSpaceDE w:val="0"/>
        <w:autoSpaceDN w:val="0"/>
        <w:adjustRightInd w:val="0"/>
        <w:spacing w:after="0" w:line="360" w:lineRule="auto"/>
        <w:ind w:firstLine="708"/>
        <w:jc w:val="both"/>
        <w:rPr>
          <w:szCs w:val="24"/>
        </w:rPr>
      </w:pPr>
      <w:r>
        <w:rPr>
          <w:szCs w:val="24"/>
        </w:rPr>
        <w:t xml:space="preserve">Okulumuzun </w:t>
      </w:r>
      <w:r w:rsidR="00723D9F">
        <w:rPr>
          <w:szCs w:val="24"/>
        </w:rPr>
        <w:t>2024-2028</w:t>
      </w:r>
      <w:r>
        <w:rPr>
          <w:szCs w:val="24"/>
        </w:rPr>
        <w:t xml:space="preserve"> dönemlerini kapsayan stratejik plan</w:t>
      </w:r>
      <w:r w:rsidR="00723D9F">
        <w:rPr>
          <w:szCs w:val="24"/>
        </w:rPr>
        <w:t xml:space="preserve"> hazırlık aşaması, strateji geliştirme kurulunun</w:t>
      </w:r>
      <w:r>
        <w:rPr>
          <w:szCs w:val="24"/>
        </w:rPr>
        <w:t xml:space="preserve"> ve stratejik plan ekibinin oluşturulması ile başlamıştır. Ekip üyeleri bir araya</w:t>
      </w:r>
      <w:r w:rsidR="005740C0">
        <w:rPr>
          <w:szCs w:val="24"/>
        </w:rPr>
        <w:t xml:space="preserve"> </w:t>
      </w:r>
      <w:r>
        <w:rPr>
          <w:szCs w:val="24"/>
        </w:rPr>
        <w:t>gelerek çalışma takvimini oluşturulmuş, görev dağılımı yapılmıştır.</w:t>
      </w:r>
      <w:r w:rsidR="00723D9F">
        <w:rPr>
          <w:szCs w:val="24"/>
        </w:rPr>
        <w:t xml:space="preserve"> Okulumuzun 2024-2028</w:t>
      </w:r>
      <w:r w:rsidR="005740C0">
        <w:rPr>
          <w:szCs w:val="24"/>
        </w:rPr>
        <w:t xml:space="preserve"> </w:t>
      </w:r>
      <w:r w:rsidR="00723D9F">
        <w:rPr>
          <w:szCs w:val="24"/>
        </w:rPr>
        <w:t>yıllarını kapsayan stratejik planında yer alan amaçlar ve hedefler</w:t>
      </w:r>
      <w:r w:rsidR="005740C0">
        <w:rPr>
          <w:szCs w:val="24"/>
        </w:rPr>
        <w:t xml:space="preserve"> </w:t>
      </w:r>
      <w:r w:rsidR="00723D9F">
        <w:rPr>
          <w:szCs w:val="24"/>
        </w:rPr>
        <w:t xml:space="preserve">değerlendirilmiş, hedefler doğrultusunda performans göstergeleri ve stratejiler belirlenmiştir. Üst politika belgeleri incelenmiş, </w:t>
      </w:r>
      <w:r w:rsidRPr="00A113DD">
        <w:rPr>
          <w:szCs w:val="24"/>
        </w:rPr>
        <w:t>paydaş</w:t>
      </w:r>
      <w:r w:rsidR="00723D9F">
        <w:rPr>
          <w:szCs w:val="24"/>
        </w:rPr>
        <w:t xml:space="preserve"> analizleri yapılmış ve çıkan sonuçlara göre al</w:t>
      </w:r>
      <w:r w:rsidR="005521D8">
        <w:rPr>
          <w:szCs w:val="24"/>
        </w:rPr>
        <w:t>ınabilecek tedbirler ortaya konmuş</w:t>
      </w:r>
      <w:r w:rsidR="00723D9F">
        <w:rPr>
          <w:szCs w:val="24"/>
        </w:rPr>
        <w:t xml:space="preserve">, PESTLE Analizi sonucunda kurumun </w:t>
      </w:r>
      <w:r w:rsidRPr="00A113DD">
        <w:rPr>
          <w:szCs w:val="24"/>
        </w:rPr>
        <w:t xml:space="preserve">GZFT </w:t>
      </w:r>
      <w:r w:rsidR="00723D9F">
        <w:rPr>
          <w:szCs w:val="24"/>
        </w:rPr>
        <w:t xml:space="preserve">Analizi ortaya çıkarılmış </w:t>
      </w:r>
      <w:r w:rsidRPr="00A113DD">
        <w:rPr>
          <w:szCs w:val="24"/>
        </w:rPr>
        <w:t xml:space="preserve">ve </w:t>
      </w:r>
      <w:r w:rsidR="00723D9F">
        <w:rPr>
          <w:szCs w:val="24"/>
        </w:rPr>
        <w:t>tespit edilen sorun</w:t>
      </w:r>
      <w:r w:rsidRPr="00A113DD">
        <w:rPr>
          <w:szCs w:val="24"/>
        </w:rPr>
        <w:t xml:space="preserve"> ve gelişim alanları ile </w:t>
      </w:r>
      <w:r w:rsidR="00723D9F">
        <w:rPr>
          <w:szCs w:val="24"/>
        </w:rPr>
        <w:t xml:space="preserve">ilgili olarak </w:t>
      </w:r>
      <w:r w:rsidR="00635F9F">
        <w:rPr>
          <w:szCs w:val="24"/>
        </w:rPr>
        <w:t>yeni eğiti</w:t>
      </w:r>
      <w:r w:rsidR="005521D8">
        <w:rPr>
          <w:szCs w:val="24"/>
        </w:rPr>
        <w:t>m politikaları belirlenmiştir.</w:t>
      </w:r>
    </w:p>
    <w:p w:rsidR="00C3250D" w:rsidRDefault="00C3250D" w:rsidP="00C3250D">
      <w:pPr>
        <w:autoSpaceDE w:val="0"/>
        <w:autoSpaceDN w:val="0"/>
        <w:adjustRightInd w:val="0"/>
        <w:spacing w:after="0"/>
        <w:ind w:firstLine="708"/>
        <w:jc w:val="both"/>
        <w:rPr>
          <w:szCs w:val="24"/>
        </w:rPr>
      </w:pPr>
      <w:r>
        <w:rPr>
          <w:szCs w:val="24"/>
        </w:rPr>
        <w:t xml:space="preserve">Planlama sürecine aktif katılımını sağlamak üzere paydaş anketi, toplantı ve görüşmeler yapılmıştır. </w:t>
      </w:r>
    </w:p>
    <w:p w:rsidR="008D4E73" w:rsidRDefault="008D4E73" w:rsidP="008D4E73"/>
    <w:p w:rsidR="000A1E7A" w:rsidRDefault="000A1E7A" w:rsidP="000A1E7A">
      <w:pPr>
        <w:pStyle w:val="Balk1"/>
      </w:pPr>
      <w:bookmarkStart w:id="13" w:name="_Toc416085126"/>
      <w:bookmarkStart w:id="14" w:name="_Toc529519448"/>
      <w:bookmarkStart w:id="15" w:name="_Toc413592934"/>
    </w:p>
    <w:p w:rsidR="000A1E7A" w:rsidRDefault="000A1E7A" w:rsidP="000A1E7A">
      <w:pPr>
        <w:pStyle w:val="Balk1"/>
      </w:pPr>
    </w:p>
    <w:p w:rsidR="000A1E7A" w:rsidRDefault="000A1E7A" w:rsidP="000A1E7A">
      <w:pPr>
        <w:pStyle w:val="Balk1"/>
      </w:pPr>
    </w:p>
    <w:p w:rsidR="000A1E7A" w:rsidRDefault="000A1E7A" w:rsidP="000A1E7A">
      <w:pPr>
        <w:pStyle w:val="Balk1"/>
      </w:pPr>
    </w:p>
    <w:p w:rsidR="00F96E27" w:rsidRDefault="00DA7BA3" w:rsidP="000A1E7A">
      <w:pPr>
        <w:pStyle w:val="Balk1"/>
        <w:ind w:left="2124"/>
        <w:rPr>
          <w:sz w:val="96"/>
          <w:szCs w:val="96"/>
        </w:rPr>
      </w:pPr>
      <w:bookmarkStart w:id="16" w:name="_Toc534829215"/>
      <w:r w:rsidRPr="000A1E7A">
        <w:rPr>
          <w:sz w:val="96"/>
          <w:szCs w:val="96"/>
        </w:rPr>
        <w:t>BÖLÜM</w:t>
      </w:r>
      <w:r w:rsidR="008F6E2A" w:rsidRPr="000A1E7A">
        <w:rPr>
          <w:sz w:val="96"/>
          <w:szCs w:val="96"/>
        </w:rPr>
        <w:t xml:space="preserve"> II</w:t>
      </w:r>
      <w:bookmarkStart w:id="17" w:name="_Toc416085127"/>
      <w:bookmarkStart w:id="18" w:name="_Toc529519449"/>
      <w:bookmarkEnd w:id="13"/>
      <w:bookmarkEnd w:id="14"/>
      <w:bookmarkEnd w:id="16"/>
    </w:p>
    <w:p w:rsidR="000A1E7A" w:rsidRPr="0094724F" w:rsidRDefault="0094724F" w:rsidP="0094724F">
      <w:pPr>
        <w:tabs>
          <w:tab w:val="left" w:pos="3070"/>
        </w:tabs>
        <w:rPr>
          <w:b/>
          <w:color w:val="C00000"/>
          <w:sz w:val="32"/>
          <w:szCs w:val="32"/>
        </w:rPr>
      </w:pPr>
      <w:r>
        <w:tab/>
      </w:r>
      <w:r w:rsidRPr="0094724F">
        <w:rPr>
          <w:b/>
          <w:color w:val="C00000"/>
          <w:sz w:val="32"/>
          <w:szCs w:val="32"/>
        </w:rPr>
        <w:t>DURUM ANALİZİ</w:t>
      </w:r>
    </w:p>
    <w:p w:rsidR="000A1E7A" w:rsidRDefault="000A1E7A" w:rsidP="000A1E7A"/>
    <w:p w:rsidR="000A1E7A" w:rsidRDefault="000A1E7A" w:rsidP="000A1E7A"/>
    <w:p w:rsidR="002C18A4" w:rsidRDefault="002C18A4" w:rsidP="000A1E7A"/>
    <w:p w:rsidR="002C18A4" w:rsidRPr="000A1E7A" w:rsidRDefault="002C18A4" w:rsidP="000A1E7A"/>
    <w:p w:rsidR="005F1949" w:rsidRPr="005F1949" w:rsidRDefault="009272EF" w:rsidP="005F1949">
      <w:pPr>
        <w:pStyle w:val="Balk1"/>
        <w:numPr>
          <w:ilvl w:val="0"/>
          <w:numId w:val="6"/>
        </w:numPr>
        <w:spacing w:before="0" w:after="0"/>
      </w:pPr>
      <w:bookmarkStart w:id="19" w:name="_Toc534829216"/>
      <w:r w:rsidRPr="007169F4">
        <w:lastRenderedPageBreak/>
        <w:t>DURUM ANALİZİ</w:t>
      </w:r>
      <w:bookmarkEnd w:id="15"/>
      <w:bookmarkEnd w:id="17"/>
      <w:bookmarkEnd w:id="18"/>
      <w:bookmarkEnd w:id="19"/>
    </w:p>
    <w:p w:rsidR="00C211F8" w:rsidRDefault="00C41A55" w:rsidP="000A1E7A">
      <w:pPr>
        <w:autoSpaceDE w:val="0"/>
        <w:autoSpaceDN w:val="0"/>
        <w:adjustRightInd w:val="0"/>
        <w:spacing w:after="0" w:line="360" w:lineRule="auto"/>
        <w:ind w:firstLine="708"/>
        <w:jc w:val="both"/>
        <w:rPr>
          <w:szCs w:val="24"/>
        </w:rPr>
      </w:pPr>
      <w:r>
        <w:rPr>
          <w:szCs w:val="24"/>
        </w:rPr>
        <w:t>Bu bölüm</w:t>
      </w:r>
      <w:r w:rsidR="00C211F8">
        <w:rPr>
          <w:szCs w:val="24"/>
        </w:rPr>
        <w:t>de</w:t>
      </w:r>
      <w:r>
        <w:rPr>
          <w:szCs w:val="24"/>
        </w:rPr>
        <w:t>,</w:t>
      </w:r>
      <w:r w:rsidR="00C211F8">
        <w:rPr>
          <w:szCs w:val="24"/>
        </w:rPr>
        <w:t xml:space="preserve"> okulumuzun mevcut durumu</w:t>
      </w:r>
      <w:r>
        <w:rPr>
          <w:szCs w:val="24"/>
        </w:rPr>
        <w:t>nu ortaya koy</w:t>
      </w:r>
      <w:r w:rsidR="008D4E73">
        <w:rPr>
          <w:szCs w:val="24"/>
        </w:rPr>
        <w:t xml:space="preserve">arak </w:t>
      </w:r>
      <w:r w:rsidR="00C211F8">
        <w:rPr>
          <w:szCs w:val="24"/>
        </w:rPr>
        <w:t xml:space="preserve">neredeyiz sorusuna yanıt bulunmaya çalışılmıştır. </w:t>
      </w:r>
    </w:p>
    <w:p w:rsidR="00C211F8" w:rsidRDefault="00C211F8" w:rsidP="000A1E7A">
      <w:pPr>
        <w:autoSpaceDE w:val="0"/>
        <w:autoSpaceDN w:val="0"/>
        <w:adjustRightInd w:val="0"/>
        <w:spacing w:after="0" w:line="360" w:lineRule="auto"/>
        <w:ind w:firstLine="708"/>
        <w:jc w:val="both"/>
        <w:rPr>
          <w:szCs w:val="24"/>
        </w:rPr>
      </w:pPr>
      <w:r>
        <w:rPr>
          <w:szCs w:val="24"/>
        </w:rPr>
        <w:t>Bu kapsamda</w:t>
      </w:r>
      <w:r w:rsidR="006B1EF1">
        <w:rPr>
          <w:szCs w:val="24"/>
        </w:rPr>
        <w:t>;</w:t>
      </w:r>
      <w:r>
        <w:rPr>
          <w:szCs w:val="24"/>
        </w:rPr>
        <w:t xml:space="preserve"> okulumuzun kısa tanıtımı</w:t>
      </w:r>
      <w:r w:rsidR="00C41A55">
        <w:rPr>
          <w:szCs w:val="24"/>
        </w:rPr>
        <w:t>na</w:t>
      </w:r>
      <w:r>
        <w:rPr>
          <w:szCs w:val="24"/>
        </w:rPr>
        <w:t>, okul künyesi</w:t>
      </w:r>
      <w:r w:rsidR="00C41A55">
        <w:rPr>
          <w:szCs w:val="24"/>
        </w:rPr>
        <w:t>ne ve temel istatistiklere, paydaş analizlerine</w:t>
      </w:r>
      <w:r>
        <w:rPr>
          <w:szCs w:val="24"/>
        </w:rPr>
        <w:t xml:space="preserve"> ve görüşleri</w:t>
      </w:r>
      <w:r w:rsidR="00C41A55">
        <w:rPr>
          <w:szCs w:val="24"/>
        </w:rPr>
        <w:t>ne</w:t>
      </w:r>
      <w:r w:rsidR="006B1EF1">
        <w:rPr>
          <w:szCs w:val="24"/>
        </w:rPr>
        <w:t>,</w:t>
      </w:r>
      <w:r w:rsidR="00C41A55">
        <w:rPr>
          <w:szCs w:val="24"/>
        </w:rPr>
        <w:t xml:space="preserve"> GZFT (G</w:t>
      </w:r>
      <w:r>
        <w:rPr>
          <w:szCs w:val="24"/>
        </w:rPr>
        <w:t>üçlü</w:t>
      </w:r>
      <w:r w:rsidR="00A834E8">
        <w:rPr>
          <w:szCs w:val="24"/>
        </w:rPr>
        <w:t>,</w:t>
      </w:r>
      <w:r>
        <w:rPr>
          <w:szCs w:val="24"/>
        </w:rPr>
        <w:t xml:space="preserve"> Zayıf</w:t>
      </w:r>
      <w:r w:rsidR="00A834E8">
        <w:rPr>
          <w:szCs w:val="24"/>
        </w:rPr>
        <w:t>,</w:t>
      </w:r>
      <w:r w:rsidR="00C41A55">
        <w:rPr>
          <w:szCs w:val="24"/>
        </w:rPr>
        <w:t xml:space="preserve"> Fırsat ve Tehditler)</w:t>
      </w:r>
      <w:r w:rsidR="00923F6E">
        <w:rPr>
          <w:szCs w:val="24"/>
        </w:rPr>
        <w:t>analiz</w:t>
      </w:r>
      <w:r w:rsidR="006B1EF1">
        <w:rPr>
          <w:szCs w:val="24"/>
        </w:rPr>
        <w:t>ine</w:t>
      </w:r>
      <w:r>
        <w:rPr>
          <w:szCs w:val="24"/>
        </w:rPr>
        <w:t xml:space="preserve"> yer verilmiştir.</w:t>
      </w:r>
    </w:p>
    <w:p w:rsidR="008D3FF3" w:rsidRPr="00B263A1" w:rsidRDefault="00AB713F" w:rsidP="008D3FF3">
      <w:pPr>
        <w:pStyle w:val="NormalWeb"/>
        <w:shd w:val="clear" w:color="auto" w:fill="FFFFFF"/>
        <w:spacing w:before="0" w:beforeAutospacing="0" w:after="150" w:afterAutospacing="0"/>
        <w:jc w:val="center"/>
        <w:rPr>
          <w:rStyle w:val="Gl"/>
        </w:rPr>
      </w:pPr>
      <w:r>
        <w:rPr>
          <w:rStyle w:val="Gl"/>
        </w:rPr>
        <w:t>ZEKİ SEYFİ ŞAHİN</w:t>
      </w:r>
      <w:r w:rsidR="008D3FF3" w:rsidRPr="00B263A1">
        <w:rPr>
          <w:rStyle w:val="Gl"/>
        </w:rPr>
        <w:t> </w:t>
      </w:r>
      <w:r w:rsidR="008D3FF3">
        <w:rPr>
          <w:rStyle w:val="Gl"/>
        </w:rPr>
        <w:t>ORTA</w:t>
      </w:r>
      <w:r w:rsidR="008D3FF3" w:rsidRPr="00B263A1">
        <w:rPr>
          <w:rStyle w:val="Gl"/>
        </w:rPr>
        <w:t>OKULU</w:t>
      </w:r>
      <w:r w:rsidR="005766BC">
        <w:rPr>
          <w:rStyle w:val="Gl"/>
        </w:rPr>
        <w:t xml:space="preserve">/ŞEHİT NADİR </w:t>
      </w:r>
      <w:proofErr w:type="gramStart"/>
      <w:r w:rsidR="005766BC">
        <w:rPr>
          <w:rStyle w:val="Gl"/>
        </w:rPr>
        <w:t>BEKAR</w:t>
      </w:r>
      <w:proofErr w:type="gramEnd"/>
      <w:r w:rsidR="005766BC">
        <w:rPr>
          <w:rStyle w:val="Gl"/>
        </w:rPr>
        <w:t xml:space="preserve"> İLKOKULU</w:t>
      </w:r>
    </w:p>
    <w:p w:rsidR="008D3FF3" w:rsidRPr="00B263A1" w:rsidRDefault="008D3FF3" w:rsidP="008D3FF3">
      <w:pPr>
        <w:pStyle w:val="NormalWeb"/>
        <w:shd w:val="clear" w:color="auto" w:fill="FFFFFF"/>
        <w:spacing w:before="0" w:beforeAutospacing="0" w:after="150" w:afterAutospacing="0"/>
        <w:jc w:val="center"/>
      </w:pPr>
    </w:p>
    <w:p w:rsidR="008D3FF3" w:rsidRDefault="000E7DDD" w:rsidP="008D3FF3">
      <w:pPr>
        <w:pStyle w:val="NormalWeb"/>
        <w:shd w:val="clear" w:color="auto" w:fill="FFFFFF"/>
        <w:spacing w:before="0" w:beforeAutospacing="0" w:after="150" w:afterAutospacing="0"/>
      </w:pPr>
      <w:r>
        <w:t>Okulumuz 1994</w:t>
      </w:r>
      <w:r w:rsidR="008D3FF3" w:rsidRPr="00B263A1">
        <w:t xml:space="preserve"> yılında </w:t>
      </w:r>
      <w:r w:rsidR="008D3FF3">
        <w:t>435</w:t>
      </w:r>
      <w:r w:rsidR="008D3FF3" w:rsidRPr="00B263A1">
        <w:t xml:space="preserve"> metrekare</w:t>
      </w:r>
      <w:r w:rsidR="008D3FF3">
        <w:t xml:space="preserve"> alana, ilkokul</w:t>
      </w:r>
      <w:r w:rsidR="008D3FF3" w:rsidRPr="00B263A1">
        <w:t xml:space="preserve"> olarak yapılmıştır.</w:t>
      </w:r>
      <w:r w:rsidR="000114F0">
        <w:t xml:space="preserve"> </w:t>
      </w:r>
      <w:r w:rsidR="008D3FF3" w:rsidRPr="00B263A1">
        <w:t>Normal eğitim yapılmak</w:t>
      </w:r>
      <w:r w:rsidR="008D3FF3">
        <w:t>tadır. Dersl</w:t>
      </w:r>
      <w:r>
        <w:t>ik başına ortalama 7</w:t>
      </w:r>
      <w:r w:rsidR="008D3FF3" w:rsidRPr="00B263A1">
        <w:t xml:space="preserve"> öğrenci bulunmaktadır</w:t>
      </w:r>
      <w:r w:rsidR="008D3FF3">
        <w:t xml:space="preserve">. </w:t>
      </w:r>
      <w:r w:rsidR="008D3FF3" w:rsidRPr="00B263A1">
        <w:t>Eğitim öğretim bilgi teknolojileri ile desteklenmektedir</w:t>
      </w:r>
      <w:r w:rsidR="008D3FF3">
        <w:t>. Bütün sınıflarımızda akıllı tahta</w:t>
      </w:r>
      <w:r w:rsidR="008D3FF3" w:rsidRPr="00B263A1">
        <w:t xml:space="preserve"> bulunma</w:t>
      </w:r>
      <w:r w:rsidR="008D3FF3">
        <w:t>ktadır</w:t>
      </w:r>
      <w:r>
        <w:t xml:space="preserve">. Bina olarak </w:t>
      </w:r>
      <w:proofErr w:type="gramStart"/>
      <w:r>
        <w:t xml:space="preserve">betonarme </w:t>
      </w:r>
      <w:r w:rsidR="008D3FF3" w:rsidRPr="00B263A1">
        <w:t xml:space="preserve"> binadır</w:t>
      </w:r>
      <w:proofErr w:type="gramEnd"/>
      <w:r w:rsidR="008D3FF3" w:rsidRPr="00B263A1">
        <w:t>.</w:t>
      </w:r>
      <w:r w:rsidR="008D3FF3">
        <w:t xml:space="preserve"> Okulumuz kalorifer ile ısıtılmaktadır.</w:t>
      </w:r>
    </w:p>
    <w:p w:rsidR="008D3FF3" w:rsidRPr="00B263A1" w:rsidRDefault="008D3FF3" w:rsidP="008D3FF3">
      <w:pPr>
        <w:pStyle w:val="NormalWeb"/>
        <w:shd w:val="clear" w:color="auto" w:fill="FFFFFF"/>
        <w:spacing w:before="0" w:beforeAutospacing="0" w:after="150" w:afterAutospacing="0"/>
      </w:pPr>
      <w:r w:rsidRPr="00B263A1">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r>
        <w:t xml:space="preserve">2023-2024 </w:t>
      </w:r>
      <w:r w:rsidRPr="00B263A1">
        <w:t xml:space="preserve">öğretim yılı </w:t>
      </w:r>
      <w:r>
        <w:t>2</w:t>
      </w:r>
      <w:r w:rsidRPr="00B263A1">
        <w:t xml:space="preserve">. Dönem itibariyle </w:t>
      </w:r>
      <w:r w:rsidR="000E7DDD">
        <w:t>84</w:t>
      </w:r>
      <w:r>
        <w:t xml:space="preserve"> öğrenci mevcudu bulunmaktadır.</w:t>
      </w:r>
    </w:p>
    <w:p w:rsidR="008D3FF3" w:rsidRDefault="008D3FF3" w:rsidP="008D3FF3">
      <w:pPr>
        <w:pStyle w:val="NormalWeb"/>
        <w:shd w:val="clear" w:color="auto" w:fill="FFFFFF"/>
        <w:spacing w:before="0" w:beforeAutospacing="0" w:after="150" w:afterAutospacing="0"/>
      </w:pPr>
      <w:r w:rsidRPr="00B263A1">
        <w:t xml:space="preserve">       Okulumuzun bina durumu ve özellikleri bakımından </w:t>
      </w:r>
      <w:r w:rsidR="000E7DDD">
        <w:t>orta</w:t>
      </w:r>
      <w:r w:rsidRPr="00B263A1">
        <w:t>okul binası beto</w:t>
      </w:r>
      <w:r w:rsidR="000E7DDD">
        <w:t>narme şeklinde yapılmış olup 3</w:t>
      </w:r>
      <w:r>
        <w:t xml:space="preserve"> </w:t>
      </w:r>
      <w:r w:rsidRPr="00B263A1">
        <w:t>katlıdır.</w:t>
      </w:r>
      <w:r w:rsidR="000E7DDD">
        <w:t xml:space="preserve"> İlkokul binamızda 2 katlı olup </w:t>
      </w:r>
      <w:proofErr w:type="spellStart"/>
      <w:r w:rsidR="000E7DDD">
        <w:t>betonaemedir</w:t>
      </w:r>
      <w:proofErr w:type="spellEnd"/>
      <w:r w:rsidR="000E7DDD">
        <w:t>. Okulumuzda 12</w:t>
      </w:r>
      <w:r>
        <w:t xml:space="preserve"> </w:t>
      </w:r>
      <w:r w:rsidRPr="00B263A1">
        <w:t>s</w:t>
      </w:r>
      <w:r>
        <w:t xml:space="preserve">ınıf, öğretmenler </w:t>
      </w:r>
      <w:proofErr w:type="gramStart"/>
      <w:r>
        <w:t xml:space="preserve">odası </w:t>
      </w:r>
      <w:r w:rsidR="00365543">
        <w:t>,</w:t>
      </w:r>
      <w:r>
        <w:t>2</w:t>
      </w:r>
      <w:proofErr w:type="gramEnd"/>
      <w:r>
        <w:t xml:space="preserve"> idare odası</w:t>
      </w:r>
      <w:r w:rsidRPr="00B263A1">
        <w:t>,</w:t>
      </w:r>
      <w:r>
        <w:t xml:space="preserve"> mescit, öğretmen ve </w:t>
      </w:r>
      <w:r w:rsidRPr="00B263A1">
        <w:t>öğrenci tu</w:t>
      </w:r>
      <w:r>
        <w:t>valetleri, bulunmaktadır</w:t>
      </w:r>
    </w:p>
    <w:p w:rsidR="008D3FF3" w:rsidRPr="00B263A1" w:rsidRDefault="008D3FF3" w:rsidP="008D3FF3">
      <w:pPr>
        <w:pStyle w:val="NormalWeb"/>
        <w:shd w:val="clear" w:color="auto" w:fill="FFFFFF"/>
        <w:spacing w:before="0" w:beforeAutospacing="0" w:after="150" w:afterAutospacing="0"/>
      </w:pPr>
      <w:r w:rsidRPr="00B263A1">
        <w:t>Bahçemizin durumu ise oku</w:t>
      </w:r>
      <w:r>
        <w:t>l</w:t>
      </w:r>
      <w:r w:rsidRPr="00B263A1">
        <w:t xml:space="preserve"> bahçesi oldukça geniş olup spor sahaları bulunmaktadır. Bahçe ihata duvarı yapılmış olup zaman zaman da onarılarak bahçenin bakımı ve güvenliği sağlanmaktadır.</w:t>
      </w:r>
    </w:p>
    <w:p w:rsidR="008D3FF3" w:rsidRDefault="008D3FF3" w:rsidP="000A1E7A">
      <w:pPr>
        <w:autoSpaceDE w:val="0"/>
        <w:autoSpaceDN w:val="0"/>
        <w:adjustRightInd w:val="0"/>
        <w:spacing w:after="0" w:line="360" w:lineRule="auto"/>
        <w:ind w:firstLine="708"/>
        <w:jc w:val="both"/>
        <w:rPr>
          <w:szCs w:val="24"/>
        </w:rPr>
      </w:pPr>
    </w:p>
    <w:p w:rsidR="00D869F3" w:rsidRDefault="00D869F3" w:rsidP="00A9015C">
      <w:pPr>
        <w:autoSpaceDE w:val="0"/>
        <w:autoSpaceDN w:val="0"/>
        <w:adjustRightInd w:val="0"/>
        <w:spacing w:after="0" w:line="240" w:lineRule="auto"/>
        <w:ind w:firstLine="708"/>
        <w:jc w:val="both"/>
        <w:rPr>
          <w:szCs w:val="24"/>
        </w:rPr>
      </w:pPr>
      <w:bookmarkStart w:id="20" w:name="_Toc416085128"/>
      <w:bookmarkEnd w:id="11"/>
    </w:p>
    <w:p w:rsidR="008D3FF3" w:rsidRDefault="008D3FF3" w:rsidP="00A9015C">
      <w:pPr>
        <w:autoSpaceDE w:val="0"/>
        <w:autoSpaceDN w:val="0"/>
        <w:adjustRightInd w:val="0"/>
        <w:spacing w:after="0" w:line="240" w:lineRule="auto"/>
        <w:ind w:firstLine="708"/>
        <w:jc w:val="both"/>
        <w:rPr>
          <w:szCs w:val="24"/>
        </w:rPr>
      </w:pPr>
    </w:p>
    <w:p w:rsidR="008D3FF3" w:rsidRDefault="008D3FF3" w:rsidP="00A9015C">
      <w:pPr>
        <w:autoSpaceDE w:val="0"/>
        <w:autoSpaceDN w:val="0"/>
        <w:adjustRightInd w:val="0"/>
        <w:spacing w:after="0" w:line="240" w:lineRule="auto"/>
        <w:ind w:firstLine="708"/>
        <w:jc w:val="both"/>
        <w:rPr>
          <w:szCs w:val="24"/>
        </w:rPr>
      </w:pPr>
    </w:p>
    <w:p w:rsidR="008D3FF3" w:rsidRDefault="008D3FF3" w:rsidP="00A9015C">
      <w:pPr>
        <w:autoSpaceDE w:val="0"/>
        <w:autoSpaceDN w:val="0"/>
        <w:adjustRightInd w:val="0"/>
        <w:spacing w:after="0" w:line="240" w:lineRule="auto"/>
        <w:ind w:firstLine="708"/>
        <w:jc w:val="both"/>
        <w:rPr>
          <w:szCs w:val="24"/>
        </w:rPr>
      </w:pPr>
    </w:p>
    <w:p w:rsidR="008D3FF3" w:rsidRDefault="008D3FF3" w:rsidP="00A9015C">
      <w:pPr>
        <w:autoSpaceDE w:val="0"/>
        <w:autoSpaceDN w:val="0"/>
        <w:adjustRightInd w:val="0"/>
        <w:spacing w:after="0" w:line="240" w:lineRule="auto"/>
        <w:ind w:firstLine="708"/>
        <w:jc w:val="both"/>
        <w:rPr>
          <w:szCs w:val="24"/>
        </w:rPr>
      </w:pPr>
    </w:p>
    <w:p w:rsidR="008D3FF3" w:rsidRDefault="008D3FF3" w:rsidP="00A9015C">
      <w:pPr>
        <w:autoSpaceDE w:val="0"/>
        <w:autoSpaceDN w:val="0"/>
        <w:adjustRightInd w:val="0"/>
        <w:spacing w:after="0" w:line="240" w:lineRule="auto"/>
        <w:ind w:firstLine="708"/>
        <w:jc w:val="both"/>
        <w:rPr>
          <w:szCs w:val="24"/>
        </w:rPr>
      </w:pPr>
    </w:p>
    <w:p w:rsidR="008D3FF3" w:rsidRDefault="008D3FF3" w:rsidP="00BA6381">
      <w:pPr>
        <w:autoSpaceDE w:val="0"/>
        <w:autoSpaceDN w:val="0"/>
        <w:adjustRightInd w:val="0"/>
        <w:spacing w:after="0" w:line="240" w:lineRule="auto"/>
        <w:jc w:val="both"/>
        <w:rPr>
          <w:szCs w:val="24"/>
        </w:rPr>
      </w:pPr>
    </w:p>
    <w:p w:rsidR="008D3FF3" w:rsidRPr="00A47F2F" w:rsidRDefault="008D3FF3" w:rsidP="00A9015C">
      <w:pPr>
        <w:autoSpaceDE w:val="0"/>
        <w:autoSpaceDN w:val="0"/>
        <w:adjustRightInd w:val="0"/>
        <w:spacing w:after="0" w:line="240" w:lineRule="auto"/>
        <w:ind w:firstLine="708"/>
        <w:jc w:val="both"/>
        <w:rPr>
          <w:szCs w:val="24"/>
        </w:rPr>
      </w:pPr>
    </w:p>
    <w:p w:rsidR="00D869F3" w:rsidRPr="00B162EF" w:rsidRDefault="001B284A" w:rsidP="000A1E7A">
      <w:pPr>
        <w:pStyle w:val="Balk1"/>
        <w:spacing w:before="0" w:after="0"/>
        <w:jc w:val="both"/>
      </w:pPr>
      <w:bookmarkStart w:id="21" w:name="_Toc534829217"/>
      <w:bookmarkEnd w:id="20"/>
      <w:r>
        <w:lastRenderedPageBreak/>
        <w:t>2.1.</w:t>
      </w:r>
      <w:bookmarkEnd w:id="21"/>
      <w:r w:rsidR="00D769AD">
        <w:t>Kurumsal Tarihçe</w:t>
      </w:r>
    </w:p>
    <w:p w:rsidR="00BA6381" w:rsidRDefault="00D769AD" w:rsidP="00BA6381">
      <w:pPr>
        <w:spacing w:after="0" w:line="360" w:lineRule="auto"/>
        <w:ind w:firstLine="708"/>
        <w:jc w:val="both"/>
        <w:rPr>
          <w:color w:val="FF0000"/>
        </w:rPr>
      </w:pPr>
      <w:r w:rsidRPr="00406E20">
        <w:rPr>
          <w:color w:val="FF0000"/>
        </w:rPr>
        <w:t xml:space="preserve">Okulun şu an mevcut konumuna kadar geçen tüm süreçlerden bahsedilecektir. </w:t>
      </w:r>
      <w:r w:rsidR="001655E0" w:rsidRPr="00406E20">
        <w:rPr>
          <w:color w:val="FF0000"/>
        </w:rPr>
        <w:t>Okulun fiziki durumu, derslik, oda, atöly</w:t>
      </w:r>
      <w:bookmarkStart w:id="22" w:name="_Toc416085130"/>
      <w:r w:rsidR="001655E0" w:rsidRPr="00406E20">
        <w:rPr>
          <w:color w:val="FF0000"/>
        </w:rPr>
        <w:t>e vb. sayıları yazılacaktır.</w:t>
      </w:r>
    </w:p>
    <w:p w:rsidR="008D3FF3" w:rsidRPr="00BA6381" w:rsidRDefault="008D3FF3" w:rsidP="00BA6381">
      <w:pPr>
        <w:spacing w:after="0" w:line="360" w:lineRule="auto"/>
        <w:ind w:firstLine="708"/>
        <w:jc w:val="both"/>
        <w:rPr>
          <w:color w:val="FF0000"/>
        </w:rPr>
      </w:pPr>
      <w:r>
        <w:t>Okul Künyesi</w:t>
      </w:r>
    </w:p>
    <w:p w:rsidR="008D3FF3" w:rsidRDefault="008D3FF3" w:rsidP="008D3FF3">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8D3FF3" w:rsidRDefault="008D3FF3" w:rsidP="008D3FF3">
      <w:pPr>
        <w:autoSpaceDE w:val="0"/>
        <w:autoSpaceDN w:val="0"/>
        <w:adjustRightInd w:val="0"/>
        <w:spacing w:after="0" w:line="240" w:lineRule="auto"/>
        <w:ind w:firstLine="708"/>
        <w:jc w:val="both"/>
        <w:rPr>
          <w:szCs w:val="24"/>
        </w:rPr>
      </w:pPr>
    </w:p>
    <w:p w:rsidR="008D3FF3" w:rsidRPr="00FF5561" w:rsidRDefault="008D3FF3" w:rsidP="008D3FF3">
      <w:pPr>
        <w:autoSpaceDE w:val="0"/>
        <w:autoSpaceDN w:val="0"/>
        <w:adjustRightInd w:val="0"/>
        <w:spacing w:after="0" w:line="240" w:lineRule="auto"/>
        <w:jc w:val="both"/>
        <w:rPr>
          <w:b/>
          <w:szCs w:val="24"/>
        </w:rPr>
      </w:pPr>
      <w:r w:rsidRPr="00FF5561">
        <w:rPr>
          <w:b/>
          <w:szCs w:val="24"/>
        </w:rPr>
        <w:t>Temel Bilgiler Tablosu</w:t>
      </w:r>
      <w:r>
        <w:rPr>
          <w:b/>
          <w:szCs w:val="24"/>
        </w:rPr>
        <w:t>- Okul Künyesi</w:t>
      </w:r>
    </w:p>
    <w:tbl>
      <w:tblPr>
        <w:tblW w:w="4934" w:type="pct"/>
        <w:tblLayout w:type="fixed"/>
        <w:tblCellMar>
          <w:left w:w="70" w:type="dxa"/>
          <w:right w:w="70" w:type="dxa"/>
        </w:tblCellMar>
        <w:tblLook w:val="04A0" w:firstRow="1" w:lastRow="0" w:firstColumn="1" w:lastColumn="0" w:noHBand="0" w:noVBand="1"/>
      </w:tblPr>
      <w:tblGrid>
        <w:gridCol w:w="1994"/>
        <w:gridCol w:w="1244"/>
        <w:gridCol w:w="1962"/>
        <w:gridCol w:w="2063"/>
        <w:gridCol w:w="1882"/>
        <w:gridCol w:w="1618"/>
        <w:gridCol w:w="1974"/>
        <w:gridCol w:w="2104"/>
      </w:tblGrid>
      <w:tr w:rsidR="008D3FF3" w:rsidRPr="00A47F2F" w:rsidTr="007E039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A07F48" w:rsidRDefault="008D3FF3" w:rsidP="007E0391">
            <w:r w:rsidRPr="00A07F48">
              <w:t>İli:</w:t>
            </w:r>
            <w:r>
              <w:t xml:space="preserve"> SİVAS</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8D3FF3" w:rsidRPr="00A07F48" w:rsidRDefault="008D3FF3" w:rsidP="007E0391">
            <w:r w:rsidRPr="00A07F48">
              <w:rPr>
                <w:b/>
              </w:rPr>
              <w:t>İlçesi:</w:t>
            </w:r>
            <w:r>
              <w:t xml:space="preserve"> YILDIZELİ</w:t>
            </w:r>
          </w:p>
        </w:tc>
      </w:tr>
      <w:tr w:rsidR="008D3FF3" w:rsidRPr="00A47F2F" w:rsidTr="008D3FF3">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9436C8" w:rsidRDefault="008D3FF3" w:rsidP="007E0391">
            <w:pPr>
              <w:rPr>
                <w:sz w:val="20"/>
              </w:rPr>
            </w:pPr>
            <w:r>
              <w:rPr>
                <w:b/>
                <w:sz w:val="20"/>
              </w:rPr>
              <w:t>Adres</w:t>
            </w:r>
            <w:r w:rsidRPr="009436C8">
              <w:rPr>
                <w:b/>
                <w:sz w:val="20"/>
              </w:rPr>
              <w:t>:</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D3FF3" w:rsidRPr="009436C8" w:rsidRDefault="00AB713F" w:rsidP="007E0391">
            <w:pPr>
              <w:rPr>
                <w:sz w:val="20"/>
              </w:rPr>
            </w:pPr>
            <w:r>
              <w:rPr>
                <w:sz w:val="20"/>
              </w:rPr>
              <w:t xml:space="preserve">ZEKİ SEYFİ ŞAHİN ORTAOKULU KAVAK KÖYÜ </w:t>
            </w:r>
            <w:r w:rsidR="008D3FF3">
              <w:rPr>
                <w:sz w:val="20"/>
              </w:rPr>
              <w:t>YILDIZELİ / SİVAS</w:t>
            </w:r>
          </w:p>
        </w:tc>
        <w:tc>
          <w:tcPr>
            <w:tcW w:w="1179" w:type="pct"/>
            <w:gridSpan w:val="2"/>
            <w:tcBorders>
              <w:top w:val="single" w:sz="8" w:space="0" w:color="000066"/>
              <w:left w:val="nil"/>
              <w:bottom w:val="nil"/>
              <w:right w:val="single" w:sz="8" w:space="0" w:color="000000"/>
            </w:tcBorders>
            <w:shd w:val="clear" w:color="auto" w:fill="auto"/>
            <w:noWrap/>
            <w:vAlign w:val="center"/>
          </w:tcPr>
          <w:p w:rsidR="008D3FF3" w:rsidRPr="009436C8" w:rsidRDefault="008D3FF3" w:rsidP="007E0391">
            <w:pPr>
              <w:rPr>
                <w:sz w:val="20"/>
              </w:rPr>
            </w:pPr>
            <w:r w:rsidRPr="009436C8">
              <w:rPr>
                <w:b/>
                <w:sz w:val="20"/>
              </w:rPr>
              <w:t>Coğrafi Konum (link)</w:t>
            </w:r>
            <w:r>
              <w:rPr>
                <w:b/>
                <w:sz w:val="20"/>
              </w:rPr>
              <w:t>:</w:t>
            </w:r>
          </w:p>
        </w:tc>
        <w:tc>
          <w:tcPr>
            <w:tcW w:w="1374" w:type="pct"/>
            <w:gridSpan w:val="2"/>
            <w:tcBorders>
              <w:top w:val="single" w:sz="8" w:space="0" w:color="000066"/>
              <w:left w:val="nil"/>
              <w:bottom w:val="nil"/>
              <w:right w:val="single" w:sz="8" w:space="0" w:color="000000"/>
            </w:tcBorders>
            <w:shd w:val="clear" w:color="auto" w:fill="auto"/>
            <w:vAlign w:val="center"/>
          </w:tcPr>
          <w:p w:rsidR="008D3FF3" w:rsidRPr="009436C8" w:rsidRDefault="00EE0BB8" w:rsidP="007E0391">
            <w:pPr>
              <w:rPr>
                <w:sz w:val="20"/>
              </w:rPr>
            </w:pPr>
            <w:r w:rsidRPr="00DD1FA6">
              <w:rPr>
                <w:rFonts w:ascii="Arial" w:hAnsi="Arial" w:cs="Arial"/>
                <w:b/>
                <w:color w:val="000000"/>
                <w:sz w:val="21"/>
                <w:shd w:val="clear" w:color="auto" w:fill="FFFFFF"/>
              </w:rPr>
              <w:t>https://</w:t>
            </w:r>
            <w:proofErr w:type="gramStart"/>
            <w:r w:rsidRPr="00DD1FA6">
              <w:rPr>
                <w:rFonts w:ascii="Arial" w:hAnsi="Arial" w:cs="Arial"/>
                <w:b/>
                <w:color w:val="000000"/>
                <w:sz w:val="21"/>
                <w:shd w:val="clear" w:color="auto" w:fill="FFFFFF"/>
              </w:rPr>
              <w:t>maps.app</w:t>
            </w:r>
            <w:proofErr w:type="gramEnd"/>
            <w:r w:rsidRPr="00DD1FA6">
              <w:rPr>
                <w:rFonts w:ascii="Arial" w:hAnsi="Arial" w:cs="Arial"/>
                <w:b/>
                <w:color w:val="000000"/>
                <w:sz w:val="21"/>
                <w:shd w:val="clear" w:color="auto" w:fill="FFFFFF"/>
              </w:rPr>
              <w:t>.goo.gl/A1xNzcfiTtCzjZrK9</w:t>
            </w:r>
          </w:p>
        </w:tc>
      </w:tr>
      <w:tr w:rsidR="008D3FF3" w:rsidRPr="00A47F2F" w:rsidTr="008D3FF3">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9436C8" w:rsidRDefault="008D3FF3" w:rsidP="007E0391">
            <w:pPr>
              <w:rPr>
                <w:b/>
                <w:sz w:val="20"/>
              </w:rPr>
            </w:pPr>
            <w:r w:rsidRPr="009436C8">
              <w:rPr>
                <w:b/>
                <w:sz w:val="20"/>
              </w:rPr>
              <w:t>Telefon</w:t>
            </w:r>
            <w:r>
              <w:rPr>
                <w:b/>
                <w:sz w:val="20"/>
              </w:rPr>
              <w:t xml:space="preserve"> Numarası</w:t>
            </w:r>
            <w:r w:rsidRPr="009436C8">
              <w:rPr>
                <w:b/>
                <w:sz w:val="20"/>
              </w:rPr>
              <w:t xml:space="preserve">: </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D3FF3" w:rsidRPr="009436C8" w:rsidRDefault="00AB713F" w:rsidP="007E0391">
            <w:pPr>
              <w:rPr>
                <w:sz w:val="20"/>
              </w:rPr>
            </w:pPr>
            <w:r w:rsidRPr="00BB6AA4">
              <w:rPr>
                <w:rFonts w:ascii="Times New Roman" w:hAnsi="Times New Roman"/>
                <w:b/>
                <w:bCs/>
                <w:szCs w:val="24"/>
              </w:rPr>
              <w:t>346 756 76 15</w:t>
            </w:r>
          </w:p>
        </w:tc>
        <w:tc>
          <w:tcPr>
            <w:tcW w:w="1179" w:type="pct"/>
            <w:gridSpan w:val="2"/>
            <w:tcBorders>
              <w:top w:val="single" w:sz="8" w:space="0" w:color="000066"/>
              <w:left w:val="nil"/>
              <w:bottom w:val="nil"/>
              <w:right w:val="single" w:sz="8" w:space="0" w:color="000000"/>
            </w:tcBorders>
            <w:shd w:val="clear" w:color="auto" w:fill="auto"/>
            <w:noWrap/>
            <w:vAlign w:val="center"/>
          </w:tcPr>
          <w:p w:rsidR="008D3FF3" w:rsidRPr="009436C8" w:rsidRDefault="008D3FF3" w:rsidP="007E0391">
            <w:pPr>
              <w:rPr>
                <w:b/>
                <w:sz w:val="20"/>
              </w:rPr>
            </w:pPr>
            <w:r w:rsidRPr="009436C8">
              <w:rPr>
                <w:b/>
                <w:sz w:val="20"/>
              </w:rPr>
              <w:t>Faks</w:t>
            </w:r>
            <w:r>
              <w:rPr>
                <w:b/>
                <w:sz w:val="20"/>
              </w:rPr>
              <w:t xml:space="preserve"> Numarası</w:t>
            </w:r>
            <w:r w:rsidRPr="009436C8">
              <w:rPr>
                <w:b/>
                <w:sz w:val="20"/>
              </w:rPr>
              <w:t>:</w:t>
            </w:r>
          </w:p>
        </w:tc>
        <w:tc>
          <w:tcPr>
            <w:tcW w:w="1374" w:type="pct"/>
            <w:gridSpan w:val="2"/>
            <w:tcBorders>
              <w:top w:val="single" w:sz="8" w:space="0" w:color="000066"/>
              <w:left w:val="nil"/>
              <w:bottom w:val="nil"/>
              <w:right w:val="single" w:sz="8" w:space="0" w:color="000000"/>
            </w:tcBorders>
            <w:shd w:val="clear" w:color="auto" w:fill="auto"/>
            <w:vAlign w:val="center"/>
          </w:tcPr>
          <w:p w:rsidR="008D3FF3" w:rsidRPr="009436C8" w:rsidRDefault="008D3FF3" w:rsidP="007E0391">
            <w:pPr>
              <w:rPr>
                <w:sz w:val="20"/>
              </w:rPr>
            </w:pPr>
          </w:p>
        </w:tc>
      </w:tr>
      <w:tr w:rsidR="008D3FF3" w:rsidRPr="00A47F2F" w:rsidTr="008D3FF3">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9436C8" w:rsidRDefault="008D3FF3" w:rsidP="007E0391">
            <w:pPr>
              <w:rPr>
                <w:b/>
                <w:sz w:val="20"/>
              </w:rPr>
            </w:pPr>
            <w:proofErr w:type="gramStart"/>
            <w:r w:rsidRPr="009436C8">
              <w:rPr>
                <w:b/>
                <w:sz w:val="20"/>
              </w:rPr>
              <w:t>e</w:t>
            </w:r>
            <w:proofErr w:type="gramEnd"/>
            <w:r w:rsidRPr="009436C8">
              <w:rPr>
                <w:b/>
                <w:sz w:val="20"/>
              </w:rPr>
              <w:t>- Posta Adresi:</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D3FF3" w:rsidRPr="009436C8" w:rsidRDefault="00AB713F" w:rsidP="007E0391">
            <w:pPr>
              <w:rPr>
                <w:b/>
                <w:sz w:val="20"/>
              </w:rPr>
            </w:pPr>
            <w:r w:rsidRPr="00BB6AA4">
              <w:rPr>
                <w:rFonts w:ascii="Times New Roman" w:hAnsi="Times New Roman"/>
                <w:szCs w:val="24"/>
              </w:rPr>
              <w:t>705853@meb.k12.tr</w:t>
            </w:r>
            <w:r w:rsidR="00EE0BB8">
              <w:rPr>
                <w:rFonts w:ascii="Times New Roman" w:hAnsi="Times New Roman"/>
                <w:szCs w:val="24"/>
              </w:rPr>
              <w:t>/705841</w:t>
            </w:r>
            <w:r w:rsidR="00EE0BB8" w:rsidRPr="00BB6AA4">
              <w:rPr>
                <w:rFonts w:ascii="Times New Roman" w:hAnsi="Times New Roman"/>
                <w:szCs w:val="24"/>
              </w:rPr>
              <w:t>@meb.k12.tr</w:t>
            </w:r>
          </w:p>
        </w:tc>
        <w:tc>
          <w:tcPr>
            <w:tcW w:w="1179" w:type="pct"/>
            <w:gridSpan w:val="2"/>
            <w:tcBorders>
              <w:top w:val="single" w:sz="8" w:space="0" w:color="000066"/>
              <w:left w:val="nil"/>
              <w:bottom w:val="nil"/>
              <w:right w:val="single" w:sz="8" w:space="0" w:color="000000"/>
            </w:tcBorders>
            <w:shd w:val="clear" w:color="auto" w:fill="auto"/>
            <w:noWrap/>
            <w:vAlign w:val="center"/>
          </w:tcPr>
          <w:p w:rsidR="008D3FF3" w:rsidRPr="009436C8" w:rsidRDefault="008D3FF3" w:rsidP="007E0391">
            <w:pPr>
              <w:rPr>
                <w:b/>
                <w:sz w:val="20"/>
              </w:rPr>
            </w:pPr>
            <w:r w:rsidRPr="009436C8">
              <w:rPr>
                <w:b/>
                <w:sz w:val="20"/>
              </w:rPr>
              <w:t>Web sayfası adresi:</w:t>
            </w:r>
          </w:p>
        </w:tc>
        <w:tc>
          <w:tcPr>
            <w:tcW w:w="1374" w:type="pct"/>
            <w:gridSpan w:val="2"/>
            <w:tcBorders>
              <w:top w:val="single" w:sz="8" w:space="0" w:color="000066"/>
              <w:left w:val="nil"/>
              <w:bottom w:val="nil"/>
              <w:right w:val="single" w:sz="8" w:space="0" w:color="000000"/>
            </w:tcBorders>
            <w:shd w:val="clear" w:color="auto" w:fill="auto"/>
            <w:vAlign w:val="center"/>
          </w:tcPr>
          <w:p w:rsidR="008D3FF3" w:rsidRPr="009436C8" w:rsidRDefault="00AB713F" w:rsidP="007E0391">
            <w:pPr>
              <w:rPr>
                <w:sz w:val="20"/>
              </w:rPr>
            </w:pPr>
            <w:r w:rsidRPr="00BB6AA4">
              <w:rPr>
                <w:rFonts w:ascii="Times New Roman" w:hAnsi="Times New Roman"/>
                <w:szCs w:val="24"/>
              </w:rPr>
              <w:t>zekiseyfisahin.meb.k12.tr</w:t>
            </w:r>
          </w:p>
        </w:tc>
      </w:tr>
      <w:tr w:rsidR="008D3FF3" w:rsidRPr="00A47F2F" w:rsidTr="008D3FF3">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9436C8" w:rsidRDefault="008D3FF3" w:rsidP="007E0391">
            <w:pPr>
              <w:rPr>
                <w:b/>
                <w:sz w:val="20"/>
              </w:rPr>
            </w:pPr>
            <w:r w:rsidRPr="009436C8">
              <w:rPr>
                <w:b/>
                <w:sz w:val="20"/>
              </w:rPr>
              <w:t>Kurum Kodu:</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D3FF3" w:rsidRPr="009436C8" w:rsidRDefault="00AB713F" w:rsidP="007E0391">
            <w:pPr>
              <w:rPr>
                <w:b/>
                <w:sz w:val="20"/>
              </w:rPr>
            </w:pPr>
            <w:r w:rsidRPr="00BB6AA4">
              <w:rPr>
                <w:rFonts w:ascii="Times New Roman" w:hAnsi="Times New Roman"/>
                <w:b/>
                <w:szCs w:val="24"/>
              </w:rPr>
              <w:t>705853</w:t>
            </w:r>
            <w:r w:rsidR="00885108">
              <w:rPr>
                <w:rFonts w:ascii="Times New Roman" w:hAnsi="Times New Roman"/>
                <w:b/>
                <w:szCs w:val="24"/>
              </w:rPr>
              <w:t>/705841</w:t>
            </w:r>
          </w:p>
        </w:tc>
        <w:tc>
          <w:tcPr>
            <w:tcW w:w="1179" w:type="pct"/>
            <w:gridSpan w:val="2"/>
            <w:tcBorders>
              <w:top w:val="single" w:sz="8" w:space="0" w:color="000066"/>
              <w:left w:val="nil"/>
              <w:bottom w:val="nil"/>
              <w:right w:val="single" w:sz="8" w:space="0" w:color="000000"/>
            </w:tcBorders>
            <w:shd w:val="clear" w:color="auto" w:fill="auto"/>
            <w:noWrap/>
            <w:vAlign w:val="center"/>
          </w:tcPr>
          <w:p w:rsidR="008D3FF3" w:rsidRPr="009436C8" w:rsidRDefault="008D3FF3" w:rsidP="007E0391">
            <w:pPr>
              <w:rPr>
                <w:sz w:val="20"/>
              </w:rPr>
            </w:pPr>
            <w:r w:rsidRPr="009436C8">
              <w:rPr>
                <w:b/>
                <w:sz w:val="20"/>
              </w:rPr>
              <w:t>Öğretim Şekli</w:t>
            </w:r>
            <w:r>
              <w:rPr>
                <w:b/>
                <w:sz w:val="20"/>
              </w:rPr>
              <w:t>:</w:t>
            </w:r>
          </w:p>
        </w:tc>
        <w:tc>
          <w:tcPr>
            <w:tcW w:w="1374" w:type="pct"/>
            <w:gridSpan w:val="2"/>
            <w:tcBorders>
              <w:top w:val="single" w:sz="8" w:space="0" w:color="000066"/>
              <w:left w:val="nil"/>
              <w:bottom w:val="nil"/>
              <w:right w:val="single" w:sz="8" w:space="0" w:color="000000"/>
            </w:tcBorders>
            <w:shd w:val="clear" w:color="auto" w:fill="auto"/>
            <w:vAlign w:val="center"/>
          </w:tcPr>
          <w:p w:rsidR="008D3FF3" w:rsidRPr="009436C8" w:rsidRDefault="008D3FF3" w:rsidP="007E0391">
            <w:pPr>
              <w:rPr>
                <w:sz w:val="20"/>
              </w:rPr>
            </w:pPr>
            <w:r>
              <w:rPr>
                <w:sz w:val="20"/>
              </w:rPr>
              <w:t>Tam Gün (Tam Gün/İkili Eğitim)</w:t>
            </w:r>
          </w:p>
        </w:tc>
      </w:tr>
      <w:tr w:rsidR="008D3FF3" w:rsidRPr="00A47F2F" w:rsidTr="008D3FF3">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9436C8" w:rsidRDefault="008D3FF3" w:rsidP="007E0391">
            <w:pPr>
              <w:rPr>
                <w:sz w:val="20"/>
              </w:rPr>
            </w:pPr>
            <w:r w:rsidRPr="009436C8">
              <w:rPr>
                <w:b/>
                <w:sz w:val="20"/>
              </w:rPr>
              <w:t xml:space="preserve">Okulun Hizmete Giriş </w:t>
            </w:r>
            <w:proofErr w:type="gramStart"/>
            <w:r w:rsidRPr="009436C8">
              <w:rPr>
                <w:b/>
                <w:sz w:val="20"/>
              </w:rPr>
              <w:t>T</w:t>
            </w:r>
            <w:r>
              <w:rPr>
                <w:b/>
                <w:sz w:val="20"/>
              </w:rPr>
              <w:t xml:space="preserve">arihi : </w:t>
            </w:r>
            <w:r w:rsidR="00EE0BB8">
              <w:rPr>
                <w:b/>
                <w:sz w:val="20"/>
              </w:rPr>
              <w:t>İLKOKUL</w:t>
            </w:r>
            <w:proofErr w:type="gramEnd"/>
            <w:r w:rsidR="00EE0BB8">
              <w:rPr>
                <w:b/>
                <w:sz w:val="20"/>
              </w:rPr>
              <w:t xml:space="preserve"> 1994/ ORTAOKUL 2006</w:t>
            </w:r>
          </w:p>
        </w:tc>
        <w:tc>
          <w:tcPr>
            <w:tcW w:w="1179" w:type="pct"/>
            <w:gridSpan w:val="2"/>
            <w:tcBorders>
              <w:top w:val="single" w:sz="8" w:space="0" w:color="000066"/>
              <w:left w:val="nil"/>
              <w:bottom w:val="single" w:sz="8" w:space="0" w:color="000066"/>
              <w:right w:val="single" w:sz="8" w:space="0" w:color="000000"/>
            </w:tcBorders>
            <w:shd w:val="clear" w:color="auto" w:fill="auto"/>
            <w:noWrap/>
            <w:vAlign w:val="center"/>
          </w:tcPr>
          <w:p w:rsidR="008D3FF3" w:rsidRPr="005D5792" w:rsidRDefault="008D3FF3" w:rsidP="007E0391">
            <w:pPr>
              <w:rPr>
                <w:b/>
                <w:sz w:val="20"/>
              </w:rPr>
            </w:pPr>
            <w:r w:rsidRPr="00DD012C">
              <w:rPr>
                <w:b/>
                <w:sz w:val="20"/>
                <w:szCs w:val="20"/>
              </w:rPr>
              <w:t>Toplam Çalışan Sayısı</w:t>
            </w:r>
          </w:p>
        </w:tc>
        <w:tc>
          <w:tcPr>
            <w:tcW w:w="1374" w:type="pct"/>
            <w:gridSpan w:val="2"/>
            <w:tcBorders>
              <w:top w:val="single" w:sz="8" w:space="0" w:color="000066"/>
              <w:left w:val="nil"/>
              <w:bottom w:val="single" w:sz="8" w:space="0" w:color="000066"/>
              <w:right w:val="single" w:sz="8" w:space="0" w:color="000000"/>
            </w:tcBorders>
            <w:shd w:val="clear" w:color="auto" w:fill="auto"/>
            <w:vAlign w:val="center"/>
          </w:tcPr>
          <w:p w:rsidR="008D3FF3" w:rsidRPr="009436C8" w:rsidRDefault="00AB713F" w:rsidP="007E0391">
            <w:pPr>
              <w:rPr>
                <w:sz w:val="20"/>
              </w:rPr>
            </w:pPr>
            <w:r>
              <w:rPr>
                <w:sz w:val="20"/>
              </w:rPr>
              <w:t>13</w:t>
            </w:r>
          </w:p>
        </w:tc>
      </w:tr>
      <w:tr w:rsidR="005E6A7A" w:rsidRPr="00A47F2F" w:rsidTr="008D3FF3">
        <w:trPr>
          <w:trHeight w:val="20"/>
        </w:trPr>
        <w:tc>
          <w:tcPr>
            <w:tcW w:w="672"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9678DE" w:rsidRDefault="008D3FF3" w:rsidP="007E0391">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9436C8" w:rsidRDefault="008D3FF3" w:rsidP="007E0391">
            <w:pPr>
              <w:rPr>
                <w:sz w:val="20"/>
              </w:rPr>
            </w:pPr>
            <w:r>
              <w:rPr>
                <w:sz w:val="20"/>
              </w:rPr>
              <w:t>Kız</w:t>
            </w:r>
          </w:p>
        </w:tc>
        <w:tc>
          <w:tcPr>
            <w:tcW w:w="135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9436C8" w:rsidRDefault="00EF0DBD" w:rsidP="00AB713F">
            <w:pPr>
              <w:rPr>
                <w:sz w:val="20"/>
              </w:rPr>
            </w:pPr>
            <w:r>
              <w:rPr>
                <w:sz w:val="20"/>
              </w:rPr>
              <w:t>45</w:t>
            </w:r>
          </w:p>
        </w:tc>
        <w:tc>
          <w:tcPr>
            <w:tcW w:w="63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8D3FF3" w:rsidRPr="00FF5561" w:rsidRDefault="008D3FF3" w:rsidP="007E0391">
            <w:pPr>
              <w:rPr>
                <w:b/>
                <w:sz w:val="20"/>
              </w:rPr>
            </w:pPr>
            <w:r w:rsidRPr="00FF5561">
              <w:rPr>
                <w:b/>
                <w:sz w:val="20"/>
              </w:rPr>
              <w:t>Öğretmen Sayısı</w:t>
            </w:r>
          </w:p>
        </w:tc>
        <w:tc>
          <w:tcPr>
            <w:tcW w:w="545" w:type="pct"/>
            <w:tcBorders>
              <w:top w:val="single" w:sz="8" w:space="0" w:color="000066"/>
              <w:left w:val="single" w:sz="8" w:space="0" w:color="000066"/>
              <w:bottom w:val="nil"/>
              <w:right w:val="single" w:sz="8" w:space="0" w:color="000066"/>
            </w:tcBorders>
            <w:shd w:val="clear" w:color="auto" w:fill="auto"/>
            <w:vAlign w:val="center"/>
          </w:tcPr>
          <w:p w:rsidR="008D3FF3" w:rsidRPr="009436C8" w:rsidRDefault="008D3FF3" w:rsidP="007E0391">
            <w:pPr>
              <w:rPr>
                <w:sz w:val="20"/>
              </w:rPr>
            </w:pPr>
            <w:r>
              <w:rPr>
                <w:sz w:val="20"/>
              </w:rPr>
              <w:t>Kadın</w:t>
            </w:r>
          </w:p>
        </w:tc>
        <w:tc>
          <w:tcPr>
            <w:tcW w:w="1374" w:type="pct"/>
            <w:gridSpan w:val="2"/>
            <w:tcBorders>
              <w:top w:val="single" w:sz="8" w:space="0" w:color="000066"/>
              <w:left w:val="single" w:sz="8" w:space="0" w:color="000066"/>
              <w:bottom w:val="nil"/>
              <w:right w:val="single" w:sz="8" w:space="0" w:color="000000"/>
            </w:tcBorders>
            <w:shd w:val="clear" w:color="auto" w:fill="auto"/>
            <w:vAlign w:val="center"/>
          </w:tcPr>
          <w:p w:rsidR="008D3FF3" w:rsidRPr="009436C8" w:rsidRDefault="00AB713F" w:rsidP="007E0391">
            <w:pPr>
              <w:rPr>
                <w:sz w:val="20"/>
              </w:rPr>
            </w:pPr>
            <w:r>
              <w:rPr>
                <w:sz w:val="20"/>
              </w:rPr>
              <w:t>7</w:t>
            </w:r>
          </w:p>
        </w:tc>
      </w:tr>
      <w:tr w:rsidR="005E6A7A" w:rsidRPr="00A47F2F" w:rsidTr="008D3FF3">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Default="008D3FF3" w:rsidP="007E0391">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9436C8" w:rsidRDefault="008D3FF3" w:rsidP="007E0391">
            <w:pPr>
              <w:rPr>
                <w:sz w:val="20"/>
              </w:rPr>
            </w:pPr>
            <w:r>
              <w:rPr>
                <w:sz w:val="20"/>
              </w:rPr>
              <w:t>Erkek</w:t>
            </w:r>
          </w:p>
        </w:tc>
        <w:tc>
          <w:tcPr>
            <w:tcW w:w="135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9436C8" w:rsidRDefault="00EF0DBD" w:rsidP="007E0391">
            <w:pPr>
              <w:rPr>
                <w:sz w:val="20"/>
              </w:rPr>
            </w:pPr>
            <w:r>
              <w:rPr>
                <w:sz w:val="20"/>
              </w:rPr>
              <w:t>39</w:t>
            </w:r>
          </w:p>
        </w:tc>
        <w:tc>
          <w:tcPr>
            <w:tcW w:w="63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D3FF3" w:rsidRPr="009436C8" w:rsidRDefault="008D3FF3" w:rsidP="007E0391">
            <w:pPr>
              <w:rPr>
                <w:sz w:val="20"/>
              </w:rPr>
            </w:pPr>
          </w:p>
        </w:tc>
        <w:tc>
          <w:tcPr>
            <w:tcW w:w="545" w:type="pct"/>
            <w:tcBorders>
              <w:top w:val="single" w:sz="8" w:space="0" w:color="000066"/>
              <w:left w:val="single" w:sz="8" w:space="0" w:color="000066"/>
              <w:bottom w:val="nil"/>
              <w:right w:val="single" w:sz="8" w:space="0" w:color="000066"/>
            </w:tcBorders>
            <w:shd w:val="clear" w:color="auto" w:fill="auto"/>
            <w:vAlign w:val="center"/>
          </w:tcPr>
          <w:p w:rsidR="008D3FF3" w:rsidRPr="009436C8" w:rsidRDefault="008D3FF3" w:rsidP="007E0391">
            <w:pPr>
              <w:rPr>
                <w:sz w:val="20"/>
              </w:rPr>
            </w:pPr>
            <w:r>
              <w:rPr>
                <w:sz w:val="20"/>
              </w:rPr>
              <w:t>Erkek</w:t>
            </w:r>
          </w:p>
        </w:tc>
        <w:tc>
          <w:tcPr>
            <w:tcW w:w="1374" w:type="pct"/>
            <w:gridSpan w:val="2"/>
            <w:tcBorders>
              <w:top w:val="single" w:sz="8" w:space="0" w:color="000066"/>
              <w:left w:val="single" w:sz="8" w:space="0" w:color="000066"/>
              <w:bottom w:val="nil"/>
              <w:right w:val="single" w:sz="8" w:space="0" w:color="000000"/>
            </w:tcBorders>
            <w:shd w:val="clear" w:color="auto" w:fill="auto"/>
            <w:vAlign w:val="center"/>
          </w:tcPr>
          <w:p w:rsidR="008D3FF3" w:rsidRPr="009436C8" w:rsidRDefault="00AB713F" w:rsidP="007E0391">
            <w:pPr>
              <w:rPr>
                <w:sz w:val="20"/>
              </w:rPr>
            </w:pPr>
            <w:r>
              <w:rPr>
                <w:sz w:val="20"/>
              </w:rPr>
              <w:t>6</w:t>
            </w:r>
          </w:p>
        </w:tc>
      </w:tr>
      <w:tr w:rsidR="005E6A7A" w:rsidRPr="00A47F2F" w:rsidTr="008D3FF3">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Default="008D3FF3" w:rsidP="007E0391">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581C99" w:rsidRDefault="008D3FF3" w:rsidP="007E0391">
            <w:pPr>
              <w:rPr>
                <w:b/>
                <w:sz w:val="20"/>
              </w:rPr>
            </w:pPr>
            <w:r w:rsidRPr="00581C99">
              <w:rPr>
                <w:b/>
                <w:sz w:val="20"/>
              </w:rPr>
              <w:t>Toplam</w:t>
            </w:r>
          </w:p>
        </w:tc>
        <w:tc>
          <w:tcPr>
            <w:tcW w:w="135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9436C8" w:rsidRDefault="00EF0DBD" w:rsidP="007E0391">
            <w:pPr>
              <w:rPr>
                <w:sz w:val="20"/>
              </w:rPr>
            </w:pPr>
            <w:r>
              <w:rPr>
                <w:sz w:val="20"/>
              </w:rPr>
              <w:t>84</w:t>
            </w:r>
          </w:p>
        </w:tc>
        <w:tc>
          <w:tcPr>
            <w:tcW w:w="63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D3FF3" w:rsidRPr="009436C8" w:rsidRDefault="008D3FF3" w:rsidP="007E0391">
            <w:pPr>
              <w:rPr>
                <w:sz w:val="20"/>
              </w:rPr>
            </w:pPr>
          </w:p>
        </w:tc>
        <w:tc>
          <w:tcPr>
            <w:tcW w:w="545" w:type="pct"/>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581C99" w:rsidRDefault="008D3FF3" w:rsidP="007E0391">
            <w:pPr>
              <w:rPr>
                <w:b/>
                <w:sz w:val="20"/>
              </w:rPr>
            </w:pPr>
            <w:r>
              <w:rPr>
                <w:b/>
                <w:sz w:val="20"/>
              </w:rPr>
              <w:t>Toplam</w:t>
            </w:r>
          </w:p>
        </w:tc>
        <w:tc>
          <w:tcPr>
            <w:tcW w:w="137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8D3FF3" w:rsidRPr="009436C8" w:rsidRDefault="00AB713F" w:rsidP="007E0391">
            <w:pPr>
              <w:rPr>
                <w:sz w:val="20"/>
              </w:rPr>
            </w:pPr>
            <w:r>
              <w:rPr>
                <w:sz w:val="20"/>
              </w:rPr>
              <w:t>13</w:t>
            </w:r>
          </w:p>
        </w:tc>
      </w:tr>
      <w:tr w:rsidR="008D3FF3" w:rsidRPr="00A47F2F" w:rsidTr="007E039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581C99" w:rsidRDefault="008D3FF3" w:rsidP="007E0391">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9436C8" w:rsidRDefault="006A1ABE" w:rsidP="007E0391">
            <w:pPr>
              <w:rPr>
                <w:sz w:val="20"/>
              </w:rPr>
            </w:pPr>
            <w:r>
              <w:rPr>
                <w:sz w:val="20"/>
              </w:rPr>
              <w:t>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D3FF3" w:rsidRDefault="008D3FF3" w:rsidP="007E0391">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D3FF3" w:rsidRPr="009436C8" w:rsidRDefault="006A1ABE" w:rsidP="007E0391">
            <w:pPr>
              <w:rPr>
                <w:sz w:val="20"/>
              </w:rPr>
            </w:pPr>
            <w:r>
              <w:rPr>
                <w:sz w:val="20"/>
              </w:rPr>
              <w:t>12</w:t>
            </w:r>
          </w:p>
        </w:tc>
      </w:tr>
      <w:tr w:rsidR="008D3FF3" w:rsidRPr="00A47F2F" w:rsidTr="007E039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581C99" w:rsidRDefault="008D3FF3" w:rsidP="007E0391">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9436C8" w:rsidRDefault="006A1ABE" w:rsidP="00AB713F">
            <w:pPr>
              <w:rPr>
                <w:sz w:val="20"/>
              </w:rPr>
            </w:pPr>
            <w:r>
              <w:rPr>
                <w:sz w:val="20"/>
              </w:rPr>
              <w:t>7,63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D3FF3" w:rsidRPr="00581C99" w:rsidRDefault="008D3FF3" w:rsidP="007E0391">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D3FF3" w:rsidRPr="009436C8" w:rsidRDefault="006A1ABE" w:rsidP="00AB713F">
            <w:pPr>
              <w:rPr>
                <w:sz w:val="20"/>
              </w:rPr>
            </w:pPr>
            <w:r>
              <w:rPr>
                <w:sz w:val="20"/>
              </w:rPr>
              <w:t>0</w:t>
            </w:r>
          </w:p>
        </w:tc>
      </w:tr>
      <w:tr w:rsidR="008D3FF3" w:rsidRPr="00A47F2F" w:rsidTr="007E039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D3FF3" w:rsidRPr="00581C99" w:rsidRDefault="008D3FF3" w:rsidP="007E0391">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8D3FF3" w:rsidRPr="009436C8" w:rsidRDefault="006A1ABE" w:rsidP="007E0391">
            <w:pPr>
              <w:rPr>
                <w:sz w:val="20"/>
              </w:rPr>
            </w:pPr>
            <w:r>
              <w:rPr>
                <w:sz w:val="20"/>
              </w:rPr>
              <w:t>500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D3FF3" w:rsidRPr="00581C99" w:rsidRDefault="008D3FF3" w:rsidP="007E0391">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D3FF3" w:rsidRPr="009436C8" w:rsidRDefault="006A1ABE" w:rsidP="007E0391">
            <w:pPr>
              <w:rPr>
                <w:sz w:val="20"/>
              </w:rPr>
            </w:pPr>
            <w:r>
              <w:rPr>
                <w:sz w:val="20"/>
              </w:rPr>
              <w:t>3,8</w:t>
            </w:r>
          </w:p>
        </w:tc>
      </w:tr>
    </w:tbl>
    <w:p w:rsidR="008D3FF3" w:rsidRDefault="008D3FF3" w:rsidP="008D3FF3"/>
    <w:p w:rsidR="008D3FF3" w:rsidRDefault="008D3FF3" w:rsidP="008D3FF3">
      <w:pPr>
        <w:pStyle w:val="Balk3"/>
      </w:pPr>
      <w:r>
        <w:t>Çalışan Bilgileri</w:t>
      </w:r>
    </w:p>
    <w:p w:rsidR="008D3FF3" w:rsidRDefault="008D3FF3" w:rsidP="008D3FF3">
      <w:pPr>
        <w:ind w:firstLine="708"/>
      </w:pPr>
      <w:r>
        <w:t>Okulumuzun çalışanlarına ilişkin bilgiler altta yer alan tabloda belirtilmiştir.</w:t>
      </w:r>
    </w:p>
    <w:p w:rsidR="008D3FF3" w:rsidRDefault="008D3FF3" w:rsidP="008D3FF3">
      <w:pPr>
        <w:rPr>
          <w:b/>
        </w:rPr>
      </w:pPr>
      <w:r w:rsidRPr="00FF5561">
        <w:rPr>
          <w:b/>
        </w:rPr>
        <w:t xml:space="preserve">Çalışan </w:t>
      </w:r>
      <w:proofErr w:type="spellStart"/>
      <w:r w:rsidRPr="00FF5561">
        <w:rPr>
          <w:b/>
        </w:rPr>
        <w:t>Bilgileri</w:t>
      </w:r>
      <w:r w:rsidRPr="00DD012C">
        <w:rPr>
          <w:b/>
        </w:rPr>
        <w:t>Tablosu</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8D3FF3" w:rsidRPr="00D41148" w:rsidTr="007E0391">
        <w:tc>
          <w:tcPr>
            <w:tcW w:w="5304" w:type="dxa"/>
            <w:shd w:val="clear" w:color="auto" w:fill="auto"/>
          </w:tcPr>
          <w:p w:rsidR="008D3FF3" w:rsidRPr="00D41148" w:rsidRDefault="008D3FF3" w:rsidP="007E0391">
            <w:pPr>
              <w:rPr>
                <w:b/>
              </w:rPr>
            </w:pPr>
            <w:r w:rsidRPr="00D41148">
              <w:rPr>
                <w:b/>
              </w:rPr>
              <w:t>Unvan*</w:t>
            </w:r>
          </w:p>
        </w:tc>
        <w:tc>
          <w:tcPr>
            <w:tcW w:w="1768" w:type="dxa"/>
            <w:shd w:val="clear" w:color="auto" w:fill="auto"/>
          </w:tcPr>
          <w:p w:rsidR="008D3FF3" w:rsidRPr="00D41148" w:rsidRDefault="008D3FF3" w:rsidP="007E0391">
            <w:pPr>
              <w:rPr>
                <w:b/>
              </w:rPr>
            </w:pPr>
            <w:r w:rsidRPr="00D41148">
              <w:rPr>
                <w:b/>
              </w:rPr>
              <w:t>Erkek</w:t>
            </w:r>
          </w:p>
        </w:tc>
        <w:tc>
          <w:tcPr>
            <w:tcW w:w="1768" w:type="dxa"/>
            <w:shd w:val="clear" w:color="auto" w:fill="auto"/>
          </w:tcPr>
          <w:p w:rsidR="008D3FF3" w:rsidRPr="00D41148" w:rsidRDefault="008D3FF3" w:rsidP="007E0391">
            <w:pPr>
              <w:rPr>
                <w:b/>
              </w:rPr>
            </w:pPr>
            <w:r w:rsidRPr="00D41148">
              <w:rPr>
                <w:b/>
              </w:rPr>
              <w:t>Kadın</w:t>
            </w:r>
          </w:p>
        </w:tc>
        <w:tc>
          <w:tcPr>
            <w:tcW w:w="1768" w:type="dxa"/>
            <w:shd w:val="clear" w:color="auto" w:fill="auto"/>
          </w:tcPr>
          <w:p w:rsidR="008D3FF3" w:rsidRPr="00D41148" w:rsidRDefault="008D3FF3" w:rsidP="007E0391">
            <w:pPr>
              <w:rPr>
                <w:b/>
              </w:rPr>
            </w:pPr>
            <w:r w:rsidRPr="00D41148">
              <w:rPr>
                <w:b/>
              </w:rPr>
              <w:t>Toplam</w:t>
            </w:r>
          </w:p>
        </w:tc>
      </w:tr>
      <w:tr w:rsidR="008D3FF3" w:rsidRPr="00D41148" w:rsidTr="008A0988">
        <w:trPr>
          <w:trHeight w:val="673"/>
        </w:trPr>
        <w:tc>
          <w:tcPr>
            <w:tcW w:w="5304" w:type="dxa"/>
            <w:shd w:val="clear" w:color="auto" w:fill="auto"/>
          </w:tcPr>
          <w:p w:rsidR="008D3FF3" w:rsidRPr="00533426" w:rsidRDefault="008D3FF3" w:rsidP="007E0391">
            <w:r w:rsidRPr="00533426">
              <w:t>Okul Müdürü ve Müdür Yardımcısı</w:t>
            </w:r>
          </w:p>
        </w:tc>
        <w:tc>
          <w:tcPr>
            <w:tcW w:w="1768" w:type="dxa"/>
            <w:shd w:val="clear" w:color="auto" w:fill="auto"/>
          </w:tcPr>
          <w:p w:rsidR="008D3FF3" w:rsidRPr="00D41148" w:rsidRDefault="00800474" w:rsidP="007E0391">
            <w:pPr>
              <w:rPr>
                <w:b/>
              </w:rPr>
            </w:pPr>
            <w:r>
              <w:rPr>
                <w:b/>
              </w:rPr>
              <w:t>1</w:t>
            </w:r>
          </w:p>
        </w:tc>
        <w:tc>
          <w:tcPr>
            <w:tcW w:w="1768" w:type="dxa"/>
            <w:shd w:val="clear" w:color="auto" w:fill="auto"/>
          </w:tcPr>
          <w:p w:rsidR="008D3FF3" w:rsidRPr="00D41148" w:rsidRDefault="00800474" w:rsidP="007E0391">
            <w:pPr>
              <w:rPr>
                <w:b/>
              </w:rPr>
            </w:pPr>
            <w:r>
              <w:rPr>
                <w:b/>
              </w:rPr>
              <w:t>1</w:t>
            </w:r>
          </w:p>
        </w:tc>
        <w:tc>
          <w:tcPr>
            <w:tcW w:w="1768" w:type="dxa"/>
            <w:shd w:val="clear" w:color="auto" w:fill="auto"/>
          </w:tcPr>
          <w:p w:rsidR="008D3FF3" w:rsidRPr="00D41148" w:rsidRDefault="00800474" w:rsidP="007E0391">
            <w:pPr>
              <w:rPr>
                <w:b/>
              </w:rPr>
            </w:pPr>
            <w:r>
              <w:rPr>
                <w:b/>
              </w:rPr>
              <w:t>2</w:t>
            </w:r>
          </w:p>
        </w:tc>
      </w:tr>
      <w:tr w:rsidR="008D3FF3" w:rsidRPr="00D41148" w:rsidTr="007E0391">
        <w:tc>
          <w:tcPr>
            <w:tcW w:w="5304" w:type="dxa"/>
            <w:shd w:val="clear" w:color="auto" w:fill="auto"/>
          </w:tcPr>
          <w:p w:rsidR="008D3FF3" w:rsidRPr="00533426" w:rsidRDefault="008D3FF3" w:rsidP="007E0391">
            <w:r w:rsidRPr="00533426">
              <w:t>Sınıf Öğretmeni</w:t>
            </w:r>
          </w:p>
        </w:tc>
        <w:tc>
          <w:tcPr>
            <w:tcW w:w="1768" w:type="dxa"/>
            <w:shd w:val="clear" w:color="auto" w:fill="auto"/>
          </w:tcPr>
          <w:p w:rsidR="008D3FF3" w:rsidRPr="00D41148" w:rsidRDefault="00E86BF8" w:rsidP="007E0391">
            <w:pPr>
              <w:rPr>
                <w:b/>
              </w:rPr>
            </w:pPr>
            <w:r>
              <w:rPr>
                <w:b/>
              </w:rPr>
              <w:t>0</w:t>
            </w:r>
          </w:p>
        </w:tc>
        <w:tc>
          <w:tcPr>
            <w:tcW w:w="1768" w:type="dxa"/>
            <w:shd w:val="clear" w:color="auto" w:fill="auto"/>
          </w:tcPr>
          <w:p w:rsidR="008D3FF3" w:rsidRPr="00D41148" w:rsidRDefault="00BA6381" w:rsidP="007E0391">
            <w:pPr>
              <w:rPr>
                <w:b/>
              </w:rPr>
            </w:pPr>
            <w:r>
              <w:rPr>
                <w:b/>
              </w:rPr>
              <w:t>3</w:t>
            </w:r>
          </w:p>
        </w:tc>
        <w:tc>
          <w:tcPr>
            <w:tcW w:w="1768" w:type="dxa"/>
            <w:shd w:val="clear" w:color="auto" w:fill="auto"/>
          </w:tcPr>
          <w:p w:rsidR="008D3FF3" w:rsidRPr="00D41148" w:rsidRDefault="00BA6381" w:rsidP="007E0391">
            <w:pPr>
              <w:rPr>
                <w:b/>
              </w:rPr>
            </w:pPr>
            <w:r>
              <w:rPr>
                <w:b/>
              </w:rPr>
              <w:t>3</w:t>
            </w:r>
          </w:p>
        </w:tc>
      </w:tr>
      <w:tr w:rsidR="008D3FF3" w:rsidRPr="00D41148" w:rsidTr="007E0391">
        <w:tc>
          <w:tcPr>
            <w:tcW w:w="5304" w:type="dxa"/>
            <w:shd w:val="clear" w:color="auto" w:fill="auto"/>
          </w:tcPr>
          <w:p w:rsidR="008D3FF3" w:rsidRPr="00533426" w:rsidRDefault="008D3FF3" w:rsidP="007E0391">
            <w:r w:rsidRPr="00533426">
              <w:t>Branş Öğretmeni</w:t>
            </w:r>
          </w:p>
        </w:tc>
        <w:tc>
          <w:tcPr>
            <w:tcW w:w="1768" w:type="dxa"/>
            <w:shd w:val="clear" w:color="auto" w:fill="auto"/>
          </w:tcPr>
          <w:p w:rsidR="008D3FF3" w:rsidRPr="00D41148" w:rsidRDefault="008A0988" w:rsidP="007E0391">
            <w:pPr>
              <w:rPr>
                <w:b/>
              </w:rPr>
            </w:pPr>
            <w:r>
              <w:rPr>
                <w:b/>
              </w:rPr>
              <w:t>5</w:t>
            </w:r>
          </w:p>
        </w:tc>
        <w:tc>
          <w:tcPr>
            <w:tcW w:w="1768" w:type="dxa"/>
            <w:shd w:val="clear" w:color="auto" w:fill="auto"/>
          </w:tcPr>
          <w:p w:rsidR="008D3FF3" w:rsidRPr="00D41148" w:rsidRDefault="008A0988" w:rsidP="007E0391">
            <w:pPr>
              <w:rPr>
                <w:b/>
              </w:rPr>
            </w:pPr>
            <w:r>
              <w:rPr>
                <w:b/>
              </w:rPr>
              <w:t>3</w:t>
            </w:r>
          </w:p>
        </w:tc>
        <w:tc>
          <w:tcPr>
            <w:tcW w:w="1768" w:type="dxa"/>
            <w:shd w:val="clear" w:color="auto" w:fill="auto"/>
          </w:tcPr>
          <w:p w:rsidR="008D3FF3" w:rsidRPr="00D41148" w:rsidRDefault="008A0988" w:rsidP="007E0391">
            <w:pPr>
              <w:rPr>
                <w:b/>
              </w:rPr>
            </w:pPr>
            <w:r>
              <w:rPr>
                <w:b/>
              </w:rPr>
              <w:t>8</w:t>
            </w:r>
          </w:p>
        </w:tc>
      </w:tr>
      <w:tr w:rsidR="008D3FF3" w:rsidRPr="00D41148" w:rsidTr="007E0391">
        <w:tc>
          <w:tcPr>
            <w:tcW w:w="5304" w:type="dxa"/>
            <w:shd w:val="clear" w:color="auto" w:fill="auto"/>
          </w:tcPr>
          <w:p w:rsidR="008D3FF3" w:rsidRPr="00533426" w:rsidRDefault="008D3FF3" w:rsidP="007E0391">
            <w:r w:rsidRPr="00533426">
              <w:t>Rehber Öğretmen</w:t>
            </w:r>
          </w:p>
        </w:tc>
        <w:tc>
          <w:tcPr>
            <w:tcW w:w="1768" w:type="dxa"/>
            <w:shd w:val="clear" w:color="auto" w:fill="auto"/>
          </w:tcPr>
          <w:p w:rsidR="008D3FF3" w:rsidRPr="00D41148" w:rsidRDefault="008D3FF3" w:rsidP="007E0391">
            <w:pPr>
              <w:rPr>
                <w:b/>
              </w:rPr>
            </w:pPr>
            <w:r>
              <w:rPr>
                <w:b/>
              </w:rPr>
              <w:t>0</w:t>
            </w:r>
          </w:p>
        </w:tc>
        <w:tc>
          <w:tcPr>
            <w:tcW w:w="1768" w:type="dxa"/>
            <w:shd w:val="clear" w:color="auto" w:fill="auto"/>
          </w:tcPr>
          <w:p w:rsidR="008D3FF3" w:rsidRPr="00D41148" w:rsidRDefault="008D3FF3" w:rsidP="007E0391">
            <w:pPr>
              <w:rPr>
                <w:b/>
              </w:rPr>
            </w:pPr>
            <w:r>
              <w:rPr>
                <w:b/>
              </w:rPr>
              <w:t>0</w:t>
            </w:r>
          </w:p>
        </w:tc>
        <w:tc>
          <w:tcPr>
            <w:tcW w:w="1768" w:type="dxa"/>
            <w:shd w:val="clear" w:color="auto" w:fill="auto"/>
          </w:tcPr>
          <w:p w:rsidR="008D3FF3" w:rsidRPr="00D41148" w:rsidRDefault="008D3FF3" w:rsidP="007E0391">
            <w:pPr>
              <w:rPr>
                <w:b/>
              </w:rPr>
            </w:pPr>
            <w:r>
              <w:rPr>
                <w:b/>
              </w:rPr>
              <w:t>0</w:t>
            </w:r>
          </w:p>
        </w:tc>
      </w:tr>
      <w:tr w:rsidR="008D3FF3" w:rsidRPr="00D41148" w:rsidTr="007E0391">
        <w:tc>
          <w:tcPr>
            <w:tcW w:w="5304" w:type="dxa"/>
            <w:shd w:val="clear" w:color="auto" w:fill="auto"/>
          </w:tcPr>
          <w:p w:rsidR="008D3FF3" w:rsidRPr="00533426" w:rsidRDefault="008D3FF3" w:rsidP="007E0391">
            <w:r w:rsidRPr="00533426">
              <w:t>İdari Personel</w:t>
            </w:r>
          </w:p>
        </w:tc>
        <w:tc>
          <w:tcPr>
            <w:tcW w:w="1768" w:type="dxa"/>
            <w:shd w:val="clear" w:color="auto" w:fill="auto"/>
          </w:tcPr>
          <w:p w:rsidR="008D3FF3" w:rsidRPr="00D41148" w:rsidRDefault="008D3FF3" w:rsidP="007E0391">
            <w:pPr>
              <w:rPr>
                <w:b/>
              </w:rPr>
            </w:pPr>
            <w:r>
              <w:rPr>
                <w:b/>
              </w:rPr>
              <w:t>0</w:t>
            </w:r>
          </w:p>
        </w:tc>
        <w:tc>
          <w:tcPr>
            <w:tcW w:w="1768" w:type="dxa"/>
            <w:shd w:val="clear" w:color="auto" w:fill="auto"/>
          </w:tcPr>
          <w:p w:rsidR="008D3FF3" w:rsidRPr="00D41148" w:rsidRDefault="008D3FF3" w:rsidP="007E0391">
            <w:pPr>
              <w:rPr>
                <w:b/>
              </w:rPr>
            </w:pPr>
            <w:r>
              <w:rPr>
                <w:b/>
              </w:rPr>
              <w:t>0</w:t>
            </w:r>
          </w:p>
        </w:tc>
        <w:tc>
          <w:tcPr>
            <w:tcW w:w="1768" w:type="dxa"/>
            <w:shd w:val="clear" w:color="auto" w:fill="auto"/>
          </w:tcPr>
          <w:p w:rsidR="008D3FF3" w:rsidRPr="00D41148" w:rsidRDefault="008D3FF3" w:rsidP="007E0391">
            <w:pPr>
              <w:rPr>
                <w:b/>
              </w:rPr>
            </w:pPr>
            <w:r>
              <w:rPr>
                <w:b/>
              </w:rPr>
              <w:t>0</w:t>
            </w:r>
          </w:p>
        </w:tc>
      </w:tr>
      <w:tr w:rsidR="008D3FF3" w:rsidRPr="00D41148" w:rsidTr="007E0391">
        <w:tc>
          <w:tcPr>
            <w:tcW w:w="5304" w:type="dxa"/>
            <w:shd w:val="clear" w:color="auto" w:fill="auto"/>
          </w:tcPr>
          <w:p w:rsidR="008D3FF3" w:rsidRPr="00533426" w:rsidRDefault="008D3FF3" w:rsidP="007E0391">
            <w:r w:rsidRPr="00533426">
              <w:t>Yardımcı Personel</w:t>
            </w:r>
          </w:p>
        </w:tc>
        <w:tc>
          <w:tcPr>
            <w:tcW w:w="1768" w:type="dxa"/>
            <w:shd w:val="clear" w:color="auto" w:fill="auto"/>
          </w:tcPr>
          <w:p w:rsidR="008D3FF3" w:rsidRPr="00D41148" w:rsidRDefault="008D3FF3" w:rsidP="007E0391">
            <w:pPr>
              <w:rPr>
                <w:b/>
              </w:rPr>
            </w:pPr>
            <w:r>
              <w:rPr>
                <w:b/>
              </w:rPr>
              <w:t>0</w:t>
            </w:r>
          </w:p>
        </w:tc>
        <w:tc>
          <w:tcPr>
            <w:tcW w:w="1768" w:type="dxa"/>
            <w:shd w:val="clear" w:color="auto" w:fill="auto"/>
          </w:tcPr>
          <w:p w:rsidR="008D3FF3" w:rsidRPr="00D41148" w:rsidRDefault="00BA6381" w:rsidP="007E0391">
            <w:pPr>
              <w:rPr>
                <w:b/>
              </w:rPr>
            </w:pPr>
            <w:r>
              <w:rPr>
                <w:b/>
              </w:rPr>
              <w:t>1</w:t>
            </w:r>
          </w:p>
        </w:tc>
        <w:tc>
          <w:tcPr>
            <w:tcW w:w="1768" w:type="dxa"/>
            <w:shd w:val="clear" w:color="auto" w:fill="auto"/>
          </w:tcPr>
          <w:p w:rsidR="008D3FF3" w:rsidRPr="00D41148" w:rsidRDefault="00BA6381" w:rsidP="007E0391">
            <w:pPr>
              <w:rPr>
                <w:b/>
              </w:rPr>
            </w:pPr>
            <w:r>
              <w:rPr>
                <w:b/>
              </w:rPr>
              <w:t>1</w:t>
            </w:r>
          </w:p>
        </w:tc>
      </w:tr>
      <w:tr w:rsidR="008D3FF3" w:rsidRPr="00D41148" w:rsidTr="007E0391">
        <w:tc>
          <w:tcPr>
            <w:tcW w:w="5304" w:type="dxa"/>
            <w:shd w:val="clear" w:color="auto" w:fill="auto"/>
          </w:tcPr>
          <w:p w:rsidR="008D3FF3" w:rsidRPr="00533426" w:rsidRDefault="008D3FF3" w:rsidP="007E0391">
            <w:r>
              <w:t>Güvenlik Personeli</w:t>
            </w:r>
          </w:p>
        </w:tc>
        <w:tc>
          <w:tcPr>
            <w:tcW w:w="1768" w:type="dxa"/>
            <w:shd w:val="clear" w:color="auto" w:fill="auto"/>
          </w:tcPr>
          <w:p w:rsidR="008D3FF3" w:rsidRPr="00D41148" w:rsidRDefault="008D3FF3" w:rsidP="007E0391">
            <w:pPr>
              <w:rPr>
                <w:b/>
              </w:rPr>
            </w:pPr>
            <w:r>
              <w:rPr>
                <w:b/>
              </w:rPr>
              <w:t>0</w:t>
            </w:r>
          </w:p>
        </w:tc>
        <w:tc>
          <w:tcPr>
            <w:tcW w:w="1768" w:type="dxa"/>
            <w:shd w:val="clear" w:color="auto" w:fill="auto"/>
          </w:tcPr>
          <w:p w:rsidR="008D3FF3" w:rsidRPr="00D41148" w:rsidRDefault="008D3FF3" w:rsidP="007E0391">
            <w:pPr>
              <w:rPr>
                <w:b/>
              </w:rPr>
            </w:pPr>
            <w:r>
              <w:rPr>
                <w:b/>
              </w:rPr>
              <w:t>0</w:t>
            </w:r>
          </w:p>
        </w:tc>
        <w:tc>
          <w:tcPr>
            <w:tcW w:w="1768" w:type="dxa"/>
            <w:shd w:val="clear" w:color="auto" w:fill="auto"/>
          </w:tcPr>
          <w:p w:rsidR="008D3FF3" w:rsidRPr="00D41148" w:rsidRDefault="008D3FF3" w:rsidP="007E0391">
            <w:pPr>
              <w:rPr>
                <w:b/>
              </w:rPr>
            </w:pPr>
            <w:r>
              <w:rPr>
                <w:b/>
              </w:rPr>
              <w:t>0</w:t>
            </w:r>
          </w:p>
        </w:tc>
      </w:tr>
      <w:tr w:rsidR="008D3FF3" w:rsidRPr="00D41148" w:rsidTr="007E0391">
        <w:tc>
          <w:tcPr>
            <w:tcW w:w="5304" w:type="dxa"/>
            <w:shd w:val="clear" w:color="auto" w:fill="auto"/>
          </w:tcPr>
          <w:p w:rsidR="008D3FF3" w:rsidRPr="00D41148" w:rsidRDefault="008D3FF3" w:rsidP="007E0391">
            <w:pPr>
              <w:jc w:val="right"/>
              <w:rPr>
                <w:b/>
              </w:rPr>
            </w:pPr>
            <w:r w:rsidRPr="00D41148">
              <w:rPr>
                <w:b/>
              </w:rPr>
              <w:t>Toplam Çalışan Sayıları</w:t>
            </w:r>
          </w:p>
        </w:tc>
        <w:tc>
          <w:tcPr>
            <w:tcW w:w="1768" w:type="dxa"/>
            <w:shd w:val="clear" w:color="auto" w:fill="auto"/>
          </w:tcPr>
          <w:p w:rsidR="008D3FF3" w:rsidRPr="00D41148" w:rsidRDefault="00BA6381" w:rsidP="007E0391">
            <w:pPr>
              <w:rPr>
                <w:b/>
              </w:rPr>
            </w:pPr>
            <w:r>
              <w:rPr>
                <w:b/>
              </w:rPr>
              <w:t>6</w:t>
            </w:r>
          </w:p>
        </w:tc>
        <w:tc>
          <w:tcPr>
            <w:tcW w:w="1768" w:type="dxa"/>
            <w:shd w:val="clear" w:color="auto" w:fill="auto"/>
          </w:tcPr>
          <w:p w:rsidR="008D3FF3" w:rsidRPr="00D41148" w:rsidRDefault="00BA6381" w:rsidP="007E0391">
            <w:pPr>
              <w:rPr>
                <w:b/>
              </w:rPr>
            </w:pPr>
            <w:r>
              <w:rPr>
                <w:b/>
              </w:rPr>
              <w:t>8</w:t>
            </w:r>
          </w:p>
        </w:tc>
        <w:tc>
          <w:tcPr>
            <w:tcW w:w="1768" w:type="dxa"/>
            <w:shd w:val="clear" w:color="auto" w:fill="auto"/>
          </w:tcPr>
          <w:p w:rsidR="008D3FF3" w:rsidRPr="00D41148" w:rsidRDefault="00BA6381" w:rsidP="00BA6381">
            <w:pPr>
              <w:rPr>
                <w:b/>
              </w:rPr>
            </w:pPr>
            <w:r>
              <w:rPr>
                <w:b/>
              </w:rPr>
              <w:t>14</w:t>
            </w:r>
          </w:p>
        </w:tc>
      </w:tr>
    </w:tbl>
    <w:p w:rsidR="008D3FF3" w:rsidRPr="00FF5561" w:rsidRDefault="008D3FF3" w:rsidP="008D3FF3">
      <w:pPr>
        <w:rPr>
          <w:b/>
        </w:rPr>
      </w:pPr>
    </w:p>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p>
    <w:p w:rsidR="008D3FF3" w:rsidRPr="00A47F2F" w:rsidRDefault="008D3FF3" w:rsidP="008D3FF3">
      <w:pPr>
        <w:tabs>
          <w:tab w:val="left" w:pos="426"/>
        </w:tabs>
        <w:spacing w:after="0"/>
        <w:jc w:val="both"/>
        <w:rPr>
          <w:rFonts w:cs="Calibri"/>
          <w:b/>
          <w:szCs w:val="24"/>
        </w:rPr>
      </w:pPr>
    </w:p>
    <w:p w:rsidR="008D3FF3" w:rsidRDefault="008D3FF3" w:rsidP="008D3FF3">
      <w:pPr>
        <w:pStyle w:val="Balk3"/>
      </w:pPr>
      <w:r>
        <w:t>Okulumuz Bina ve Alanları</w:t>
      </w:r>
    </w:p>
    <w:p w:rsidR="008D3FF3" w:rsidRDefault="008D3FF3" w:rsidP="008D3FF3">
      <w:pPr>
        <w:tabs>
          <w:tab w:val="left" w:pos="426"/>
        </w:tabs>
        <w:spacing w:after="0"/>
        <w:jc w:val="both"/>
        <w:rPr>
          <w:rFonts w:cs="Calibri"/>
          <w:b/>
          <w:szCs w:val="24"/>
        </w:rPr>
      </w:pPr>
      <w:r>
        <w:tab/>
      </w:r>
      <w:r w:rsidRPr="00E67FCA">
        <w:t>Okulumuzun binası ile açık ve kapalı alanlarına ilişkin temel bilgiler altta yer almaktadır.</w:t>
      </w:r>
    </w:p>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2"/>
        <w:gridCol w:w="1505"/>
        <w:gridCol w:w="3316"/>
        <w:gridCol w:w="905"/>
        <w:gridCol w:w="751"/>
      </w:tblGrid>
      <w:tr w:rsidR="008D3FF3" w:rsidRPr="00D41148" w:rsidTr="007E0391">
        <w:tc>
          <w:tcPr>
            <w:tcW w:w="3259" w:type="pct"/>
            <w:gridSpan w:val="2"/>
            <w:shd w:val="clear" w:color="auto" w:fill="auto"/>
          </w:tcPr>
          <w:p w:rsidR="008D3FF3" w:rsidRPr="00D41148" w:rsidRDefault="008D3FF3" w:rsidP="007E0391">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rsidR="008D3FF3" w:rsidRPr="00D41148" w:rsidRDefault="008D3FF3" w:rsidP="007E0391">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8D3FF3" w:rsidRPr="00D41148" w:rsidRDefault="008D3FF3" w:rsidP="007E0391">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8D3FF3" w:rsidRPr="00D41148" w:rsidRDefault="008D3FF3" w:rsidP="007E0391">
            <w:pPr>
              <w:tabs>
                <w:tab w:val="left" w:pos="426"/>
              </w:tabs>
              <w:spacing w:after="0"/>
              <w:jc w:val="both"/>
              <w:rPr>
                <w:rFonts w:cs="Calibri"/>
                <w:b/>
                <w:szCs w:val="24"/>
              </w:rPr>
            </w:pPr>
            <w:r w:rsidRPr="00D41148">
              <w:rPr>
                <w:rFonts w:cs="Calibri"/>
                <w:b/>
                <w:szCs w:val="24"/>
              </w:rPr>
              <w:t>Yok</w:t>
            </w: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8D3FF3" w:rsidRPr="00D41148" w:rsidRDefault="00D43881" w:rsidP="007E0391">
            <w:pPr>
              <w:tabs>
                <w:tab w:val="left" w:pos="426"/>
              </w:tabs>
              <w:spacing w:after="0"/>
              <w:jc w:val="both"/>
              <w:rPr>
                <w:rFonts w:cs="Calibri"/>
                <w:b/>
                <w:szCs w:val="24"/>
              </w:rPr>
            </w:pPr>
            <w:r>
              <w:rPr>
                <w:rFonts w:cs="Calibri"/>
                <w:b/>
                <w:szCs w:val="24"/>
              </w:rPr>
              <w:t>3</w:t>
            </w:r>
          </w:p>
        </w:tc>
        <w:tc>
          <w:tcPr>
            <w:tcW w:w="1161"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D012C" w:rsidRDefault="008D3FF3" w:rsidP="007E0391">
            <w:pPr>
              <w:tabs>
                <w:tab w:val="left" w:pos="426"/>
              </w:tabs>
              <w:spacing w:after="0"/>
              <w:jc w:val="both"/>
              <w:rPr>
                <w:b/>
                <w:szCs w:val="24"/>
              </w:rPr>
            </w:pPr>
            <w:r w:rsidRPr="00DD012C">
              <w:rPr>
                <w:b/>
                <w:szCs w:val="24"/>
              </w:rPr>
              <w:t>X</w:t>
            </w: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8D3FF3" w:rsidRPr="00D41148" w:rsidRDefault="00A2704C" w:rsidP="007E0391">
            <w:pPr>
              <w:tabs>
                <w:tab w:val="left" w:pos="426"/>
              </w:tabs>
              <w:spacing w:after="0"/>
              <w:jc w:val="both"/>
              <w:rPr>
                <w:rFonts w:cs="Calibri"/>
                <w:b/>
                <w:szCs w:val="24"/>
              </w:rPr>
            </w:pPr>
            <w:r>
              <w:rPr>
                <w:rFonts w:cs="Calibri"/>
                <w:b/>
                <w:szCs w:val="24"/>
              </w:rPr>
              <w:t>12</w:t>
            </w:r>
          </w:p>
        </w:tc>
        <w:tc>
          <w:tcPr>
            <w:tcW w:w="1161"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D012C" w:rsidRDefault="008D3FF3" w:rsidP="007E0391">
            <w:pPr>
              <w:tabs>
                <w:tab w:val="left" w:pos="426"/>
              </w:tabs>
              <w:spacing w:after="0"/>
              <w:jc w:val="both"/>
              <w:rPr>
                <w:b/>
                <w:szCs w:val="24"/>
              </w:rPr>
            </w:pPr>
            <w:r w:rsidRPr="00DD012C">
              <w:rPr>
                <w:b/>
                <w:szCs w:val="24"/>
              </w:rPr>
              <w:t>X</w:t>
            </w: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8D3FF3" w:rsidRPr="00D41148" w:rsidRDefault="008D3FF3" w:rsidP="007E0391">
            <w:pPr>
              <w:tabs>
                <w:tab w:val="left" w:pos="426"/>
              </w:tabs>
              <w:spacing w:after="0"/>
              <w:jc w:val="both"/>
              <w:rPr>
                <w:rFonts w:cs="Calibri"/>
                <w:b/>
                <w:szCs w:val="24"/>
              </w:rPr>
            </w:pPr>
          </w:p>
        </w:tc>
        <w:tc>
          <w:tcPr>
            <w:tcW w:w="1161"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8D3FF3" w:rsidRPr="00D41148" w:rsidRDefault="008D3FF3" w:rsidP="007E0391">
            <w:pPr>
              <w:tabs>
                <w:tab w:val="left" w:pos="426"/>
              </w:tabs>
              <w:spacing w:after="0"/>
              <w:jc w:val="both"/>
              <w:rPr>
                <w:rFonts w:cs="Calibri"/>
                <w:b/>
                <w:szCs w:val="24"/>
              </w:rPr>
            </w:pPr>
            <w:r>
              <w:rPr>
                <w:rFonts w:cs="Calibri"/>
                <w:b/>
                <w:szCs w:val="24"/>
              </w:rPr>
              <w:t>X</w:t>
            </w:r>
          </w:p>
        </w:tc>
        <w:tc>
          <w:tcPr>
            <w:tcW w:w="263" w:type="pct"/>
            <w:shd w:val="clear" w:color="auto" w:fill="auto"/>
          </w:tcPr>
          <w:p w:rsidR="008D3FF3" w:rsidRPr="00DD012C" w:rsidRDefault="008D3FF3" w:rsidP="007E0391">
            <w:pPr>
              <w:tabs>
                <w:tab w:val="left" w:pos="426"/>
              </w:tabs>
              <w:spacing w:after="0"/>
              <w:jc w:val="both"/>
              <w:rPr>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8D3FF3" w:rsidRPr="00D41148" w:rsidRDefault="00862EEE" w:rsidP="007E0391">
            <w:pPr>
              <w:tabs>
                <w:tab w:val="left" w:pos="426"/>
              </w:tabs>
              <w:spacing w:after="0"/>
              <w:jc w:val="both"/>
              <w:rPr>
                <w:rFonts w:cs="Calibri"/>
                <w:b/>
                <w:szCs w:val="24"/>
              </w:rPr>
            </w:pPr>
            <w:r>
              <w:rPr>
                <w:rFonts w:cs="Calibri"/>
                <w:b/>
                <w:szCs w:val="24"/>
              </w:rPr>
              <w:t>8</w:t>
            </w:r>
          </w:p>
        </w:tc>
        <w:tc>
          <w:tcPr>
            <w:tcW w:w="1161"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8D3FF3" w:rsidRPr="00D41148" w:rsidRDefault="008D3FF3" w:rsidP="007E0391">
            <w:pPr>
              <w:tabs>
                <w:tab w:val="left" w:pos="426"/>
              </w:tabs>
              <w:spacing w:after="0"/>
              <w:jc w:val="both"/>
              <w:rPr>
                <w:rFonts w:cs="Calibri"/>
                <w:b/>
                <w:szCs w:val="24"/>
              </w:rPr>
            </w:pPr>
            <w:r>
              <w:rPr>
                <w:rFonts w:cs="Calibri"/>
                <w:b/>
                <w:szCs w:val="24"/>
              </w:rPr>
              <w:t>X</w:t>
            </w:r>
          </w:p>
        </w:tc>
        <w:tc>
          <w:tcPr>
            <w:tcW w:w="263" w:type="pct"/>
            <w:shd w:val="clear" w:color="auto" w:fill="auto"/>
          </w:tcPr>
          <w:p w:rsidR="008D3FF3" w:rsidRPr="00DD012C" w:rsidRDefault="008D3FF3" w:rsidP="007E0391">
            <w:pPr>
              <w:tabs>
                <w:tab w:val="left" w:pos="426"/>
              </w:tabs>
              <w:spacing w:after="0"/>
              <w:jc w:val="both"/>
              <w:rPr>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8D3FF3" w:rsidRPr="00D41148" w:rsidRDefault="00862EEE" w:rsidP="007E0391">
            <w:pPr>
              <w:tabs>
                <w:tab w:val="left" w:pos="426"/>
              </w:tabs>
              <w:spacing w:after="0"/>
              <w:jc w:val="both"/>
              <w:rPr>
                <w:rFonts w:cs="Calibri"/>
                <w:b/>
                <w:szCs w:val="24"/>
              </w:rPr>
            </w:pPr>
            <w:r>
              <w:rPr>
                <w:rFonts w:cs="Calibri"/>
                <w:b/>
                <w:szCs w:val="24"/>
              </w:rPr>
              <w:t>7</w:t>
            </w:r>
          </w:p>
        </w:tc>
        <w:tc>
          <w:tcPr>
            <w:tcW w:w="1161"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8D3FF3" w:rsidRPr="00D41148" w:rsidRDefault="00D43881" w:rsidP="007E0391">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8D3FF3" w:rsidRPr="00DD012C" w:rsidRDefault="008D3FF3" w:rsidP="007E0391">
            <w:pPr>
              <w:tabs>
                <w:tab w:val="left" w:pos="426"/>
              </w:tabs>
              <w:spacing w:after="0"/>
              <w:jc w:val="both"/>
              <w:rPr>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8D3FF3" w:rsidRPr="00D41148" w:rsidRDefault="008D3FF3" w:rsidP="007E0391">
            <w:pPr>
              <w:tabs>
                <w:tab w:val="left" w:pos="426"/>
              </w:tabs>
              <w:spacing w:after="0"/>
              <w:jc w:val="both"/>
              <w:rPr>
                <w:rFonts w:cs="Calibri"/>
                <w:b/>
                <w:szCs w:val="24"/>
              </w:rPr>
            </w:pPr>
          </w:p>
        </w:tc>
        <w:tc>
          <w:tcPr>
            <w:tcW w:w="1161"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D012C" w:rsidRDefault="008D3FF3" w:rsidP="007E0391">
            <w:pPr>
              <w:tabs>
                <w:tab w:val="left" w:pos="426"/>
              </w:tabs>
              <w:spacing w:after="0"/>
              <w:jc w:val="both"/>
              <w:rPr>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8D3FF3" w:rsidRPr="00D41148" w:rsidRDefault="008D3FF3" w:rsidP="007E0391">
            <w:pPr>
              <w:tabs>
                <w:tab w:val="left" w:pos="426"/>
              </w:tabs>
              <w:spacing w:after="0"/>
              <w:jc w:val="both"/>
              <w:rPr>
                <w:rFonts w:cs="Calibri"/>
                <w:b/>
                <w:szCs w:val="24"/>
              </w:rPr>
            </w:pPr>
          </w:p>
        </w:tc>
        <w:tc>
          <w:tcPr>
            <w:tcW w:w="1161" w:type="pct"/>
            <w:shd w:val="clear" w:color="auto" w:fill="auto"/>
          </w:tcPr>
          <w:p w:rsidR="008D3FF3" w:rsidRPr="00D41148" w:rsidRDefault="008D3FF3" w:rsidP="007E0391">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D012C" w:rsidRDefault="008D3FF3" w:rsidP="007E0391">
            <w:pPr>
              <w:tabs>
                <w:tab w:val="left" w:pos="426"/>
              </w:tabs>
              <w:spacing w:after="0"/>
              <w:jc w:val="both"/>
              <w:rPr>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8D3FF3" w:rsidRPr="00D41148" w:rsidRDefault="008D3FF3" w:rsidP="007E0391">
            <w:pPr>
              <w:tabs>
                <w:tab w:val="left" w:pos="426"/>
              </w:tabs>
              <w:spacing w:after="0"/>
              <w:jc w:val="both"/>
              <w:rPr>
                <w:rFonts w:cs="Calibri"/>
                <w:b/>
                <w:szCs w:val="24"/>
              </w:rPr>
            </w:pPr>
          </w:p>
        </w:tc>
        <w:tc>
          <w:tcPr>
            <w:tcW w:w="1161" w:type="pct"/>
            <w:shd w:val="clear" w:color="auto" w:fill="auto"/>
          </w:tcPr>
          <w:p w:rsidR="008D3FF3" w:rsidRPr="00D41148" w:rsidRDefault="008D3FF3" w:rsidP="007E0391">
            <w:pPr>
              <w:tabs>
                <w:tab w:val="left" w:pos="426"/>
              </w:tabs>
              <w:spacing w:after="0"/>
              <w:jc w:val="both"/>
              <w:rPr>
                <w:rFonts w:cs="Calibri"/>
                <w:szCs w:val="24"/>
              </w:rPr>
            </w:pPr>
            <w:r>
              <w:rPr>
                <w:rFonts w:cs="Calibri"/>
                <w:szCs w:val="24"/>
              </w:rPr>
              <w:t>Pansiyon</w:t>
            </w: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D012C" w:rsidRDefault="008D3FF3" w:rsidP="007E0391">
            <w:pPr>
              <w:tabs>
                <w:tab w:val="left" w:pos="426"/>
              </w:tabs>
              <w:spacing w:after="0"/>
              <w:jc w:val="both"/>
              <w:rPr>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8D3FF3" w:rsidRPr="00D41148" w:rsidRDefault="008D3FF3" w:rsidP="007E0391">
            <w:pPr>
              <w:tabs>
                <w:tab w:val="left" w:pos="426"/>
              </w:tabs>
              <w:spacing w:after="0"/>
              <w:jc w:val="both"/>
              <w:rPr>
                <w:rFonts w:cs="Calibri"/>
                <w:b/>
                <w:szCs w:val="24"/>
              </w:rPr>
            </w:pPr>
          </w:p>
        </w:tc>
        <w:tc>
          <w:tcPr>
            <w:tcW w:w="1161" w:type="pct"/>
            <w:shd w:val="clear" w:color="auto" w:fill="auto"/>
          </w:tcPr>
          <w:p w:rsidR="008D3FF3" w:rsidRPr="00D41148" w:rsidRDefault="008D3FF3" w:rsidP="007E0391">
            <w:pPr>
              <w:tabs>
                <w:tab w:val="left" w:pos="426"/>
              </w:tabs>
              <w:spacing w:after="0"/>
              <w:jc w:val="both"/>
              <w:rPr>
                <w:rFonts w:cs="Calibri"/>
                <w:szCs w:val="24"/>
              </w:rPr>
            </w:pPr>
            <w:r>
              <w:rPr>
                <w:rFonts w:cs="Calibri"/>
                <w:szCs w:val="24"/>
              </w:rPr>
              <w:t>Yemekhane</w:t>
            </w:r>
          </w:p>
        </w:tc>
        <w:tc>
          <w:tcPr>
            <w:tcW w:w="317" w:type="pct"/>
            <w:shd w:val="clear" w:color="auto" w:fill="auto"/>
          </w:tcPr>
          <w:p w:rsidR="008D3FF3" w:rsidRPr="00D41148" w:rsidRDefault="00A2704C" w:rsidP="007E0391">
            <w:pPr>
              <w:tabs>
                <w:tab w:val="left" w:pos="426"/>
              </w:tabs>
              <w:spacing w:after="0"/>
              <w:jc w:val="both"/>
              <w:rPr>
                <w:rFonts w:cs="Calibri"/>
                <w:b/>
                <w:szCs w:val="24"/>
              </w:rPr>
            </w:pPr>
            <w:r>
              <w:rPr>
                <w:rFonts w:cs="Calibri"/>
                <w:b/>
                <w:szCs w:val="24"/>
              </w:rPr>
              <w:t>X</w:t>
            </w:r>
          </w:p>
        </w:tc>
        <w:tc>
          <w:tcPr>
            <w:tcW w:w="263" w:type="pct"/>
            <w:shd w:val="clear" w:color="auto" w:fill="auto"/>
          </w:tcPr>
          <w:p w:rsidR="008D3FF3" w:rsidRPr="00D41148" w:rsidRDefault="008D3FF3" w:rsidP="007E0391">
            <w:pPr>
              <w:tabs>
                <w:tab w:val="left" w:pos="426"/>
              </w:tabs>
              <w:spacing w:after="0"/>
              <w:jc w:val="both"/>
              <w:rPr>
                <w:rFonts w:cs="Calibri"/>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8D3FF3" w:rsidRPr="00D41148" w:rsidRDefault="008D3FF3" w:rsidP="007E0391">
            <w:pPr>
              <w:tabs>
                <w:tab w:val="left" w:pos="426"/>
              </w:tabs>
              <w:spacing w:after="0"/>
              <w:jc w:val="both"/>
              <w:rPr>
                <w:rFonts w:cs="Calibri"/>
                <w:b/>
                <w:szCs w:val="24"/>
              </w:rPr>
            </w:pPr>
            <w:r>
              <w:rPr>
                <w:rFonts w:cs="Calibri"/>
                <w:b/>
                <w:szCs w:val="24"/>
              </w:rPr>
              <w:t>0</w:t>
            </w:r>
          </w:p>
        </w:tc>
        <w:tc>
          <w:tcPr>
            <w:tcW w:w="1161" w:type="pct"/>
            <w:shd w:val="clear" w:color="auto" w:fill="auto"/>
          </w:tcPr>
          <w:p w:rsidR="008D3FF3" w:rsidRPr="00D41148" w:rsidRDefault="008D3FF3" w:rsidP="007E0391">
            <w:pPr>
              <w:tabs>
                <w:tab w:val="left" w:pos="426"/>
              </w:tabs>
              <w:spacing w:after="0"/>
              <w:jc w:val="both"/>
              <w:rPr>
                <w:rFonts w:cs="Calibri"/>
                <w:szCs w:val="24"/>
              </w:rPr>
            </w:pP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41148" w:rsidRDefault="008D3FF3" w:rsidP="007E0391">
            <w:pPr>
              <w:tabs>
                <w:tab w:val="left" w:pos="426"/>
              </w:tabs>
              <w:spacing w:after="0"/>
              <w:jc w:val="both"/>
              <w:rPr>
                <w:rFonts w:cs="Calibri"/>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8D3FF3" w:rsidRPr="00D41148" w:rsidRDefault="00A3444F" w:rsidP="007E0391">
            <w:pPr>
              <w:tabs>
                <w:tab w:val="left" w:pos="426"/>
              </w:tabs>
              <w:spacing w:after="0"/>
              <w:jc w:val="both"/>
              <w:rPr>
                <w:rFonts w:cs="Calibri"/>
                <w:b/>
                <w:szCs w:val="24"/>
              </w:rPr>
            </w:pPr>
            <w:r>
              <w:rPr>
                <w:rFonts w:cs="Calibri"/>
                <w:b/>
                <w:szCs w:val="24"/>
              </w:rPr>
              <w:t>300</w:t>
            </w:r>
          </w:p>
        </w:tc>
        <w:tc>
          <w:tcPr>
            <w:tcW w:w="1161" w:type="pct"/>
            <w:shd w:val="clear" w:color="auto" w:fill="auto"/>
          </w:tcPr>
          <w:p w:rsidR="008D3FF3" w:rsidRPr="00D41148" w:rsidRDefault="008D3FF3" w:rsidP="007E0391">
            <w:pPr>
              <w:tabs>
                <w:tab w:val="left" w:pos="426"/>
              </w:tabs>
              <w:spacing w:after="0"/>
              <w:jc w:val="both"/>
              <w:rPr>
                <w:rFonts w:cs="Calibri"/>
                <w:szCs w:val="24"/>
              </w:rPr>
            </w:pP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41148" w:rsidRDefault="008D3FF3" w:rsidP="007E0391">
            <w:pPr>
              <w:tabs>
                <w:tab w:val="left" w:pos="426"/>
              </w:tabs>
              <w:spacing w:after="0"/>
              <w:jc w:val="both"/>
              <w:rPr>
                <w:rFonts w:cs="Calibri"/>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8D3FF3" w:rsidRPr="00D41148" w:rsidRDefault="008D3FF3" w:rsidP="007E0391">
            <w:pPr>
              <w:tabs>
                <w:tab w:val="left" w:pos="426"/>
              </w:tabs>
              <w:spacing w:after="0"/>
              <w:jc w:val="both"/>
              <w:rPr>
                <w:rFonts w:cs="Calibri"/>
                <w:b/>
                <w:szCs w:val="24"/>
              </w:rPr>
            </w:pPr>
            <w:r>
              <w:rPr>
                <w:rFonts w:cs="Calibri"/>
                <w:b/>
                <w:szCs w:val="24"/>
              </w:rPr>
              <w:t>0</w:t>
            </w:r>
          </w:p>
        </w:tc>
        <w:tc>
          <w:tcPr>
            <w:tcW w:w="1161" w:type="pct"/>
            <w:shd w:val="clear" w:color="auto" w:fill="auto"/>
          </w:tcPr>
          <w:p w:rsidR="008D3FF3" w:rsidRPr="00D41148" w:rsidRDefault="008D3FF3" w:rsidP="007E0391">
            <w:pPr>
              <w:tabs>
                <w:tab w:val="left" w:pos="426"/>
              </w:tabs>
              <w:spacing w:after="0"/>
              <w:jc w:val="both"/>
              <w:rPr>
                <w:rFonts w:cs="Calibri"/>
                <w:szCs w:val="24"/>
              </w:rPr>
            </w:pP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41148" w:rsidRDefault="008D3FF3" w:rsidP="007E0391">
            <w:pPr>
              <w:tabs>
                <w:tab w:val="left" w:pos="426"/>
              </w:tabs>
              <w:spacing w:after="0"/>
              <w:jc w:val="both"/>
              <w:rPr>
                <w:rFonts w:cs="Calibri"/>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8D3FF3" w:rsidRPr="00D41148" w:rsidRDefault="00A2704C" w:rsidP="007E0391">
            <w:pPr>
              <w:tabs>
                <w:tab w:val="left" w:pos="426"/>
              </w:tabs>
              <w:spacing w:after="0"/>
              <w:jc w:val="both"/>
              <w:rPr>
                <w:rFonts w:cs="Calibri"/>
                <w:b/>
                <w:szCs w:val="24"/>
              </w:rPr>
            </w:pPr>
            <w:r>
              <w:rPr>
                <w:rFonts w:cs="Calibri"/>
                <w:b/>
                <w:szCs w:val="24"/>
              </w:rPr>
              <w:t>6</w:t>
            </w:r>
          </w:p>
        </w:tc>
        <w:tc>
          <w:tcPr>
            <w:tcW w:w="1161" w:type="pct"/>
            <w:shd w:val="clear" w:color="auto" w:fill="auto"/>
          </w:tcPr>
          <w:p w:rsidR="008D3FF3" w:rsidRPr="00D41148" w:rsidRDefault="008D3FF3" w:rsidP="007E0391">
            <w:pPr>
              <w:tabs>
                <w:tab w:val="left" w:pos="426"/>
              </w:tabs>
              <w:spacing w:after="0"/>
              <w:jc w:val="both"/>
              <w:rPr>
                <w:rFonts w:cs="Calibri"/>
                <w:szCs w:val="24"/>
              </w:rPr>
            </w:pP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41148" w:rsidRDefault="008D3FF3" w:rsidP="007E0391">
            <w:pPr>
              <w:tabs>
                <w:tab w:val="left" w:pos="426"/>
              </w:tabs>
              <w:spacing w:after="0"/>
              <w:jc w:val="both"/>
              <w:rPr>
                <w:rFonts w:cs="Calibri"/>
                <w:b/>
                <w:szCs w:val="24"/>
              </w:rPr>
            </w:pPr>
          </w:p>
        </w:tc>
      </w:tr>
      <w:tr w:rsidR="008D3FF3" w:rsidRPr="00D41148" w:rsidTr="007E0391">
        <w:tc>
          <w:tcPr>
            <w:tcW w:w="2732" w:type="pct"/>
            <w:shd w:val="clear" w:color="auto" w:fill="auto"/>
          </w:tcPr>
          <w:p w:rsidR="008D3FF3" w:rsidRPr="00D41148" w:rsidRDefault="008D3FF3" w:rsidP="007E0391">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8D3FF3" w:rsidRPr="00D41148" w:rsidRDefault="008D3FF3" w:rsidP="007E0391">
            <w:pPr>
              <w:tabs>
                <w:tab w:val="left" w:pos="426"/>
              </w:tabs>
              <w:spacing w:after="0"/>
              <w:jc w:val="both"/>
              <w:rPr>
                <w:rFonts w:cs="Calibri"/>
                <w:b/>
                <w:szCs w:val="24"/>
              </w:rPr>
            </w:pPr>
          </w:p>
        </w:tc>
        <w:tc>
          <w:tcPr>
            <w:tcW w:w="1161" w:type="pct"/>
            <w:shd w:val="clear" w:color="auto" w:fill="auto"/>
          </w:tcPr>
          <w:p w:rsidR="008D3FF3" w:rsidRPr="00D41148" w:rsidRDefault="008D3FF3" w:rsidP="007E0391">
            <w:pPr>
              <w:tabs>
                <w:tab w:val="left" w:pos="426"/>
              </w:tabs>
              <w:spacing w:after="0"/>
              <w:jc w:val="both"/>
              <w:rPr>
                <w:rFonts w:cs="Calibri"/>
                <w:szCs w:val="24"/>
              </w:rPr>
            </w:pPr>
          </w:p>
        </w:tc>
        <w:tc>
          <w:tcPr>
            <w:tcW w:w="317" w:type="pct"/>
            <w:shd w:val="clear" w:color="auto" w:fill="auto"/>
          </w:tcPr>
          <w:p w:rsidR="008D3FF3" w:rsidRPr="00D41148" w:rsidRDefault="008D3FF3" w:rsidP="007E0391">
            <w:pPr>
              <w:tabs>
                <w:tab w:val="left" w:pos="426"/>
              </w:tabs>
              <w:spacing w:after="0"/>
              <w:jc w:val="both"/>
              <w:rPr>
                <w:rFonts w:cs="Calibri"/>
                <w:b/>
                <w:szCs w:val="24"/>
              </w:rPr>
            </w:pPr>
          </w:p>
        </w:tc>
        <w:tc>
          <w:tcPr>
            <w:tcW w:w="263" w:type="pct"/>
            <w:shd w:val="clear" w:color="auto" w:fill="auto"/>
          </w:tcPr>
          <w:p w:rsidR="008D3FF3" w:rsidRPr="00D41148" w:rsidRDefault="008D3FF3" w:rsidP="007E0391">
            <w:pPr>
              <w:tabs>
                <w:tab w:val="left" w:pos="426"/>
              </w:tabs>
              <w:spacing w:after="0"/>
              <w:jc w:val="both"/>
              <w:rPr>
                <w:rFonts w:cs="Calibri"/>
                <w:b/>
                <w:szCs w:val="24"/>
              </w:rPr>
            </w:pPr>
          </w:p>
        </w:tc>
      </w:tr>
    </w:tbl>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p>
    <w:p w:rsidR="008D3FF3" w:rsidRDefault="008D3FF3" w:rsidP="008D3FF3">
      <w:pPr>
        <w:tabs>
          <w:tab w:val="left" w:pos="426"/>
        </w:tabs>
        <w:spacing w:after="0"/>
        <w:jc w:val="both"/>
        <w:rPr>
          <w:rFonts w:cs="Calibri"/>
          <w:b/>
          <w:szCs w:val="24"/>
        </w:rPr>
      </w:pPr>
    </w:p>
    <w:p w:rsidR="008D3FF3" w:rsidRPr="00A47F2F" w:rsidRDefault="008D3FF3" w:rsidP="008D3FF3">
      <w:pPr>
        <w:pStyle w:val="Balk3"/>
      </w:pPr>
      <w:r>
        <w:t>Sınıf ve Öğrenci Bilgileri</w:t>
      </w:r>
    </w:p>
    <w:p w:rsidR="008D3FF3" w:rsidRDefault="008D3FF3" w:rsidP="008D3FF3">
      <w:pPr>
        <w:tabs>
          <w:tab w:val="left" w:pos="426"/>
        </w:tabs>
        <w:spacing w:after="0"/>
        <w:jc w:val="both"/>
        <w:rPr>
          <w:szCs w:val="24"/>
        </w:rPr>
      </w:pPr>
      <w:r>
        <w:rPr>
          <w:szCs w:val="24"/>
        </w:rPr>
        <w:tab/>
        <w:t>Okulumuzda yer alan sınıfların öğrenci sayıları alttaki tabloda verilmiştir.</w:t>
      </w:r>
    </w:p>
    <w:p w:rsidR="008D3FF3" w:rsidRDefault="008D3FF3" w:rsidP="008D3FF3">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8D3FF3" w:rsidRPr="00D41148" w:rsidTr="007E0391">
        <w:tc>
          <w:tcPr>
            <w:tcW w:w="1768" w:type="dxa"/>
            <w:shd w:val="clear" w:color="auto" w:fill="auto"/>
          </w:tcPr>
          <w:p w:rsidR="008D3FF3" w:rsidRPr="00D41148" w:rsidRDefault="008D3FF3" w:rsidP="007E0391">
            <w:pPr>
              <w:tabs>
                <w:tab w:val="left" w:pos="426"/>
              </w:tabs>
              <w:spacing w:after="0"/>
              <w:jc w:val="both"/>
              <w:rPr>
                <w:b/>
                <w:szCs w:val="24"/>
              </w:rPr>
            </w:pPr>
            <w:r w:rsidRPr="00D41148">
              <w:rPr>
                <w:b/>
                <w:szCs w:val="24"/>
              </w:rPr>
              <w:t>SINIFI</w:t>
            </w:r>
          </w:p>
        </w:tc>
        <w:tc>
          <w:tcPr>
            <w:tcW w:w="892" w:type="dxa"/>
            <w:shd w:val="clear" w:color="auto" w:fill="auto"/>
          </w:tcPr>
          <w:p w:rsidR="008D3FF3" w:rsidRPr="00D41148" w:rsidRDefault="008D3FF3" w:rsidP="007E0391">
            <w:pPr>
              <w:tabs>
                <w:tab w:val="left" w:pos="426"/>
              </w:tabs>
              <w:spacing w:after="0"/>
              <w:jc w:val="both"/>
              <w:rPr>
                <w:szCs w:val="24"/>
              </w:rPr>
            </w:pPr>
            <w:r w:rsidRPr="00D41148">
              <w:rPr>
                <w:szCs w:val="24"/>
              </w:rPr>
              <w:t>Kız</w:t>
            </w:r>
          </w:p>
        </w:tc>
        <w:tc>
          <w:tcPr>
            <w:tcW w:w="992" w:type="dxa"/>
            <w:shd w:val="clear" w:color="auto" w:fill="auto"/>
          </w:tcPr>
          <w:p w:rsidR="008D3FF3" w:rsidRPr="00D41148" w:rsidRDefault="008D3FF3" w:rsidP="007E0391">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8D3FF3" w:rsidRPr="00710994" w:rsidRDefault="008D3FF3" w:rsidP="007E0391">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8D3FF3" w:rsidRPr="00D41148" w:rsidRDefault="008D3FF3" w:rsidP="007E0391">
            <w:pPr>
              <w:tabs>
                <w:tab w:val="left" w:pos="426"/>
              </w:tabs>
              <w:spacing w:after="0"/>
              <w:jc w:val="both"/>
              <w:rPr>
                <w:b/>
                <w:szCs w:val="24"/>
              </w:rPr>
            </w:pPr>
          </w:p>
        </w:tc>
        <w:tc>
          <w:tcPr>
            <w:tcW w:w="992" w:type="dxa"/>
            <w:tcBorders>
              <w:bottom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276" w:type="dxa"/>
            <w:tcBorders>
              <w:bottom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559" w:type="dxa"/>
            <w:tcBorders>
              <w:bottom w:val="single" w:sz="6" w:space="0" w:color="auto"/>
            </w:tcBorders>
            <w:shd w:val="clear" w:color="auto" w:fill="auto"/>
          </w:tcPr>
          <w:p w:rsidR="008D3FF3" w:rsidRPr="00710994" w:rsidRDefault="008D3FF3" w:rsidP="007E0391">
            <w:pPr>
              <w:tabs>
                <w:tab w:val="left" w:pos="426"/>
              </w:tabs>
              <w:spacing w:after="0"/>
              <w:jc w:val="both"/>
              <w:rPr>
                <w:b/>
                <w:szCs w:val="24"/>
              </w:rPr>
            </w:pPr>
          </w:p>
        </w:tc>
      </w:tr>
      <w:tr w:rsidR="008D3FF3" w:rsidRPr="00D41148" w:rsidTr="007E0391">
        <w:tc>
          <w:tcPr>
            <w:tcW w:w="1768" w:type="dxa"/>
            <w:shd w:val="clear" w:color="auto" w:fill="auto"/>
          </w:tcPr>
          <w:p w:rsidR="008D3FF3" w:rsidRPr="00DD012C" w:rsidRDefault="008D3FF3" w:rsidP="007E0391">
            <w:pPr>
              <w:tabs>
                <w:tab w:val="left" w:pos="426"/>
              </w:tabs>
              <w:spacing w:after="0"/>
              <w:jc w:val="both"/>
              <w:rPr>
                <w:sz w:val="22"/>
                <w:szCs w:val="22"/>
              </w:rPr>
            </w:pPr>
            <w:r>
              <w:rPr>
                <w:sz w:val="22"/>
                <w:szCs w:val="22"/>
              </w:rPr>
              <w:t>ÖZEL EĞİTİM</w:t>
            </w:r>
          </w:p>
        </w:tc>
        <w:tc>
          <w:tcPr>
            <w:tcW w:w="892" w:type="dxa"/>
            <w:shd w:val="clear" w:color="auto" w:fill="auto"/>
          </w:tcPr>
          <w:p w:rsidR="008D3FF3" w:rsidRPr="00D41148" w:rsidRDefault="00466D59" w:rsidP="007E0391">
            <w:pPr>
              <w:tabs>
                <w:tab w:val="left" w:pos="426"/>
              </w:tabs>
              <w:spacing w:after="0"/>
              <w:jc w:val="both"/>
              <w:rPr>
                <w:szCs w:val="24"/>
              </w:rPr>
            </w:pPr>
            <w:r>
              <w:rPr>
                <w:szCs w:val="24"/>
              </w:rPr>
              <w:t>0</w:t>
            </w:r>
          </w:p>
        </w:tc>
        <w:tc>
          <w:tcPr>
            <w:tcW w:w="992" w:type="dxa"/>
            <w:shd w:val="clear" w:color="auto" w:fill="auto"/>
          </w:tcPr>
          <w:p w:rsidR="008D3FF3" w:rsidRPr="00D41148" w:rsidRDefault="00466D59" w:rsidP="007E0391">
            <w:pPr>
              <w:tabs>
                <w:tab w:val="left" w:pos="426"/>
              </w:tabs>
              <w:spacing w:after="0"/>
              <w:jc w:val="both"/>
              <w:rPr>
                <w:szCs w:val="24"/>
              </w:rPr>
            </w:pPr>
            <w:r>
              <w:rPr>
                <w:szCs w:val="24"/>
              </w:rPr>
              <w:t>1</w:t>
            </w:r>
          </w:p>
        </w:tc>
        <w:tc>
          <w:tcPr>
            <w:tcW w:w="1418" w:type="dxa"/>
            <w:tcBorders>
              <w:right w:val="single" w:sz="12" w:space="0" w:color="auto"/>
            </w:tcBorders>
            <w:shd w:val="clear" w:color="auto" w:fill="auto"/>
          </w:tcPr>
          <w:p w:rsidR="008D3FF3" w:rsidRPr="00D41148" w:rsidRDefault="00466D59" w:rsidP="007E0391">
            <w:pPr>
              <w:tabs>
                <w:tab w:val="left" w:pos="426"/>
              </w:tabs>
              <w:spacing w:after="0"/>
              <w:jc w:val="both"/>
              <w:rPr>
                <w:szCs w:val="24"/>
              </w:rPr>
            </w:pPr>
            <w:r>
              <w:rPr>
                <w:szCs w:val="24"/>
              </w:rPr>
              <w:t>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3FF3" w:rsidRDefault="008D3FF3" w:rsidP="007E0391"/>
        </w:tc>
        <w:tc>
          <w:tcPr>
            <w:tcW w:w="992"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r>
      <w:tr w:rsidR="008D3FF3" w:rsidRPr="00D41148" w:rsidTr="007E0391">
        <w:tc>
          <w:tcPr>
            <w:tcW w:w="1768" w:type="dxa"/>
            <w:shd w:val="clear" w:color="auto" w:fill="auto"/>
          </w:tcPr>
          <w:p w:rsidR="008D3FF3" w:rsidRPr="00DD012C" w:rsidRDefault="008D3FF3" w:rsidP="007E0391">
            <w:pPr>
              <w:tabs>
                <w:tab w:val="left" w:pos="426"/>
              </w:tabs>
              <w:spacing w:after="0"/>
              <w:jc w:val="both"/>
              <w:rPr>
                <w:sz w:val="22"/>
                <w:szCs w:val="22"/>
              </w:rPr>
            </w:pPr>
            <w:r>
              <w:rPr>
                <w:sz w:val="22"/>
                <w:szCs w:val="22"/>
              </w:rPr>
              <w:t>5</w:t>
            </w:r>
            <w:r w:rsidRPr="00DD012C">
              <w:rPr>
                <w:sz w:val="22"/>
                <w:szCs w:val="22"/>
              </w:rPr>
              <w:t>/A SINIFI</w:t>
            </w:r>
          </w:p>
        </w:tc>
        <w:tc>
          <w:tcPr>
            <w:tcW w:w="892" w:type="dxa"/>
            <w:shd w:val="clear" w:color="auto" w:fill="auto"/>
          </w:tcPr>
          <w:p w:rsidR="008D3FF3" w:rsidRPr="00D41148" w:rsidRDefault="00466D59" w:rsidP="007E0391">
            <w:pPr>
              <w:tabs>
                <w:tab w:val="left" w:pos="426"/>
              </w:tabs>
              <w:spacing w:after="0"/>
              <w:jc w:val="both"/>
              <w:rPr>
                <w:szCs w:val="24"/>
              </w:rPr>
            </w:pPr>
            <w:r>
              <w:rPr>
                <w:szCs w:val="24"/>
              </w:rPr>
              <w:t>2</w:t>
            </w:r>
          </w:p>
        </w:tc>
        <w:tc>
          <w:tcPr>
            <w:tcW w:w="992" w:type="dxa"/>
            <w:shd w:val="clear" w:color="auto" w:fill="auto"/>
          </w:tcPr>
          <w:p w:rsidR="008D3FF3" w:rsidRPr="00D41148" w:rsidRDefault="00466D59" w:rsidP="007E0391">
            <w:pPr>
              <w:tabs>
                <w:tab w:val="left" w:pos="426"/>
              </w:tabs>
              <w:spacing w:after="0"/>
              <w:jc w:val="both"/>
              <w:rPr>
                <w:szCs w:val="24"/>
              </w:rPr>
            </w:pPr>
            <w:r>
              <w:rPr>
                <w:szCs w:val="24"/>
              </w:rPr>
              <w:t>3</w:t>
            </w:r>
          </w:p>
        </w:tc>
        <w:tc>
          <w:tcPr>
            <w:tcW w:w="1418" w:type="dxa"/>
            <w:tcBorders>
              <w:right w:val="single" w:sz="12" w:space="0" w:color="auto"/>
            </w:tcBorders>
            <w:shd w:val="clear" w:color="auto" w:fill="auto"/>
          </w:tcPr>
          <w:p w:rsidR="008D3FF3" w:rsidRPr="00D41148" w:rsidRDefault="00466D59" w:rsidP="007E0391">
            <w:pPr>
              <w:tabs>
                <w:tab w:val="left" w:pos="426"/>
              </w:tabs>
              <w:spacing w:after="0"/>
              <w:jc w:val="both"/>
              <w:rPr>
                <w:szCs w:val="24"/>
              </w:rPr>
            </w:pPr>
            <w:r>
              <w:rPr>
                <w:szCs w:val="24"/>
              </w:rPr>
              <w:t>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3FF3" w:rsidRDefault="008D3FF3" w:rsidP="007E0391"/>
        </w:tc>
        <w:tc>
          <w:tcPr>
            <w:tcW w:w="992"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r>
      <w:tr w:rsidR="008D3FF3" w:rsidRPr="00D41148" w:rsidTr="007E0391">
        <w:tc>
          <w:tcPr>
            <w:tcW w:w="1768" w:type="dxa"/>
            <w:shd w:val="clear" w:color="auto" w:fill="auto"/>
          </w:tcPr>
          <w:p w:rsidR="008D3FF3" w:rsidRPr="00DD012C" w:rsidRDefault="008D3FF3" w:rsidP="007E0391">
            <w:pPr>
              <w:tabs>
                <w:tab w:val="left" w:pos="426"/>
              </w:tabs>
              <w:spacing w:after="0"/>
              <w:jc w:val="both"/>
              <w:rPr>
                <w:sz w:val="22"/>
                <w:szCs w:val="22"/>
              </w:rPr>
            </w:pPr>
            <w:r>
              <w:rPr>
                <w:sz w:val="22"/>
                <w:szCs w:val="22"/>
              </w:rPr>
              <w:t>6/</w:t>
            </w:r>
            <w:proofErr w:type="gramStart"/>
            <w:r>
              <w:rPr>
                <w:sz w:val="22"/>
                <w:szCs w:val="22"/>
              </w:rPr>
              <w:t xml:space="preserve">A </w:t>
            </w:r>
            <w:r w:rsidRPr="00DD012C">
              <w:rPr>
                <w:sz w:val="22"/>
                <w:szCs w:val="22"/>
              </w:rPr>
              <w:t xml:space="preserve"> SINIFI</w:t>
            </w:r>
            <w:proofErr w:type="gramEnd"/>
          </w:p>
        </w:tc>
        <w:tc>
          <w:tcPr>
            <w:tcW w:w="892" w:type="dxa"/>
            <w:shd w:val="clear" w:color="auto" w:fill="auto"/>
          </w:tcPr>
          <w:p w:rsidR="008D3FF3" w:rsidRPr="00D41148" w:rsidRDefault="00466D59" w:rsidP="007E0391">
            <w:pPr>
              <w:tabs>
                <w:tab w:val="left" w:pos="426"/>
              </w:tabs>
              <w:spacing w:after="0"/>
              <w:jc w:val="both"/>
              <w:rPr>
                <w:szCs w:val="24"/>
              </w:rPr>
            </w:pPr>
            <w:r>
              <w:rPr>
                <w:szCs w:val="24"/>
              </w:rPr>
              <w:t>9</w:t>
            </w:r>
          </w:p>
        </w:tc>
        <w:tc>
          <w:tcPr>
            <w:tcW w:w="992" w:type="dxa"/>
            <w:shd w:val="clear" w:color="auto" w:fill="auto"/>
          </w:tcPr>
          <w:p w:rsidR="008D3FF3" w:rsidRPr="00D41148" w:rsidRDefault="00466D59" w:rsidP="007E0391">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8D3FF3" w:rsidRPr="00D41148" w:rsidRDefault="00466D59" w:rsidP="007E0391">
            <w:pPr>
              <w:tabs>
                <w:tab w:val="left" w:pos="426"/>
              </w:tabs>
              <w:spacing w:after="0"/>
              <w:jc w:val="both"/>
              <w:rPr>
                <w:szCs w:val="24"/>
              </w:rPr>
            </w:pPr>
            <w:r>
              <w:rPr>
                <w:szCs w:val="24"/>
              </w:rPr>
              <w:t>15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3FF3" w:rsidRDefault="008D3FF3" w:rsidP="007E0391"/>
        </w:tc>
        <w:tc>
          <w:tcPr>
            <w:tcW w:w="992"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r>
      <w:tr w:rsidR="008D3FF3" w:rsidRPr="00D41148" w:rsidTr="007E0391">
        <w:tc>
          <w:tcPr>
            <w:tcW w:w="1768" w:type="dxa"/>
            <w:shd w:val="clear" w:color="auto" w:fill="auto"/>
          </w:tcPr>
          <w:p w:rsidR="008D3FF3" w:rsidRPr="00DD012C" w:rsidRDefault="008D3FF3" w:rsidP="007E0391">
            <w:pPr>
              <w:rPr>
                <w:sz w:val="22"/>
                <w:szCs w:val="22"/>
              </w:rPr>
            </w:pPr>
            <w:r>
              <w:rPr>
                <w:sz w:val="22"/>
                <w:szCs w:val="22"/>
              </w:rPr>
              <w:t>7/</w:t>
            </w:r>
            <w:proofErr w:type="gramStart"/>
            <w:r>
              <w:rPr>
                <w:sz w:val="22"/>
                <w:szCs w:val="22"/>
              </w:rPr>
              <w:t xml:space="preserve">A </w:t>
            </w:r>
            <w:r w:rsidRPr="00DD012C">
              <w:rPr>
                <w:sz w:val="22"/>
                <w:szCs w:val="22"/>
              </w:rPr>
              <w:t xml:space="preserve"> SINIFI</w:t>
            </w:r>
            <w:proofErr w:type="gramEnd"/>
          </w:p>
        </w:tc>
        <w:tc>
          <w:tcPr>
            <w:tcW w:w="892" w:type="dxa"/>
            <w:shd w:val="clear" w:color="auto" w:fill="auto"/>
          </w:tcPr>
          <w:p w:rsidR="008D3FF3" w:rsidRPr="00D41148" w:rsidRDefault="003214F2" w:rsidP="007E0391">
            <w:pPr>
              <w:tabs>
                <w:tab w:val="left" w:pos="426"/>
              </w:tabs>
              <w:spacing w:after="0"/>
              <w:jc w:val="both"/>
              <w:rPr>
                <w:szCs w:val="24"/>
              </w:rPr>
            </w:pPr>
            <w:r>
              <w:rPr>
                <w:szCs w:val="24"/>
              </w:rPr>
              <w:t>7</w:t>
            </w:r>
          </w:p>
        </w:tc>
        <w:tc>
          <w:tcPr>
            <w:tcW w:w="992" w:type="dxa"/>
            <w:shd w:val="clear" w:color="auto" w:fill="auto"/>
          </w:tcPr>
          <w:p w:rsidR="008D3FF3" w:rsidRPr="00D41148" w:rsidRDefault="003214F2" w:rsidP="007E0391">
            <w:pPr>
              <w:tabs>
                <w:tab w:val="left" w:pos="426"/>
              </w:tabs>
              <w:spacing w:after="0"/>
              <w:jc w:val="both"/>
              <w:rPr>
                <w:szCs w:val="24"/>
              </w:rPr>
            </w:pPr>
            <w:r>
              <w:rPr>
                <w:szCs w:val="24"/>
              </w:rPr>
              <w:t>4</w:t>
            </w:r>
          </w:p>
        </w:tc>
        <w:tc>
          <w:tcPr>
            <w:tcW w:w="1418" w:type="dxa"/>
            <w:tcBorders>
              <w:right w:val="single" w:sz="12" w:space="0" w:color="auto"/>
            </w:tcBorders>
            <w:shd w:val="clear" w:color="auto" w:fill="auto"/>
          </w:tcPr>
          <w:p w:rsidR="008D3FF3" w:rsidRPr="00D41148" w:rsidRDefault="003214F2" w:rsidP="007E0391">
            <w:pPr>
              <w:tabs>
                <w:tab w:val="left" w:pos="426"/>
              </w:tabs>
              <w:spacing w:after="0"/>
              <w:jc w:val="both"/>
              <w:rPr>
                <w:szCs w:val="24"/>
              </w:rPr>
            </w:pPr>
            <w:r>
              <w:rPr>
                <w:szCs w:val="24"/>
              </w:rPr>
              <w:t>11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3FF3" w:rsidRDefault="008D3FF3" w:rsidP="007E0391"/>
        </w:tc>
        <w:tc>
          <w:tcPr>
            <w:tcW w:w="992"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r>
      <w:tr w:rsidR="008D3FF3" w:rsidRPr="00D41148" w:rsidTr="00AA6881">
        <w:trPr>
          <w:trHeight w:val="421"/>
        </w:trPr>
        <w:tc>
          <w:tcPr>
            <w:tcW w:w="1768" w:type="dxa"/>
            <w:shd w:val="clear" w:color="auto" w:fill="auto"/>
          </w:tcPr>
          <w:p w:rsidR="008D3FF3" w:rsidRPr="00DD012C" w:rsidRDefault="008D3FF3" w:rsidP="007E0391">
            <w:pPr>
              <w:rPr>
                <w:sz w:val="22"/>
                <w:szCs w:val="22"/>
              </w:rPr>
            </w:pPr>
            <w:r>
              <w:rPr>
                <w:sz w:val="22"/>
                <w:szCs w:val="22"/>
              </w:rPr>
              <w:t>8</w:t>
            </w:r>
            <w:r w:rsidRPr="00DD012C">
              <w:rPr>
                <w:sz w:val="22"/>
                <w:szCs w:val="22"/>
              </w:rPr>
              <w:t>/</w:t>
            </w:r>
            <w:r>
              <w:rPr>
                <w:sz w:val="22"/>
                <w:szCs w:val="22"/>
              </w:rPr>
              <w:t>A</w:t>
            </w:r>
            <w:r w:rsidRPr="00DD012C">
              <w:rPr>
                <w:sz w:val="22"/>
                <w:szCs w:val="22"/>
              </w:rPr>
              <w:t xml:space="preserve"> SINIFI</w:t>
            </w:r>
          </w:p>
        </w:tc>
        <w:tc>
          <w:tcPr>
            <w:tcW w:w="892" w:type="dxa"/>
            <w:shd w:val="clear" w:color="auto" w:fill="auto"/>
          </w:tcPr>
          <w:p w:rsidR="008D3FF3" w:rsidRPr="00D41148" w:rsidRDefault="003214F2" w:rsidP="007E0391">
            <w:pPr>
              <w:tabs>
                <w:tab w:val="left" w:pos="426"/>
              </w:tabs>
              <w:spacing w:after="0"/>
              <w:jc w:val="both"/>
              <w:rPr>
                <w:szCs w:val="24"/>
              </w:rPr>
            </w:pPr>
            <w:r>
              <w:rPr>
                <w:szCs w:val="24"/>
              </w:rPr>
              <w:t>9</w:t>
            </w:r>
          </w:p>
        </w:tc>
        <w:tc>
          <w:tcPr>
            <w:tcW w:w="992" w:type="dxa"/>
            <w:shd w:val="clear" w:color="auto" w:fill="auto"/>
          </w:tcPr>
          <w:p w:rsidR="008D3FF3" w:rsidRPr="00D41148" w:rsidRDefault="003214F2" w:rsidP="007E0391">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8D3FF3" w:rsidRPr="00D41148" w:rsidRDefault="003214F2" w:rsidP="007E0391">
            <w:pPr>
              <w:tabs>
                <w:tab w:val="left" w:pos="426"/>
              </w:tabs>
              <w:spacing w:after="0"/>
              <w:jc w:val="both"/>
              <w:rPr>
                <w:szCs w:val="24"/>
              </w:rPr>
            </w:pPr>
            <w:r>
              <w:rPr>
                <w:szCs w:val="24"/>
              </w:rPr>
              <w:t>15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3FF3" w:rsidRDefault="008D3FF3" w:rsidP="007E0391"/>
        </w:tc>
        <w:tc>
          <w:tcPr>
            <w:tcW w:w="992"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r>
      <w:tr w:rsidR="008D3FF3" w:rsidRPr="00D41148" w:rsidTr="007E0391">
        <w:tc>
          <w:tcPr>
            <w:tcW w:w="1768" w:type="dxa"/>
            <w:shd w:val="clear" w:color="auto" w:fill="auto"/>
          </w:tcPr>
          <w:p w:rsidR="008D3FF3" w:rsidRPr="00DD012C" w:rsidRDefault="00D1734D" w:rsidP="007E0391">
            <w:pPr>
              <w:rPr>
                <w:sz w:val="22"/>
                <w:szCs w:val="22"/>
              </w:rPr>
            </w:pPr>
            <w:r>
              <w:rPr>
                <w:sz w:val="22"/>
                <w:szCs w:val="22"/>
              </w:rPr>
              <w:t>ANASINIFI</w:t>
            </w:r>
          </w:p>
        </w:tc>
        <w:tc>
          <w:tcPr>
            <w:tcW w:w="892" w:type="dxa"/>
            <w:shd w:val="clear" w:color="auto" w:fill="auto"/>
          </w:tcPr>
          <w:p w:rsidR="008D3FF3" w:rsidRPr="00D41148" w:rsidRDefault="00095741" w:rsidP="007E0391">
            <w:pPr>
              <w:tabs>
                <w:tab w:val="left" w:pos="426"/>
              </w:tabs>
              <w:spacing w:after="0"/>
              <w:jc w:val="both"/>
              <w:rPr>
                <w:szCs w:val="24"/>
              </w:rPr>
            </w:pPr>
            <w:r>
              <w:rPr>
                <w:szCs w:val="24"/>
              </w:rPr>
              <w:t>7</w:t>
            </w:r>
          </w:p>
        </w:tc>
        <w:tc>
          <w:tcPr>
            <w:tcW w:w="992" w:type="dxa"/>
            <w:shd w:val="clear" w:color="auto" w:fill="auto"/>
          </w:tcPr>
          <w:p w:rsidR="008D3FF3" w:rsidRPr="00D41148" w:rsidRDefault="006E1DC7" w:rsidP="007E0391">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8D3FF3" w:rsidRPr="00D41148" w:rsidRDefault="006E1DC7" w:rsidP="007E0391">
            <w:pPr>
              <w:tabs>
                <w:tab w:val="left" w:pos="426"/>
              </w:tabs>
              <w:spacing w:after="0"/>
              <w:jc w:val="both"/>
              <w:rPr>
                <w:szCs w:val="24"/>
              </w:rPr>
            </w:pPr>
            <w:r>
              <w:rPr>
                <w:szCs w:val="24"/>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r>
      <w:tr w:rsidR="008D3FF3" w:rsidRPr="00D41148" w:rsidTr="007E0391">
        <w:tc>
          <w:tcPr>
            <w:tcW w:w="1768" w:type="dxa"/>
            <w:shd w:val="clear" w:color="auto" w:fill="auto"/>
          </w:tcPr>
          <w:p w:rsidR="008D3FF3" w:rsidRPr="00DD012C" w:rsidRDefault="00466D59" w:rsidP="007E0391">
            <w:pPr>
              <w:rPr>
                <w:sz w:val="22"/>
                <w:szCs w:val="22"/>
              </w:rPr>
            </w:pPr>
            <w:r>
              <w:rPr>
                <w:sz w:val="22"/>
                <w:szCs w:val="22"/>
              </w:rPr>
              <w:t>1-</w:t>
            </w:r>
            <w:r w:rsidR="00D1734D">
              <w:rPr>
                <w:sz w:val="22"/>
                <w:szCs w:val="22"/>
              </w:rPr>
              <w:t>2. SINIF</w:t>
            </w:r>
          </w:p>
        </w:tc>
        <w:tc>
          <w:tcPr>
            <w:tcW w:w="892" w:type="dxa"/>
            <w:shd w:val="clear" w:color="auto" w:fill="auto"/>
          </w:tcPr>
          <w:p w:rsidR="008D3FF3" w:rsidRPr="00D41148" w:rsidRDefault="009E6418" w:rsidP="007E0391">
            <w:pPr>
              <w:tabs>
                <w:tab w:val="left" w:pos="426"/>
              </w:tabs>
              <w:spacing w:after="0"/>
              <w:jc w:val="both"/>
              <w:rPr>
                <w:szCs w:val="24"/>
              </w:rPr>
            </w:pPr>
            <w:r>
              <w:rPr>
                <w:szCs w:val="24"/>
              </w:rPr>
              <w:t>7</w:t>
            </w:r>
          </w:p>
        </w:tc>
        <w:tc>
          <w:tcPr>
            <w:tcW w:w="992" w:type="dxa"/>
            <w:shd w:val="clear" w:color="auto" w:fill="auto"/>
          </w:tcPr>
          <w:p w:rsidR="008D3FF3" w:rsidRPr="00D41148" w:rsidRDefault="009E6418" w:rsidP="007E0391">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8D3FF3" w:rsidRPr="00D41148" w:rsidRDefault="009E6418" w:rsidP="007E0391">
            <w:pPr>
              <w:tabs>
                <w:tab w:val="left" w:pos="426"/>
              </w:tabs>
              <w:spacing w:after="0"/>
              <w:jc w:val="both"/>
              <w:rPr>
                <w:szCs w:val="24"/>
              </w:rPr>
            </w:pPr>
            <w:r>
              <w:rPr>
                <w:szCs w:val="24"/>
              </w:rPr>
              <w:t>13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3FF3" w:rsidRPr="00D41148" w:rsidRDefault="008D3FF3" w:rsidP="007E0391">
            <w:pPr>
              <w:tabs>
                <w:tab w:val="left" w:pos="426"/>
              </w:tabs>
              <w:spacing w:after="0"/>
              <w:jc w:val="both"/>
              <w:rPr>
                <w:szCs w:val="24"/>
              </w:rPr>
            </w:pPr>
          </w:p>
        </w:tc>
      </w:tr>
      <w:tr w:rsidR="00D1734D" w:rsidRPr="00D41148" w:rsidTr="007E0391">
        <w:tc>
          <w:tcPr>
            <w:tcW w:w="1768" w:type="dxa"/>
            <w:shd w:val="clear" w:color="auto" w:fill="auto"/>
          </w:tcPr>
          <w:p w:rsidR="00D1734D" w:rsidRPr="00DD012C" w:rsidRDefault="00466D59" w:rsidP="007E0391">
            <w:pPr>
              <w:rPr>
                <w:sz w:val="22"/>
                <w:szCs w:val="22"/>
              </w:rPr>
            </w:pPr>
            <w:r>
              <w:rPr>
                <w:sz w:val="22"/>
                <w:szCs w:val="22"/>
              </w:rPr>
              <w:t xml:space="preserve">3-4. </w:t>
            </w:r>
            <w:r w:rsidR="00D1734D">
              <w:rPr>
                <w:sz w:val="22"/>
                <w:szCs w:val="22"/>
              </w:rPr>
              <w:t>SINIF</w:t>
            </w:r>
          </w:p>
        </w:tc>
        <w:tc>
          <w:tcPr>
            <w:tcW w:w="892" w:type="dxa"/>
            <w:shd w:val="clear" w:color="auto" w:fill="auto"/>
          </w:tcPr>
          <w:p w:rsidR="00D1734D" w:rsidRPr="00D41148" w:rsidRDefault="009E6418" w:rsidP="007E0391">
            <w:pPr>
              <w:tabs>
                <w:tab w:val="left" w:pos="426"/>
              </w:tabs>
              <w:spacing w:after="0"/>
              <w:jc w:val="both"/>
              <w:rPr>
                <w:szCs w:val="24"/>
              </w:rPr>
            </w:pPr>
            <w:r>
              <w:rPr>
                <w:szCs w:val="24"/>
              </w:rPr>
              <w:t>5</w:t>
            </w:r>
          </w:p>
        </w:tc>
        <w:tc>
          <w:tcPr>
            <w:tcW w:w="992" w:type="dxa"/>
            <w:shd w:val="clear" w:color="auto" w:fill="auto"/>
          </w:tcPr>
          <w:p w:rsidR="00D1734D" w:rsidRPr="00D41148" w:rsidRDefault="009E6418" w:rsidP="007E0391">
            <w:pPr>
              <w:tabs>
                <w:tab w:val="left" w:pos="426"/>
              </w:tabs>
              <w:spacing w:after="0"/>
              <w:jc w:val="both"/>
              <w:rPr>
                <w:szCs w:val="24"/>
              </w:rPr>
            </w:pPr>
            <w:r>
              <w:rPr>
                <w:szCs w:val="24"/>
              </w:rPr>
              <w:t>2</w:t>
            </w:r>
          </w:p>
        </w:tc>
        <w:tc>
          <w:tcPr>
            <w:tcW w:w="1418" w:type="dxa"/>
            <w:tcBorders>
              <w:right w:val="single" w:sz="12" w:space="0" w:color="auto"/>
            </w:tcBorders>
            <w:shd w:val="clear" w:color="auto" w:fill="auto"/>
          </w:tcPr>
          <w:p w:rsidR="00D1734D" w:rsidRPr="00D41148" w:rsidRDefault="009E6418" w:rsidP="007E0391">
            <w:pPr>
              <w:tabs>
                <w:tab w:val="left" w:pos="426"/>
              </w:tabs>
              <w:spacing w:after="0"/>
              <w:jc w:val="both"/>
              <w:rPr>
                <w:szCs w:val="24"/>
              </w:rPr>
            </w:pPr>
            <w:r>
              <w:rPr>
                <w:szCs w:val="24"/>
              </w:rPr>
              <w:t>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1734D" w:rsidRPr="00D41148" w:rsidRDefault="00D1734D" w:rsidP="007E0391">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1734D" w:rsidRPr="00D41148" w:rsidRDefault="00D1734D" w:rsidP="007E0391">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1734D" w:rsidRPr="00D41148" w:rsidRDefault="00D1734D" w:rsidP="007E0391">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1734D" w:rsidRPr="00D41148" w:rsidRDefault="00D1734D" w:rsidP="007E0391">
            <w:pPr>
              <w:tabs>
                <w:tab w:val="left" w:pos="426"/>
              </w:tabs>
              <w:spacing w:after="0"/>
              <w:jc w:val="both"/>
              <w:rPr>
                <w:szCs w:val="24"/>
              </w:rPr>
            </w:pPr>
          </w:p>
        </w:tc>
      </w:tr>
    </w:tbl>
    <w:p w:rsidR="008D3FF3" w:rsidRDefault="008D3FF3" w:rsidP="008D3FF3">
      <w:pPr>
        <w:tabs>
          <w:tab w:val="left" w:pos="426"/>
        </w:tabs>
        <w:spacing w:after="0"/>
        <w:jc w:val="both"/>
        <w:rPr>
          <w:szCs w:val="24"/>
        </w:rPr>
      </w:pPr>
    </w:p>
    <w:p w:rsidR="005E6A7A" w:rsidRDefault="005E6A7A" w:rsidP="008D3FF3"/>
    <w:p w:rsidR="005E6A7A" w:rsidRDefault="005E6A7A" w:rsidP="008D3FF3"/>
    <w:p w:rsidR="005E6A7A" w:rsidRDefault="005E6A7A" w:rsidP="008D3FF3"/>
    <w:p w:rsidR="001B284A" w:rsidRDefault="001B284A" w:rsidP="00B162EF">
      <w:pPr>
        <w:pStyle w:val="Balk1"/>
      </w:pPr>
      <w:bookmarkStart w:id="23" w:name="_Toc534829218"/>
      <w:r>
        <w:t>2.2. Uygulanmakta Olan Stratejik Planın Değerlendirilmesi</w:t>
      </w:r>
    </w:p>
    <w:p w:rsidR="001B284A" w:rsidRDefault="001B284A" w:rsidP="00A53AC4">
      <w:pPr>
        <w:ind w:firstLine="708"/>
        <w:jc w:val="both"/>
        <w:rPr>
          <w:color w:val="FF0000"/>
        </w:rPr>
      </w:pPr>
      <w:r w:rsidRPr="00406E20">
        <w:rPr>
          <w:color w:val="FF0000"/>
        </w:rPr>
        <w:t>Bu bölümde, 2019-2023 stratejik planın detaya inmeden genel değerlendirilmesi yapılır. Ulaşılan hedeflerin neler olduğu, ulaşılamayan hedeflerin nedenleri ve yeni planlamada bu hedeflere hangi politikalarla ulaşılabileceğinden söz edilir.</w:t>
      </w:r>
    </w:p>
    <w:p w:rsidR="005E6A7A" w:rsidRDefault="005E6A7A" w:rsidP="00A53AC4">
      <w:pPr>
        <w:ind w:firstLine="708"/>
        <w:jc w:val="both"/>
        <w:rPr>
          <w:color w:val="FF0000"/>
        </w:rPr>
      </w:pPr>
    </w:p>
    <w:p w:rsidR="005E6A7A" w:rsidRDefault="005E6A7A" w:rsidP="00A53AC4">
      <w:pPr>
        <w:ind w:firstLine="708"/>
        <w:jc w:val="both"/>
        <w:rPr>
          <w:color w:val="FF0000"/>
        </w:rPr>
      </w:pPr>
    </w:p>
    <w:p w:rsidR="005E6A7A" w:rsidRDefault="005E6A7A" w:rsidP="00A53AC4">
      <w:pPr>
        <w:ind w:firstLine="708"/>
        <w:jc w:val="both"/>
        <w:rPr>
          <w:color w:val="FF0000"/>
        </w:rPr>
      </w:pPr>
    </w:p>
    <w:p w:rsidR="005E6A7A" w:rsidRPr="00406E20" w:rsidRDefault="005E6A7A" w:rsidP="00A53AC4">
      <w:pPr>
        <w:ind w:firstLine="708"/>
        <w:jc w:val="both"/>
        <w:rPr>
          <w:color w:val="FF0000"/>
        </w:rPr>
      </w:pPr>
    </w:p>
    <w:p w:rsidR="001B284A" w:rsidRDefault="009608C7" w:rsidP="00B162EF">
      <w:pPr>
        <w:pStyle w:val="Balk1"/>
      </w:pPr>
      <w:r>
        <w:t>2.3. Yasal Yükümlülükler ve Mevzuat Analizi</w:t>
      </w:r>
    </w:p>
    <w:p w:rsidR="008C4D9C" w:rsidRPr="008C4D9C" w:rsidRDefault="008C4D9C" w:rsidP="008C4D9C">
      <w:pPr>
        <w:rPr>
          <w:b/>
        </w:rPr>
      </w:pPr>
      <w:r w:rsidRPr="008C4D9C">
        <w:rPr>
          <w:b/>
        </w:rPr>
        <w:t>Yasal Mevzuatlar</w:t>
      </w:r>
      <w:r w:rsidRPr="00C103C7">
        <w:rPr>
          <w:b/>
          <w:color w:val="C00000"/>
        </w:rPr>
        <w:t xml:space="preserve">(Kurumun </w:t>
      </w:r>
      <w:r w:rsidR="00C103C7" w:rsidRPr="00C103C7">
        <w:rPr>
          <w:b/>
          <w:color w:val="C00000"/>
        </w:rPr>
        <w:t xml:space="preserve">kademesine göre </w:t>
      </w:r>
      <w:r w:rsidR="00C103C7">
        <w:rPr>
          <w:b/>
          <w:color w:val="C00000"/>
        </w:rPr>
        <w:t xml:space="preserve">ekleme veya çıkarma </w:t>
      </w:r>
      <w:r w:rsidR="00C103C7" w:rsidRPr="00C103C7">
        <w:rPr>
          <w:b/>
          <w:color w:val="C00000"/>
        </w:rPr>
        <w:t>yapılabilir.)</w:t>
      </w:r>
    </w:p>
    <w:p w:rsidR="008C4D9C" w:rsidRPr="008C4D9C" w:rsidRDefault="008C4D9C" w:rsidP="00DC0BEE">
      <w:pPr>
        <w:numPr>
          <w:ilvl w:val="0"/>
          <w:numId w:val="7"/>
        </w:numPr>
        <w:spacing w:after="0" w:line="240" w:lineRule="auto"/>
        <w:ind w:hanging="357"/>
        <w:jc w:val="both"/>
      </w:pPr>
      <w:r w:rsidRPr="008C4D9C">
        <w:t>T.C. Anayasası</w:t>
      </w:r>
    </w:p>
    <w:p w:rsidR="008C4D9C" w:rsidRPr="008C4D9C" w:rsidRDefault="008C4D9C" w:rsidP="00DC0BEE">
      <w:pPr>
        <w:numPr>
          <w:ilvl w:val="0"/>
          <w:numId w:val="7"/>
        </w:numPr>
        <w:spacing w:after="0" w:line="240" w:lineRule="auto"/>
        <w:ind w:hanging="357"/>
        <w:jc w:val="both"/>
      </w:pPr>
      <w:r w:rsidRPr="008C4D9C">
        <w:t>1739 Sayılı Milli Eğitim Temel Kanunu</w:t>
      </w:r>
    </w:p>
    <w:p w:rsidR="008C4D9C" w:rsidRPr="008C4D9C" w:rsidRDefault="008C4D9C" w:rsidP="00DC0BEE">
      <w:pPr>
        <w:numPr>
          <w:ilvl w:val="0"/>
          <w:numId w:val="7"/>
        </w:numPr>
        <w:spacing w:after="0" w:line="240" w:lineRule="auto"/>
        <w:ind w:hanging="357"/>
        <w:jc w:val="both"/>
      </w:pPr>
      <w:r w:rsidRPr="008C4D9C">
        <w:t>652 Sayılı Millî Eğitim Bakanlığının Teşkilat ve Görevleri Hakkındaki Kanun Hükmünde Kararname</w:t>
      </w:r>
    </w:p>
    <w:p w:rsidR="008C4D9C" w:rsidRPr="008C4D9C" w:rsidRDefault="008C4D9C" w:rsidP="00DC0BEE">
      <w:pPr>
        <w:numPr>
          <w:ilvl w:val="0"/>
          <w:numId w:val="7"/>
        </w:numPr>
        <w:spacing w:after="0" w:line="240" w:lineRule="auto"/>
        <w:ind w:hanging="357"/>
        <w:jc w:val="both"/>
      </w:pPr>
      <w:r w:rsidRPr="008C4D9C">
        <w:t>222 Sayılı Milli Eğitim Temel Kanunu</w:t>
      </w:r>
    </w:p>
    <w:p w:rsidR="008C4D9C" w:rsidRPr="008C4D9C" w:rsidRDefault="008C4D9C" w:rsidP="00DC0BEE">
      <w:pPr>
        <w:numPr>
          <w:ilvl w:val="0"/>
          <w:numId w:val="7"/>
        </w:numPr>
        <w:spacing w:after="0" w:line="240" w:lineRule="auto"/>
        <w:ind w:hanging="357"/>
        <w:jc w:val="both"/>
      </w:pPr>
      <w:r w:rsidRPr="008C4D9C">
        <w:t>657 Sayılı Devlet Memurları Kanunu</w:t>
      </w:r>
    </w:p>
    <w:p w:rsidR="008C4D9C" w:rsidRPr="008C4D9C" w:rsidRDefault="008C4D9C" w:rsidP="00DC0BEE">
      <w:pPr>
        <w:numPr>
          <w:ilvl w:val="0"/>
          <w:numId w:val="7"/>
        </w:numPr>
        <w:spacing w:after="0" w:line="240" w:lineRule="auto"/>
        <w:ind w:hanging="357"/>
        <w:jc w:val="both"/>
      </w:pPr>
      <w:r w:rsidRPr="008C4D9C">
        <w:t>5442 Sayılı İl İdaresi Kanunu</w:t>
      </w:r>
    </w:p>
    <w:p w:rsidR="008C4D9C" w:rsidRPr="008C4D9C" w:rsidRDefault="008C4D9C" w:rsidP="00DC0BEE">
      <w:pPr>
        <w:numPr>
          <w:ilvl w:val="0"/>
          <w:numId w:val="7"/>
        </w:numPr>
        <w:spacing w:after="0" w:line="240" w:lineRule="auto"/>
        <w:ind w:hanging="357"/>
        <w:jc w:val="both"/>
      </w:pPr>
      <w:r w:rsidRPr="008C4D9C">
        <w:t>3308 Sayılı Çıraklık ve Mesleki Eğitim Kanunu</w:t>
      </w:r>
    </w:p>
    <w:p w:rsidR="008C4D9C" w:rsidRPr="008C4D9C" w:rsidRDefault="008C4D9C" w:rsidP="00DC0BEE">
      <w:pPr>
        <w:numPr>
          <w:ilvl w:val="0"/>
          <w:numId w:val="7"/>
        </w:numPr>
        <w:spacing w:after="0" w:line="240" w:lineRule="auto"/>
        <w:ind w:hanging="357"/>
        <w:jc w:val="both"/>
      </w:pPr>
      <w:r w:rsidRPr="008C4D9C">
        <w:t>439 Sayılı Ek Ders Kanunu</w:t>
      </w:r>
    </w:p>
    <w:p w:rsidR="008C4D9C" w:rsidRPr="008C4D9C" w:rsidRDefault="008C4D9C" w:rsidP="00DC0BEE">
      <w:pPr>
        <w:numPr>
          <w:ilvl w:val="0"/>
          <w:numId w:val="7"/>
        </w:numPr>
        <w:spacing w:after="0" w:line="240" w:lineRule="auto"/>
        <w:ind w:hanging="357"/>
        <w:jc w:val="both"/>
      </w:pPr>
      <w:r w:rsidRPr="008C4D9C">
        <w:t>4306 Sayılı Zorunlu İlköğretim ve Eğitim Kanunu</w:t>
      </w:r>
    </w:p>
    <w:p w:rsidR="008C4D9C" w:rsidRPr="008C4D9C" w:rsidRDefault="008C4D9C" w:rsidP="00DC0BEE">
      <w:pPr>
        <w:numPr>
          <w:ilvl w:val="0"/>
          <w:numId w:val="7"/>
        </w:numPr>
        <w:spacing w:after="0" w:line="240" w:lineRule="auto"/>
        <w:ind w:hanging="357"/>
        <w:jc w:val="both"/>
      </w:pPr>
      <w:r w:rsidRPr="008C4D9C">
        <w:t>5018 Sayılı Kamu Mali Yönetimi ve Kontrol Kanunu</w:t>
      </w:r>
    </w:p>
    <w:p w:rsidR="008C4D9C" w:rsidRPr="008C4D9C" w:rsidRDefault="008C4D9C" w:rsidP="00DC0BEE">
      <w:pPr>
        <w:numPr>
          <w:ilvl w:val="0"/>
          <w:numId w:val="7"/>
        </w:numPr>
        <w:spacing w:after="0" w:line="240" w:lineRule="auto"/>
        <w:ind w:hanging="357"/>
        <w:jc w:val="both"/>
      </w:pPr>
      <w:r w:rsidRPr="008C4D9C">
        <w:lastRenderedPageBreak/>
        <w:t>Millî Eğitim Bakanlığı Millî Eğitim Temel Kanunu İle Bazı Kanun ve Kanun Hükmünde Kararnamelerde Değişiklik Yapılmasına Dair 6528 Sayılı Kanun</w:t>
      </w:r>
    </w:p>
    <w:p w:rsidR="008C4D9C" w:rsidRPr="008C4D9C" w:rsidRDefault="008C4D9C" w:rsidP="00DC0BEE">
      <w:pPr>
        <w:numPr>
          <w:ilvl w:val="0"/>
          <w:numId w:val="7"/>
        </w:numPr>
        <w:spacing w:after="0" w:line="240" w:lineRule="auto"/>
        <w:ind w:hanging="357"/>
        <w:jc w:val="both"/>
      </w:pPr>
      <w:r w:rsidRPr="008C4D9C">
        <w:t>İlköğretim ve Eğitim Kanunu ile Bazı Kanunlarda Değişiklik Yapılmasına Dair 6287 Sayılı Kanun</w:t>
      </w:r>
    </w:p>
    <w:p w:rsidR="008C4D9C" w:rsidRPr="008C4D9C" w:rsidRDefault="008C4D9C" w:rsidP="00DC0BEE">
      <w:pPr>
        <w:numPr>
          <w:ilvl w:val="0"/>
          <w:numId w:val="7"/>
        </w:numPr>
        <w:spacing w:after="0" w:line="240" w:lineRule="auto"/>
        <w:ind w:hanging="357"/>
        <w:jc w:val="both"/>
      </w:pPr>
      <w:r w:rsidRPr="008C4D9C">
        <w:t>29072 sayılı Millî Eğitim Bakanlığı Okul Öncesi Eğitim ve İlköğretim Kurumları Yönetmeliği</w:t>
      </w:r>
    </w:p>
    <w:p w:rsidR="008C4D9C" w:rsidRPr="008C4D9C" w:rsidRDefault="008C4D9C" w:rsidP="00DC0BEE">
      <w:pPr>
        <w:numPr>
          <w:ilvl w:val="0"/>
          <w:numId w:val="7"/>
        </w:numPr>
        <w:spacing w:after="0" w:line="240" w:lineRule="auto"/>
        <w:ind w:hanging="357"/>
        <w:jc w:val="both"/>
      </w:pPr>
      <w:r w:rsidRPr="008C4D9C">
        <w:t>28758 sayılı Millî Eğitim Bakanlığı Ortaöğretim Kurumları Yönetmeliği</w:t>
      </w:r>
    </w:p>
    <w:p w:rsidR="008C4D9C" w:rsidRPr="008C4D9C" w:rsidRDefault="008C4D9C" w:rsidP="00DC0BEE">
      <w:pPr>
        <w:numPr>
          <w:ilvl w:val="0"/>
          <w:numId w:val="7"/>
        </w:numPr>
        <w:spacing w:after="0" w:line="240" w:lineRule="auto"/>
        <w:ind w:hanging="357"/>
        <w:jc w:val="both"/>
      </w:pPr>
      <w:r w:rsidRPr="008C4D9C">
        <w:t>04.04.2014 tarih ve 28962 sayılı Resmî Gazetede yayımlanan Yatırım İzleme ve Koordinasyon Başkanlığı Görev, Yetki ve Sorumlulukları İle Çalışma Usul ve Esaslarına Dair Yönetmelik</w:t>
      </w:r>
    </w:p>
    <w:p w:rsidR="008C4D9C" w:rsidRPr="008C4D9C" w:rsidRDefault="008C4D9C" w:rsidP="00DC0BEE">
      <w:pPr>
        <w:numPr>
          <w:ilvl w:val="0"/>
          <w:numId w:val="7"/>
        </w:numPr>
        <w:spacing w:after="0" w:line="240" w:lineRule="auto"/>
        <w:ind w:hanging="357"/>
        <w:jc w:val="both"/>
      </w:pPr>
      <w:r w:rsidRPr="008C4D9C">
        <w:t>Milli Eğitim Bakanlığı Taşıma Yoluyla Eğitime Erişim Yönetmeliği</w:t>
      </w:r>
    </w:p>
    <w:p w:rsidR="008C4D9C" w:rsidRPr="008C4D9C" w:rsidRDefault="008C4D9C" w:rsidP="00DC0BEE">
      <w:pPr>
        <w:numPr>
          <w:ilvl w:val="0"/>
          <w:numId w:val="7"/>
        </w:numPr>
        <w:spacing w:after="0" w:line="240" w:lineRule="auto"/>
        <w:ind w:hanging="357"/>
        <w:jc w:val="both"/>
      </w:pPr>
      <w:r w:rsidRPr="008C4D9C">
        <w:t>Millî Eğitim Bakanlığı Rehberlik ve Psikolojik Danışma Hizmetleri Yönetmeliği</w:t>
      </w:r>
    </w:p>
    <w:p w:rsidR="008C4D9C" w:rsidRPr="008C4D9C" w:rsidRDefault="008C4D9C" w:rsidP="00DC0BEE">
      <w:pPr>
        <w:numPr>
          <w:ilvl w:val="0"/>
          <w:numId w:val="7"/>
        </w:numPr>
        <w:spacing w:after="0" w:line="240" w:lineRule="auto"/>
        <w:ind w:hanging="357"/>
        <w:jc w:val="both"/>
      </w:pPr>
      <w:r w:rsidRPr="008C4D9C">
        <w:t>2024-2028 MEB Stratejik Plan Hazırlık Programı konulu 2022/21 sayılı genelge</w:t>
      </w:r>
    </w:p>
    <w:p w:rsidR="008C4D9C" w:rsidRPr="008C4D9C" w:rsidRDefault="008C4D9C" w:rsidP="00DC0BEE">
      <w:pPr>
        <w:numPr>
          <w:ilvl w:val="0"/>
          <w:numId w:val="7"/>
        </w:numPr>
        <w:spacing w:after="0" w:line="240" w:lineRule="auto"/>
        <w:ind w:hanging="357"/>
        <w:jc w:val="both"/>
      </w:pPr>
      <w:r w:rsidRPr="008C4D9C">
        <w:t>5.8.2010 tarihli ve 27663 sayılı Resmî Gazete ’de yayımlanan Sivil Savunma Uzmanlarının İdari Statüleri, Görevleri, Çalışma Usul ve Esasları ile Eğitimleri Hakkında Yönetmelik</w:t>
      </w:r>
    </w:p>
    <w:p w:rsidR="009608C7" w:rsidRDefault="009608C7" w:rsidP="009608C7"/>
    <w:p w:rsidR="005E6A7A" w:rsidRPr="00B722C3" w:rsidRDefault="00B722C3" w:rsidP="005011DD">
      <w:pPr>
        <w:jc w:val="center"/>
      </w:pPr>
      <w:r w:rsidRPr="00B722C3">
        <w:t xml:space="preserve">İlgili </w:t>
      </w:r>
      <w:proofErr w:type="spellStart"/>
      <w:r w:rsidRPr="00B722C3">
        <w:t>Yönetyönetneliğin</w:t>
      </w:r>
      <w:proofErr w:type="spellEnd"/>
      <w:r w:rsidRPr="00B722C3">
        <w:t xml:space="preserve"> özeti alınmıştır. İlköğretim/ ortaöğretim yönetmeliğinin tamamına bakılması gerekmektedir.</w:t>
      </w:r>
    </w:p>
    <w:p w:rsidR="009608C7" w:rsidRDefault="00B372EB" w:rsidP="00B372EB">
      <w:pPr>
        <w:pStyle w:val="Balk1"/>
      </w:pPr>
      <w:r>
        <w:t xml:space="preserve">2.4. </w:t>
      </w:r>
      <w:r w:rsidR="00D45C28">
        <w:t>Üst Politika Belgeleri Analizi</w:t>
      </w:r>
    </w:p>
    <w:p w:rsidR="00FE7863" w:rsidRPr="00FE7863" w:rsidRDefault="00FE7863" w:rsidP="00FE7863">
      <w:pPr>
        <w:spacing w:after="120" w:line="288" w:lineRule="auto"/>
        <w:ind w:firstLine="709"/>
        <w:jc w:val="both"/>
        <w:rPr>
          <w:sz w:val="23"/>
          <w:szCs w:val="23"/>
        </w:rPr>
      </w:pPr>
      <w:r>
        <w:rPr>
          <w:sz w:val="23"/>
          <w:szCs w:val="23"/>
        </w:rPr>
        <w:t xml:space="preserve">Okulumuzun 2024-2028 </w:t>
      </w:r>
      <w:r w:rsidRPr="002D625D">
        <w:rPr>
          <w:sz w:val="23"/>
          <w:szCs w:val="23"/>
        </w:rPr>
        <w:t>Stratejik Planı’nın stratejik am</w:t>
      </w:r>
      <w:bookmarkStart w:id="24" w:name="_GoBack"/>
      <w:bookmarkEnd w:id="24"/>
      <w:r w:rsidRPr="002D625D">
        <w:rPr>
          <w:sz w:val="23"/>
          <w:szCs w:val="23"/>
        </w:rPr>
        <w:t xml:space="preserve">aç, hedef, performans göstergeleri ve stratejileri hazırlanırken aşağıdaki belgelerden yararlanılmıştır. </w:t>
      </w:r>
    </w:p>
    <w:p w:rsidR="000B61EB" w:rsidRPr="000B61EB" w:rsidRDefault="000B61EB" w:rsidP="000B61EB">
      <w:r w:rsidRPr="00FE7863">
        <w:rPr>
          <w:b/>
        </w:rPr>
        <w:t>Tablo 2.</w:t>
      </w:r>
      <w:r>
        <w:t xml:space="preserve"> Üst Politika Belgeleri</w:t>
      </w: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408"/>
        <w:gridCol w:w="9733"/>
      </w:tblGrid>
      <w:tr w:rsidR="000B61EB" w:rsidRPr="0068726E" w:rsidTr="00E348A3">
        <w:trPr>
          <w:trHeight w:val="20"/>
        </w:trPr>
        <w:tc>
          <w:tcPr>
            <w:tcW w:w="3917" w:type="dxa"/>
            <w:tcBorders>
              <w:top w:val="single" w:sz="4" w:space="0" w:color="9BBB59"/>
              <w:left w:val="single" w:sz="4" w:space="0" w:color="9BBB59"/>
              <w:bottom w:val="single" w:sz="4" w:space="0" w:color="9BBB59"/>
              <w:right w:val="nil"/>
            </w:tcBorders>
            <w:shd w:val="clear" w:color="auto" w:fill="9BBB59"/>
          </w:tcPr>
          <w:p w:rsidR="000B61EB" w:rsidRPr="00E348A3" w:rsidRDefault="000B61EB" w:rsidP="00E348A3">
            <w:pPr>
              <w:jc w:val="center"/>
              <w:rPr>
                <w:rFonts w:eastAsia="Calibri" w:cs="Arial"/>
                <w:b/>
                <w:color w:val="000000"/>
                <w:sz w:val="21"/>
              </w:rPr>
            </w:pPr>
            <w:r w:rsidRPr="00E348A3">
              <w:rPr>
                <w:rFonts w:eastAsia="Calibri" w:cs="Arial"/>
                <w:b/>
                <w:color w:val="000000"/>
                <w:sz w:val="21"/>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tcPr>
          <w:p w:rsidR="000B61EB" w:rsidRPr="00E348A3" w:rsidRDefault="000B61EB" w:rsidP="00E348A3">
            <w:pPr>
              <w:jc w:val="center"/>
              <w:rPr>
                <w:rFonts w:eastAsia="Calibri" w:cs="Arial"/>
                <w:b/>
                <w:color w:val="000000"/>
                <w:sz w:val="21"/>
              </w:rPr>
            </w:pPr>
            <w:proofErr w:type="spellStart"/>
            <w:r w:rsidRPr="00E348A3">
              <w:rPr>
                <w:rFonts w:eastAsia="Calibri" w:cs="Arial"/>
                <w:b/>
                <w:color w:val="000000"/>
                <w:sz w:val="21"/>
              </w:rPr>
              <w:t>Sektörel</w:t>
            </w:r>
            <w:proofErr w:type="spellEnd"/>
            <w:r w:rsidRPr="00E348A3">
              <w:rPr>
                <w:rFonts w:eastAsia="Calibri" w:cs="Arial"/>
                <w:b/>
                <w:color w:val="000000"/>
                <w:sz w:val="21"/>
              </w:rPr>
              <w:t xml:space="preserve"> ve Tematik Strateji Belgesi</w:t>
            </w:r>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Kalkınma Planları</w:t>
            </w:r>
          </w:p>
        </w:tc>
        <w:tc>
          <w:tcPr>
            <w:tcW w:w="5949" w:type="dxa"/>
            <w:shd w:val="clear" w:color="auto" w:fill="EAF1DD"/>
          </w:tcPr>
          <w:p w:rsidR="000B61EB" w:rsidRPr="00E348A3" w:rsidRDefault="000B61EB" w:rsidP="00E348A3">
            <w:pPr>
              <w:jc w:val="both"/>
              <w:rPr>
                <w:rFonts w:eastAsia="Calibri" w:cs="Arial"/>
                <w:sz w:val="21"/>
              </w:rPr>
            </w:pPr>
            <w:r w:rsidRPr="00E348A3">
              <w:rPr>
                <w:rFonts w:eastAsia="Calibri" w:cs="Arial"/>
                <w:sz w:val="21"/>
              </w:rPr>
              <w:t>Diğer Kamu Kurum ve Kuruluşlarının Stratejik Planları</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Orta Vadeli Programlar</w:t>
            </w:r>
          </w:p>
        </w:tc>
        <w:tc>
          <w:tcPr>
            <w:tcW w:w="5949" w:type="dxa"/>
            <w:shd w:val="clear" w:color="auto" w:fill="auto"/>
          </w:tcPr>
          <w:p w:rsidR="000B61EB" w:rsidRPr="00E348A3" w:rsidRDefault="000B61EB" w:rsidP="00E348A3">
            <w:pPr>
              <w:widowControl w:val="0"/>
              <w:tabs>
                <w:tab w:val="left" w:pos="450"/>
              </w:tabs>
              <w:rPr>
                <w:sz w:val="21"/>
              </w:rPr>
            </w:pPr>
            <w:proofErr w:type="spellStart"/>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1"/>
                <w:w w:val="90"/>
                <w:sz w:val="21"/>
              </w:rPr>
              <w:t>Y</w:t>
            </w:r>
            <w:r w:rsidRPr="00E348A3">
              <w:rPr>
                <w:color w:val="231F20"/>
                <w:spacing w:val="-1"/>
                <w:w w:val="90"/>
                <w:sz w:val="21"/>
              </w:rPr>
              <w:t>a</w:t>
            </w:r>
            <w:r w:rsidRPr="00E348A3">
              <w:rPr>
                <w:color w:val="231F20"/>
                <w:spacing w:val="-2"/>
                <w:w w:val="90"/>
                <w:sz w:val="21"/>
              </w:rPr>
              <w:t>p</w:t>
            </w:r>
            <w:r w:rsidRPr="00E348A3">
              <w:rPr>
                <w:color w:val="231F20"/>
                <w:spacing w:val="-5"/>
                <w:w w:val="90"/>
                <w:sz w:val="21"/>
              </w:rPr>
              <w:t>a</w:t>
            </w:r>
            <w:r w:rsidRPr="00E348A3">
              <w:rPr>
                <w:color w:val="231F20"/>
                <w:w w:val="90"/>
                <w:sz w:val="21"/>
              </w:rPr>
              <w:t>yZ</w:t>
            </w:r>
            <w:r w:rsidRPr="00E348A3">
              <w:rPr>
                <w:color w:val="231F20"/>
                <w:spacing w:val="-1"/>
                <w:w w:val="90"/>
                <w:sz w:val="21"/>
              </w:rPr>
              <w:t>e</w:t>
            </w:r>
            <w:r w:rsidRPr="00E348A3">
              <w:rPr>
                <w:color w:val="231F20"/>
                <w:spacing w:val="2"/>
                <w:w w:val="90"/>
                <w:sz w:val="21"/>
              </w:rPr>
              <w:t>k</w:t>
            </w:r>
            <w:r w:rsidRPr="00E348A3">
              <w:rPr>
                <w:color w:val="231F20"/>
                <w:w w:val="90"/>
                <w:sz w:val="21"/>
              </w:rPr>
              <w:t>â</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proofErr w:type="spellEnd"/>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Orta Vadeli Mali Planlar</w:t>
            </w:r>
          </w:p>
        </w:tc>
        <w:tc>
          <w:tcPr>
            <w:tcW w:w="5949" w:type="dxa"/>
            <w:shd w:val="clear" w:color="auto" w:fill="EAF1DD"/>
          </w:tcPr>
          <w:p w:rsidR="000B61EB" w:rsidRPr="00E348A3" w:rsidRDefault="000B61EB" w:rsidP="00E348A3">
            <w:pPr>
              <w:jc w:val="both"/>
              <w:rPr>
                <w:rFonts w:eastAsia="Calibri" w:cs="Arial"/>
                <w:sz w:val="21"/>
              </w:rPr>
            </w:pPr>
            <w:proofErr w:type="spellStart"/>
            <w:r w:rsidRPr="00E348A3">
              <w:rPr>
                <w:color w:val="231F20"/>
                <w:spacing w:val="-2"/>
                <w:w w:val="95"/>
                <w:sz w:val="21"/>
              </w:rPr>
              <w:t>Ö</w:t>
            </w:r>
            <w:r w:rsidRPr="00E348A3">
              <w:rPr>
                <w:color w:val="231F20"/>
                <w:w w:val="95"/>
                <w:sz w:val="21"/>
              </w:rPr>
              <w:t>ğ</w:t>
            </w:r>
            <w:r w:rsidRPr="00E348A3">
              <w:rPr>
                <w:color w:val="231F20"/>
                <w:spacing w:val="-4"/>
                <w:w w:val="95"/>
                <w:sz w:val="21"/>
              </w:rPr>
              <w:t>r</w:t>
            </w:r>
            <w:r w:rsidRPr="00E348A3">
              <w:rPr>
                <w:color w:val="231F20"/>
                <w:spacing w:val="-1"/>
                <w:w w:val="95"/>
                <w:sz w:val="21"/>
              </w:rPr>
              <w:t>e</w:t>
            </w:r>
            <w:r w:rsidRPr="00E348A3">
              <w:rPr>
                <w:color w:val="231F20"/>
                <w:w w:val="95"/>
                <w:sz w:val="21"/>
              </w:rPr>
              <w:t>tm</w:t>
            </w:r>
            <w:r w:rsidRPr="00E348A3">
              <w:rPr>
                <w:color w:val="231F20"/>
                <w:spacing w:val="-1"/>
                <w:w w:val="95"/>
                <w:sz w:val="21"/>
              </w:rPr>
              <w:t>e</w:t>
            </w:r>
            <w:r w:rsidRPr="00E348A3">
              <w:rPr>
                <w:color w:val="231F20"/>
                <w:w w:val="95"/>
                <w:sz w:val="21"/>
              </w:rPr>
              <w:t>n</w:t>
            </w:r>
            <w:r w:rsidRPr="00E348A3">
              <w:rPr>
                <w:color w:val="231F20"/>
                <w:spacing w:val="-3"/>
                <w:w w:val="95"/>
                <w:sz w:val="21"/>
              </w:rPr>
              <w:t>S</w:t>
            </w:r>
            <w:r w:rsidRPr="00E348A3">
              <w:rPr>
                <w:color w:val="231F20"/>
                <w:w w:val="95"/>
                <w:sz w:val="21"/>
              </w:rPr>
              <w:t>t</w:t>
            </w:r>
            <w:r w:rsidRPr="00E348A3">
              <w:rPr>
                <w:color w:val="231F20"/>
                <w:spacing w:val="-2"/>
                <w:w w:val="95"/>
                <w:sz w:val="21"/>
              </w:rPr>
              <w:t>r</w:t>
            </w:r>
            <w:r w:rsidRPr="00E348A3">
              <w:rPr>
                <w:color w:val="231F20"/>
                <w:spacing w:val="-4"/>
                <w:w w:val="95"/>
                <w:sz w:val="21"/>
              </w:rPr>
              <w:t>a</w:t>
            </w:r>
            <w:r w:rsidRPr="00E348A3">
              <w:rPr>
                <w:color w:val="231F20"/>
                <w:spacing w:val="-3"/>
                <w:w w:val="95"/>
                <w:sz w:val="21"/>
              </w:rPr>
              <w:t>t</w:t>
            </w:r>
            <w:r w:rsidRPr="00E348A3">
              <w:rPr>
                <w:color w:val="231F20"/>
                <w:w w:val="95"/>
                <w:sz w:val="21"/>
              </w:rPr>
              <w:t>ejiB</w:t>
            </w:r>
            <w:r w:rsidRPr="00E348A3">
              <w:rPr>
                <w:color w:val="231F20"/>
                <w:spacing w:val="-2"/>
                <w:w w:val="95"/>
                <w:sz w:val="21"/>
              </w:rPr>
              <w:t>el</w:t>
            </w:r>
            <w:r w:rsidRPr="00E348A3">
              <w:rPr>
                <w:color w:val="231F20"/>
                <w:spacing w:val="-4"/>
                <w:w w:val="95"/>
                <w:sz w:val="21"/>
              </w:rPr>
              <w:t>g</w:t>
            </w:r>
            <w:r w:rsidRPr="00E348A3">
              <w:rPr>
                <w:color w:val="231F20"/>
                <w:spacing w:val="-1"/>
                <w:w w:val="95"/>
                <w:sz w:val="21"/>
              </w:rPr>
              <w:t>e</w:t>
            </w:r>
            <w:r w:rsidRPr="00E348A3">
              <w:rPr>
                <w:color w:val="231F20"/>
                <w:w w:val="95"/>
                <w:sz w:val="21"/>
              </w:rPr>
              <w:t>si</w:t>
            </w:r>
            <w:proofErr w:type="spellEnd"/>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lastRenderedPageBreak/>
              <w:t>Millî Eğitim Şura Kararları</w:t>
            </w:r>
          </w:p>
        </w:tc>
        <w:tc>
          <w:tcPr>
            <w:tcW w:w="5949" w:type="dxa"/>
            <w:shd w:val="clear" w:color="auto" w:fill="auto"/>
          </w:tcPr>
          <w:p w:rsidR="000B61EB" w:rsidRPr="00E348A3" w:rsidRDefault="000B61EB" w:rsidP="00E348A3">
            <w:pPr>
              <w:widowControl w:val="0"/>
              <w:tabs>
                <w:tab w:val="left" w:pos="450"/>
              </w:tabs>
              <w:rPr>
                <w:sz w:val="21"/>
              </w:rPr>
            </w:pPr>
            <w:proofErr w:type="spellStart"/>
            <w:r w:rsidRPr="00E348A3">
              <w:rPr>
                <w:color w:val="231F20"/>
                <w:w w:val="90"/>
                <w:sz w:val="21"/>
              </w:rPr>
              <w:t>İklim</w:t>
            </w:r>
            <w:r w:rsidRPr="00E348A3">
              <w:rPr>
                <w:color w:val="231F20"/>
                <w:spacing w:val="-2"/>
                <w:w w:val="90"/>
                <w:sz w:val="21"/>
              </w:rPr>
              <w:t>De</w:t>
            </w:r>
            <w:r w:rsidRPr="00E348A3">
              <w:rPr>
                <w:color w:val="231F20"/>
                <w:spacing w:val="1"/>
                <w:w w:val="90"/>
                <w:sz w:val="21"/>
              </w:rPr>
              <w:t>ği</w:t>
            </w:r>
            <w:r w:rsidRPr="00E348A3">
              <w:rPr>
                <w:color w:val="231F20"/>
                <w:w w:val="90"/>
                <w:sz w:val="21"/>
              </w:rPr>
              <w:t>ş</w:t>
            </w:r>
            <w:r w:rsidRPr="00E348A3">
              <w:rPr>
                <w:color w:val="231F20"/>
                <w:spacing w:val="2"/>
                <w:w w:val="90"/>
                <w:sz w:val="21"/>
              </w:rPr>
              <w:t>i</w:t>
            </w:r>
            <w:r w:rsidRPr="00E348A3">
              <w:rPr>
                <w:color w:val="231F20"/>
                <w:spacing w:val="1"/>
                <w:w w:val="90"/>
                <w:sz w:val="21"/>
              </w:rPr>
              <w:t>k</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proofErr w:type="spellEnd"/>
            <w:r w:rsidRPr="00E348A3">
              <w:rPr>
                <w:color w:val="231F20"/>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523"/>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 xml:space="preserve">Cumhurbaşkanlığı Yıllık </w:t>
            </w:r>
            <w:proofErr w:type="spellStart"/>
            <w:r w:rsidRPr="00E348A3">
              <w:rPr>
                <w:rFonts w:eastAsia="Calibri" w:cs="Arial"/>
                <w:b/>
                <w:bCs/>
                <w:sz w:val="21"/>
              </w:rPr>
              <w:t>Prog</w:t>
            </w:r>
            <w:proofErr w:type="spellEnd"/>
            <w:r w:rsidRPr="00E348A3">
              <w:rPr>
                <w:rFonts w:eastAsia="Calibri" w:cs="Arial"/>
                <w:b/>
                <w:bCs/>
                <w:sz w:val="21"/>
              </w:rPr>
              <w:t>.</w:t>
            </w:r>
          </w:p>
        </w:tc>
        <w:tc>
          <w:tcPr>
            <w:tcW w:w="5949" w:type="dxa"/>
            <w:shd w:val="clear" w:color="auto" w:fill="EAF1DD"/>
          </w:tcPr>
          <w:p w:rsidR="000B61EB" w:rsidRPr="00E348A3" w:rsidRDefault="000B61EB" w:rsidP="00E348A3">
            <w:pPr>
              <w:widowControl w:val="0"/>
              <w:tabs>
                <w:tab w:val="left" w:pos="450"/>
              </w:tabs>
              <w:rPr>
                <w:sz w:val="21"/>
              </w:rPr>
            </w:pPr>
            <w:proofErr w:type="spellStart"/>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D</w:t>
            </w:r>
            <w:r w:rsidRPr="00E348A3">
              <w:rPr>
                <w:color w:val="231F20"/>
                <w:spacing w:val="-1"/>
                <w:w w:val="90"/>
                <w:sz w:val="21"/>
              </w:rPr>
              <w:t>e</w:t>
            </w:r>
            <w:r w:rsidRPr="00E348A3">
              <w:rPr>
                <w:color w:val="231F20"/>
                <w:w w:val="90"/>
                <w:sz w:val="21"/>
              </w:rPr>
              <w:t>p</w:t>
            </w:r>
            <w:r w:rsidRPr="00E348A3">
              <w:rPr>
                <w:color w:val="231F20"/>
                <w:spacing w:val="-3"/>
                <w:w w:val="90"/>
                <w:sz w:val="21"/>
              </w:rPr>
              <w:t>r</w:t>
            </w:r>
            <w:r w:rsidRPr="00E348A3">
              <w:rPr>
                <w:color w:val="231F20"/>
                <w:spacing w:val="-1"/>
                <w:w w:val="90"/>
                <w:sz w:val="21"/>
              </w:rPr>
              <w:t>e</w:t>
            </w:r>
            <w:r w:rsidRPr="00E348A3">
              <w:rPr>
                <w:color w:val="231F20"/>
                <w:w w:val="90"/>
                <w:sz w:val="21"/>
              </w:rPr>
              <w:t>m</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3"/>
                <w:w w:val="90"/>
                <w:sz w:val="21"/>
              </w:rPr>
              <w:t>v</w:t>
            </w:r>
            <w:r w:rsidRPr="00E348A3">
              <w:rPr>
                <w:color w:val="231F20"/>
                <w:w w:val="90"/>
                <w:sz w:val="21"/>
              </w:rPr>
              <w:t>e</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Pl</w:t>
            </w:r>
            <w:r w:rsidRPr="00E348A3">
              <w:rPr>
                <w:color w:val="231F20"/>
                <w:spacing w:val="-1"/>
                <w:w w:val="90"/>
                <w:sz w:val="21"/>
              </w:rPr>
              <w:t>a</w:t>
            </w:r>
            <w:r w:rsidRPr="00E348A3">
              <w:rPr>
                <w:color w:val="231F20"/>
                <w:w w:val="90"/>
                <w:sz w:val="21"/>
              </w:rPr>
              <w:t>nı</w:t>
            </w:r>
            <w:proofErr w:type="spellEnd"/>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MEB Stratejik Planı</w:t>
            </w:r>
          </w:p>
        </w:tc>
        <w:tc>
          <w:tcPr>
            <w:tcW w:w="5949" w:type="dxa"/>
            <w:shd w:val="clear" w:color="auto" w:fill="auto"/>
          </w:tcPr>
          <w:p w:rsidR="000B61EB" w:rsidRPr="00E348A3" w:rsidRDefault="000B61EB" w:rsidP="00E348A3">
            <w:pPr>
              <w:widowControl w:val="0"/>
              <w:tabs>
                <w:tab w:val="left" w:pos="450"/>
              </w:tabs>
              <w:rPr>
                <w:sz w:val="21"/>
              </w:rPr>
            </w:pPr>
            <w:proofErr w:type="spellStart"/>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1"/>
                <w:w w:val="90"/>
                <w:sz w:val="21"/>
              </w:rPr>
              <w:t>G</w:t>
            </w:r>
            <w:r w:rsidRPr="00E348A3">
              <w:rPr>
                <w:color w:val="231F20"/>
                <w:w w:val="90"/>
                <w:sz w:val="21"/>
              </w:rPr>
              <w:t>i</w:t>
            </w:r>
            <w:r w:rsidRPr="00E348A3">
              <w:rPr>
                <w:color w:val="231F20"/>
                <w:spacing w:val="1"/>
                <w:w w:val="90"/>
                <w:sz w:val="21"/>
              </w:rPr>
              <w:t>ri</w:t>
            </w:r>
            <w:r w:rsidRPr="00E348A3">
              <w:rPr>
                <w:color w:val="231F20"/>
                <w:w w:val="90"/>
                <w:sz w:val="21"/>
              </w:rPr>
              <w:t>şimc</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w w:val="90"/>
                <w:sz w:val="21"/>
              </w:rPr>
              <w:t>k</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3"/>
                <w:w w:val="90"/>
                <w:sz w:val="21"/>
              </w:rPr>
              <w:t>v</w:t>
            </w:r>
            <w:r w:rsidRPr="00E348A3">
              <w:rPr>
                <w:color w:val="231F20"/>
                <w:w w:val="90"/>
                <w:sz w:val="21"/>
              </w:rPr>
              <w:t>e</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Pl</w:t>
            </w:r>
            <w:r w:rsidRPr="00E348A3">
              <w:rPr>
                <w:color w:val="231F20"/>
                <w:spacing w:val="-1"/>
                <w:w w:val="90"/>
                <w:sz w:val="21"/>
              </w:rPr>
              <w:t>a</w:t>
            </w:r>
            <w:r w:rsidRPr="00E348A3">
              <w:rPr>
                <w:color w:val="231F20"/>
                <w:w w:val="90"/>
                <w:sz w:val="21"/>
              </w:rPr>
              <w:t>nı</w:t>
            </w:r>
            <w:proofErr w:type="spellEnd"/>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MEM Stratejik Planı</w:t>
            </w:r>
          </w:p>
        </w:tc>
        <w:tc>
          <w:tcPr>
            <w:tcW w:w="5949" w:type="dxa"/>
            <w:shd w:val="clear" w:color="auto" w:fill="EAF1DD"/>
          </w:tcPr>
          <w:p w:rsidR="000B61EB" w:rsidRPr="00E348A3" w:rsidRDefault="000B61EB" w:rsidP="00E348A3">
            <w:pPr>
              <w:widowControl w:val="0"/>
              <w:tabs>
                <w:tab w:val="left" w:pos="450"/>
              </w:tabs>
              <w:spacing w:line="220" w:lineRule="exact"/>
              <w:ind w:right="223"/>
              <w:rPr>
                <w:sz w:val="21"/>
              </w:rPr>
            </w:pPr>
            <w:r w:rsidRPr="00E348A3">
              <w:rPr>
                <w:color w:val="231F20"/>
                <w:w w:val="90"/>
                <w:sz w:val="21"/>
              </w:rPr>
              <w:t>2023-2028</w:t>
            </w:r>
            <w:r w:rsidRPr="00E348A3">
              <w:rPr>
                <w:color w:val="231F20"/>
                <w:spacing w:val="-14"/>
                <w:w w:val="90"/>
                <w:sz w:val="21"/>
              </w:rPr>
              <w:t>T</w:t>
            </w:r>
            <w:r w:rsidRPr="00E348A3">
              <w:rPr>
                <w:color w:val="231F20"/>
                <w:w w:val="90"/>
                <w:sz w:val="21"/>
              </w:rPr>
              <w:t>ürki</w:t>
            </w:r>
            <w:r w:rsidRPr="00E348A3">
              <w:rPr>
                <w:color w:val="231F20"/>
                <w:spacing w:val="-3"/>
                <w:w w:val="90"/>
                <w:sz w:val="21"/>
              </w:rPr>
              <w:t>y</w:t>
            </w:r>
            <w:r w:rsidRPr="00E348A3">
              <w:rPr>
                <w:color w:val="231F20"/>
                <w:w w:val="90"/>
                <w:sz w:val="21"/>
              </w:rPr>
              <w:t>e</w:t>
            </w:r>
            <w:r w:rsidRPr="00E348A3">
              <w:rPr>
                <w:color w:val="231F20"/>
                <w:spacing w:val="-4"/>
                <w:w w:val="90"/>
                <w:sz w:val="21"/>
              </w:rPr>
              <w:t>Ç</w:t>
            </w:r>
            <w:r w:rsidRPr="00E348A3">
              <w:rPr>
                <w:color w:val="231F20"/>
                <w:w w:val="90"/>
                <w:sz w:val="21"/>
              </w:rPr>
              <w:t xml:space="preserve">ocuk </w:t>
            </w:r>
            <w:r w:rsidRPr="00E348A3">
              <w:rPr>
                <w:color w:val="231F20"/>
                <w:spacing w:val="-4"/>
                <w:w w:val="90"/>
                <w:sz w:val="21"/>
              </w:rPr>
              <w:t>H</w:t>
            </w:r>
            <w:r w:rsidRPr="00E348A3">
              <w:rPr>
                <w:color w:val="231F20"/>
                <w:w w:val="90"/>
                <w:sz w:val="21"/>
              </w:rPr>
              <w:t>a</w:t>
            </w:r>
            <w:r w:rsidRPr="00E348A3">
              <w:rPr>
                <w:color w:val="231F20"/>
                <w:spacing w:val="1"/>
                <w:w w:val="90"/>
                <w:sz w:val="21"/>
              </w:rPr>
              <w:t>k</w:t>
            </w:r>
            <w:r w:rsidRPr="00E348A3">
              <w:rPr>
                <w:color w:val="231F20"/>
                <w:spacing w:val="-2"/>
                <w:w w:val="90"/>
                <w:sz w:val="21"/>
              </w:rPr>
              <w:t>l</w:t>
            </w:r>
            <w:r w:rsidRPr="00E348A3">
              <w:rPr>
                <w:color w:val="231F20"/>
                <w:spacing w:val="-1"/>
                <w:w w:val="90"/>
                <w:sz w:val="21"/>
              </w:rPr>
              <w:t>a</w:t>
            </w:r>
            <w:r w:rsidRPr="00E348A3">
              <w:rPr>
                <w:color w:val="231F20"/>
                <w:spacing w:val="1"/>
                <w:w w:val="90"/>
                <w:sz w:val="21"/>
              </w:rPr>
              <w:t>r</w:t>
            </w:r>
            <w:r w:rsidRPr="00E348A3">
              <w:rPr>
                <w:color w:val="231F20"/>
                <w:w w:val="90"/>
                <w:sz w:val="21"/>
              </w:rPr>
              <w:t xml:space="preserve">ı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 xml:space="preserve">eji </w:t>
            </w:r>
            <w:proofErr w:type="spellStart"/>
            <w:r w:rsidRPr="00E348A3">
              <w:rPr>
                <w:color w:val="231F20"/>
                <w:w w:val="90"/>
                <w:sz w:val="21"/>
              </w:rPr>
              <w:t>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3"/>
                <w:w w:val="90"/>
                <w:sz w:val="21"/>
              </w:rPr>
              <w:t>v</w:t>
            </w:r>
            <w:r w:rsidRPr="00E348A3">
              <w:rPr>
                <w:color w:val="231F20"/>
                <w:w w:val="90"/>
                <w:sz w:val="21"/>
              </w:rPr>
              <w:t>e</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Pl</w:t>
            </w:r>
            <w:r w:rsidRPr="00E348A3">
              <w:rPr>
                <w:color w:val="231F20"/>
                <w:spacing w:val="-1"/>
                <w:w w:val="90"/>
                <w:sz w:val="21"/>
              </w:rPr>
              <w:t>a</w:t>
            </w:r>
            <w:r w:rsidRPr="00E348A3">
              <w:rPr>
                <w:color w:val="231F20"/>
                <w:w w:val="90"/>
                <w:sz w:val="21"/>
              </w:rPr>
              <w:t>nı</w:t>
            </w:r>
            <w:proofErr w:type="spellEnd"/>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Millî Eğitim Kalite Çerçevesi</w:t>
            </w:r>
          </w:p>
        </w:tc>
        <w:tc>
          <w:tcPr>
            <w:tcW w:w="5949" w:type="dxa"/>
            <w:shd w:val="clear" w:color="auto" w:fill="auto"/>
          </w:tcPr>
          <w:p w:rsidR="000B61EB" w:rsidRPr="00E348A3" w:rsidRDefault="000B61EB" w:rsidP="00E348A3">
            <w:pPr>
              <w:widowControl w:val="0"/>
              <w:tabs>
                <w:tab w:val="left" w:pos="450"/>
              </w:tabs>
              <w:rPr>
                <w:sz w:val="21"/>
              </w:rPr>
            </w:pPr>
            <w:proofErr w:type="spellStart"/>
            <w:r w:rsidRPr="00E348A3">
              <w:rPr>
                <w:color w:val="231F20"/>
                <w:spacing w:val="3"/>
                <w:w w:val="90"/>
                <w:sz w:val="21"/>
              </w:rPr>
              <w:t>K</w:t>
            </w:r>
            <w:r w:rsidRPr="00E348A3">
              <w:rPr>
                <w:color w:val="231F20"/>
                <w:spacing w:val="-2"/>
                <w:w w:val="90"/>
                <w:sz w:val="21"/>
              </w:rPr>
              <w:t>a</w:t>
            </w:r>
            <w:r w:rsidRPr="00E348A3">
              <w:rPr>
                <w:color w:val="231F20"/>
                <w:w w:val="90"/>
                <w:sz w:val="21"/>
              </w:rPr>
              <w:t>dının</w:t>
            </w:r>
            <w:r w:rsidRPr="00E348A3">
              <w:rPr>
                <w:color w:val="231F20"/>
                <w:spacing w:val="-2"/>
                <w:w w:val="90"/>
                <w:sz w:val="21"/>
              </w:rPr>
              <w:t>G</w:t>
            </w:r>
            <w:r w:rsidRPr="00E348A3">
              <w:rPr>
                <w:color w:val="231F20"/>
                <w:w w:val="90"/>
                <w:sz w:val="21"/>
              </w:rPr>
              <w:t>üçl</w:t>
            </w:r>
            <w:r w:rsidRPr="00E348A3">
              <w:rPr>
                <w:color w:val="231F20"/>
                <w:spacing w:val="-1"/>
                <w:w w:val="90"/>
                <w:sz w:val="21"/>
              </w:rPr>
              <w:t>e</w:t>
            </w:r>
            <w:r w:rsidRPr="00E348A3">
              <w:rPr>
                <w:color w:val="231F20"/>
                <w:w w:val="90"/>
                <w:sz w:val="21"/>
              </w:rPr>
              <w:t>nm</w:t>
            </w:r>
            <w:r w:rsidRPr="00E348A3">
              <w:rPr>
                <w:color w:val="231F20"/>
                <w:spacing w:val="-1"/>
                <w:w w:val="90"/>
                <w:sz w:val="21"/>
              </w:rPr>
              <w:t>e</w:t>
            </w:r>
            <w:r w:rsidRPr="00E348A3">
              <w:rPr>
                <w:color w:val="231F20"/>
                <w:w w:val="90"/>
                <w:sz w:val="21"/>
              </w:rPr>
              <w:t>si</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3"/>
                <w:w w:val="90"/>
                <w:sz w:val="21"/>
              </w:rPr>
              <w:t>v</w:t>
            </w:r>
            <w:r w:rsidRPr="00E348A3">
              <w:rPr>
                <w:color w:val="231F20"/>
                <w:w w:val="90"/>
                <w:sz w:val="21"/>
              </w:rPr>
              <w:t>e</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Pl</w:t>
            </w:r>
            <w:r w:rsidRPr="00E348A3">
              <w:rPr>
                <w:color w:val="231F20"/>
                <w:spacing w:val="-1"/>
                <w:w w:val="90"/>
                <w:sz w:val="21"/>
              </w:rPr>
              <w:t>a</w:t>
            </w:r>
            <w:r w:rsidRPr="00E348A3">
              <w:rPr>
                <w:color w:val="231F20"/>
                <w:w w:val="90"/>
                <w:sz w:val="21"/>
              </w:rPr>
              <w:t>nı</w:t>
            </w:r>
            <w:proofErr w:type="spellEnd"/>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Avrupa 2020 Stratejisi</w:t>
            </w:r>
          </w:p>
        </w:tc>
        <w:tc>
          <w:tcPr>
            <w:tcW w:w="5949" w:type="dxa"/>
            <w:shd w:val="clear" w:color="auto" w:fill="EAF1DD"/>
          </w:tcPr>
          <w:p w:rsidR="000B61EB" w:rsidRPr="00E348A3" w:rsidRDefault="000B61EB" w:rsidP="00E348A3">
            <w:pPr>
              <w:widowControl w:val="0"/>
              <w:tabs>
                <w:tab w:val="left" w:pos="450"/>
              </w:tabs>
              <w:rPr>
                <w:sz w:val="21"/>
              </w:rPr>
            </w:pPr>
            <w:proofErr w:type="spellStart"/>
            <w:r w:rsidRPr="00E348A3">
              <w:rPr>
                <w:color w:val="231F20"/>
                <w:spacing w:val="-4"/>
                <w:w w:val="90"/>
                <w:sz w:val="21"/>
              </w:rPr>
              <w:t>S</w:t>
            </w:r>
            <w:r w:rsidRPr="00E348A3">
              <w:rPr>
                <w:color w:val="231F20"/>
                <w:w w:val="90"/>
                <w:sz w:val="21"/>
              </w:rPr>
              <w:t>u</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proofErr w:type="spellEnd"/>
            <w:r w:rsidRPr="00E348A3">
              <w:rPr>
                <w:color w:val="231F20"/>
                <w:spacing w:val="-3"/>
                <w:w w:val="90"/>
                <w:sz w:val="21"/>
              </w:rPr>
              <w:t xml:space="preserve"> </w:t>
            </w:r>
            <w:proofErr w:type="spellStart"/>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proofErr w:type="spellEnd"/>
            <w:r w:rsidRPr="00E348A3">
              <w:rPr>
                <w:color w:val="231F20"/>
                <w:spacing w:val="-3"/>
                <w:w w:val="90"/>
                <w:sz w:val="21"/>
              </w:rPr>
              <w:t xml:space="preserve"> </w:t>
            </w:r>
            <w:proofErr w:type="spellStart"/>
            <w:r w:rsidRPr="00E348A3">
              <w:rPr>
                <w:color w:val="231F20"/>
                <w:spacing w:val="-3"/>
                <w:w w:val="90"/>
                <w:sz w:val="21"/>
              </w:rPr>
              <w:t>v</w:t>
            </w:r>
            <w:r w:rsidRPr="00E348A3">
              <w:rPr>
                <w:color w:val="231F20"/>
                <w:w w:val="90"/>
                <w:sz w:val="21"/>
              </w:rPr>
              <w:t>e</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Pl</w:t>
            </w:r>
            <w:r w:rsidRPr="00E348A3">
              <w:rPr>
                <w:color w:val="231F20"/>
                <w:spacing w:val="-1"/>
                <w:w w:val="90"/>
                <w:sz w:val="21"/>
              </w:rPr>
              <w:t>a</w:t>
            </w:r>
            <w:r w:rsidRPr="00E348A3">
              <w:rPr>
                <w:color w:val="231F20"/>
                <w:w w:val="90"/>
                <w:sz w:val="21"/>
              </w:rPr>
              <w:t>nı</w:t>
            </w:r>
            <w:proofErr w:type="spellEnd"/>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p>
        </w:tc>
        <w:tc>
          <w:tcPr>
            <w:tcW w:w="5949" w:type="dxa"/>
            <w:shd w:val="clear" w:color="auto" w:fill="auto"/>
          </w:tcPr>
          <w:p w:rsidR="000B61EB" w:rsidRPr="00E348A3" w:rsidRDefault="000B61EB" w:rsidP="00E348A3">
            <w:pPr>
              <w:widowControl w:val="0"/>
              <w:tabs>
                <w:tab w:val="left" w:pos="450"/>
              </w:tabs>
              <w:rPr>
                <w:sz w:val="21"/>
              </w:rPr>
            </w:pPr>
            <w:proofErr w:type="spellStart"/>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E</w:t>
            </w:r>
            <w:r w:rsidRPr="00E348A3">
              <w:rPr>
                <w:color w:val="231F20"/>
                <w:w w:val="90"/>
                <w:sz w:val="21"/>
              </w:rPr>
              <w:t>n</w:t>
            </w:r>
            <w:r w:rsidRPr="00E348A3">
              <w:rPr>
                <w:color w:val="231F20"/>
                <w:spacing w:val="-1"/>
                <w:w w:val="90"/>
                <w:sz w:val="21"/>
              </w:rPr>
              <w:t>e</w:t>
            </w:r>
            <w:r w:rsidRPr="00E348A3">
              <w:rPr>
                <w:color w:val="231F20"/>
                <w:spacing w:val="4"/>
                <w:w w:val="90"/>
                <w:sz w:val="21"/>
              </w:rPr>
              <w:t>r</w:t>
            </w:r>
            <w:r w:rsidRPr="00E348A3">
              <w:rPr>
                <w:color w:val="231F20"/>
                <w:w w:val="90"/>
                <w:sz w:val="21"/>
              </w:rPr>
              <w:t>ji</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Pl</w:t>
            </w:r>
            <w:r w:rsidRPr="00E348A3">
              <w:rPr>
                <w:color w:val="231F20"/>
                <w:spacing w:val="-1"/>
                <w:w w:val="90"/>
                <w:sz w:val="21"/>
              </w:rPr>
              <w:t>a</w:t>
            </w:r>
            <w:r w:rsidRPr="00E348A3">
              <w:rPr>
                <w:color w:val="231F20"/>
                <w:w w:val="90"/>
                <w:sz w:val="21"/>
              </w:rPr>
              <w:t>nı</w:t>
            </w:r>
            <w:proofErr w:type="spellEnd"/>
          </w:p>
        </w:tc>
      </w:tr>
    </w:tbl>
    <w:p w:rsidR="005E6A7A" w:rsidRDefault="005E6A7A" w:rsidP="009608C7"/>
    <w:p w:rsidR="009608C7" w:rsidRDefault="00DC0BEE" w:rsidP="00DC0BEE">
      <w:pPr>
        <w:pStyle w:val="Balk1"/>
      </w:pPr>
      <w:r>
        <w:t>2.5. Faaliyet Alanları İle Ürün/Hizmetlerin Belirlenmesi</w:t>
      </w:r>
    </w:p>
    <w:p w:rsidR="0015675E" w:rsidRPr="0015675E" w:rsidRDefault="0015675E" w:rsidP="0015675E">
      <w:r>
        <w:t>Okulumuzun faaliyet alanları ile ürün/hizmetlerine yönelik bilgiler Tablo 3’te yer almaktadır.</w:t>
      </w:r>
    </w:p>
    <w:p w:rsidR="00F00D3D" w:rsidRDefault="00D45C28" w:rsidP="00F00D3D">
      <w:pPr>
        <w:tabs>
          <w:tab w:val="left" w:pos="240"/>
          <w:tab w:val="left" w:pos="1680"/>
        </w:tabs>
      </w:pPr>
      <w:r>
        <w:tab/>
      </w:r>
      <w:r w:rsidR="00F00D3D" w:rsidRPr="00F00D3D">
        <w:rPr>
          <w:b/>
        </w:rPr>
        <w:t>Tablo 3.</w:t>
      </w:r>
      <w:r w:rsidR="00F00D3D">
        <w:t xml:space="preserve"> Faaliyet Alanlar/Ürün Hizmetler</w:t>
      </w:r>
    </w:p>
    <w:tbl>
      <w:tblPr>
        <w:tblW w:w="0" w:type="auto"/>
        <w:tblBorders>
          <w:top w:val="single" w:sz="8" w:space="0" w:color="70AD47"/>
          <w:bottom w:val="single" w:sz="8" w:space="0" w:color="70AD47"/>
        </w:tblBorders>
        <w:tblLook w:val="0000" w:firstRow="0" w:lastRow="0" w:firstColumn="0" w:lastColumn="0" w:noHBand="0" w:noVBand="0"/>
      </w:tblPr>
      <w:tblGrid>
        <w:gridCol w:w="4928"/>
        <w:gridCol w:w="4282"/>
      </w:tblGrid>
      <w:tr w:rsidR="00F00D3D" w:rsidTr="00E348A3">
        <w:tc>
          <w:tcPr>
            <w:tcW w:w="4928" w:type="dxa"/>
            <w:shd w:val="clear" w:color="auto" w:fill="DBEBD0"/>
          </w:tcPr>
          <w:p w:rsidR="00F00D3D" w:rsidRPr="00E348A3" w:rsidRDefault="00F00D3D" w:rsidP="00E348A3">
            <w:pPr>
              <w:tabs>
                <w:tab w:val="left" w:pos="240"/>
                <w:tab w:val="left" w:pos="1680"/>
              </w:tabs>
              <w:jc w:val="center"/>
              <w:rPr>
                <w:b/>
                <w:color w:val="000000"/>
              </w:rPr>
            </w:pPr>
            <w:r w:rsidRPr="00E348A3">
              <w:rPr>
                <w:b/>
                <w:color w:val="000000"/>
              </w:rPr>
              <w:t>Faaliyet Alanı</w:t>
            </w:r>
          </w:p>
        </w:tc>
        <w:tc>
          <w:tcPr>
            <w:tcW w:w="4282" w:type="dxa"/>
            <w:shd w:val="clear" w:color="auto" w:fill="DBEBD0"/>
          </w:tcPr>
          <w:p w:rsidR="00F00D3D" w:rsidRPr="00E348A3" w:rsidRDefault="00F00D3D" w:rsidP="00E348A3">
            <w:pPr>
              <w:tabs>
                <w:tab w:val="left" w:pos="240"/>
                <w:tab w:val="left" w:pos="1680"/>
              </w:tabs>
              <w:jc w:val="center"/>
              <w:rPr>
                <w:b/>
                <w:color w:val="000000"/>
              </w:rPr>
            </w:pPr>
            <w:r w:rsidRPr="00E348A3">
              <w:rPr>
                <w:b/>
                <w:color w:val="000000"/>
              </w:rPr>
              <w:t>Ürün/Hizmetler</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Eğitim-Öğretim Faaliyetleri</w:t>
            </w:r>
          </w:p>
        </w:tc>
        <w:tc>
          <w:tcPr>
            <w:tcW w:w="4282" w:type="dxa"/>
            <w:shd w:val="clear" w:color="auto" w:fill="auto"/>
          </w:tcPr>
          <w:p w:rsidR="00F00D3D" w:rsidRPr="00E348A3" w:rsidRDefault="00F00D3D" w:rsidP="00E348A3">
            <w:pPr>
              <w:tabs>
                <w:tab w:val="left" w:pos="240"/>
                <w:tab w:val="left" w:pos="1680"/>
              </w:tabs>
              <w:spacing w:after="0" w:line="240" w:lineRule="auto"/>
              <w:rPr>
                <w:b/>
                <w:color w:val="000000"/>
                <w:sz w:val="18"/>
                <w:szCs w:val="18"/>
              </w:rPr>
            </w:pPr>
            <w:r w:rsidRPr="00E348A3">
              <w:rPr>
                <w:b/>
                <w:color w:val="000000"/>
                <w:sz w:val="18"/>
                <w:szCs w:val="18"/>
              </w:rPr>
              <w:t>Öğrenci İşleri</w:t>
            </w:r>
          </w:p>
          <w:p w:rsidR="00F00D3D" w:rsidRPr="00E348A3" w:rsidRDefault="00F00D3D" w:rsidP="00E348A3">
            <w:pPr>
              <w:tabs>
                <w:tab w:val="left" w:pos="240"/>
                <w:tab w:val="left" w:pos="1680"/>
              </w:tabs>
              <w:spacing w:after="0" w:line="240" w:lineRule="auto"/>
              <w:rPr>
                <w:color w:val="000000"/>
                <w:sz w:val="18"/>
                <w:szCs w:val="18"/>
              </w:rPr>
            </w:pPr>
            <w:r w:rsidRPr="00E348A3">
              <w:rPr>
                <w:color w:val="000000"/>
                <w:sz w:val="18"/>
                <w:szCs w:val="18"/>
              </w:rPr>
              <w:t>Kayıt-nakil işleri</w:t>
            </w:r>
          </w:p>
          <w:p w:rsidR="00F00D3D" w:rsidRPr="00E348A3" w:rsidRDefault="00F00D3D" w:rsidP="00E348A3">
            <w:pPr>
              <w:tabs>
                <w:tab w:val="left" w:pos="240"/>
                <w:tab w:val="left" w:pos="1680"/>
              </w:tabs>
              <w:spacing w:after="0" w:line="240" w:lineRule="auto"/>
              <w:rPr>
                <w:color w:val="000000"/>
                <w:sz w:val="18"/>
                <w:szCs w:val="18"/>
              </w:rPr>
            </w:pPr>
            <w:r w:rsidRPr="00E348A3">
              <w:rPr>
                <w:color w:val="000000"/>
                <w:sz w:val="18"/>
                <w:szCs w:val="18"/>
              </w:rPr>
              <w:t>Devam-devamsızlık</w:t>
            </w:r>
          </w:p>
          <w:p w:rsidR="00F00D3D" w:rsidRPr="00E348A3" w:rsidRDefault="00F00D3D" w:rsidP="00E348A3">
            <w:pPr>
              <w:tabs>
                <w:tab w:val="left" w:pos="240"/>
                <w:tab w:val="left" w:pos="1680"/>
              </w:tabs>
              <w:spacing w:after="0" w:line="240" w:lineRule="auto"/>
              <w:rPr>
                <w:color w:val="000000"/>
                <w:sz w:val="18"/>
                <w:szCs w:val="18"/>
              </w:rPr>
            </w:pPr>
            <w:r w:rsidRPr="00E348A3">
              <w:rPr>
                <w:color w:val="000000"/>
                <w:sz w:val="18"/>
                <w:szCs w:val="18"/>
              </w:rPr>
              <w:t>Sınıf geçme</w:t>
            </w:r>
          </w:p>
          <w:p w:rsidR="00F00D3D" w:rsidRPr="00E348A3" w:rsidRDefault="00F00D3D" w:rsidP="00E348A3">
            <w:pPr>
              <w:tabs>
                <w:tab w:val="left" w:pos="240"/>
                <w:tab w:val="left" w:pos="1680"/>
              </w:tabs>
              <w:spacing w:after="0" w:line="240" w:lineRule="auto"/>
              <w:rPr>
                <w:b/>
                <w:color w:val="000000"/>
                <w:sz w:val="18"/>
                <w:szCs w:val="18"/>
              </w:rPr>
            </w:pPr>
            <w:r w:rsidRPr="00E348A3">
              <w:rPr>
                <w:color w:val="000000"/>
                <w:sz w:val="18"/>
                <w:szCs w:val="18"/>
              </w:rPr>
              <w:t>Sınav hizmetleri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Rehberlik Faaliyetleri</w:t>
            </w:r>
          </w:p>
        </w:tc>
        <w:tc>
          <w:tcPr>
            <w:tcW w:w="4282" w:type="dxa"/>
            <w:shd w:val="clear" w:color="auto" w:fill="DBEBD0"/>
          </w:tcPr>
          <w:p w:rsidR="00F00D3D"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Öğrenci rehberliği</w:t>
            </w:r>
          </w:p>
          <w:p w:rsidR="00332A30"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Veli rehberliği</w:t>
            </w:r>
          </w:p>
          <w:p w:rsidR="00332A30"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Diğer rehberlik faaliyetleri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Sosyal Faaliyetler</w:t>
            </w:r>
          </w:p>
        </w:tc>
        <w:tc>
          <w:tcPr>
            <w:tcW w:w="4282" w:type="dxa"/>
            <w:shd w:val="clear" w:color="auto" w:fill="auto"/>
          </w:tcPr>
          <w:p w:rsidR="00F00D3D"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Faaliyet alanlarının tespiti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İlgi ve yeteneklere göre y</w:t>
            </w:r>
            <w:r w:rsidR="00332A30" w:rsidRPr="00E348A3">
              <w:rPr>
                <w:color w:val="000000"/>
                <w:sz w:val="18"/>
                <w:szCs w:val="18"/>
              </w:rPr>
              <w:t>önlendirme</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Katılımın sağlanması</w:t>
            </w:r>
          </w:p>
          <w:p w:rsidR="00332A30"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lastRenderedPageBreak/>
              <w:t xml:space="preserve">Dış paydaş </w:t>
            </w:r>
            <w:r w:rsidR="003A5AAF" w:rsidRPr="00E348A3">
              <w:rPr>
                <w:color w:val="000000"/>
                <w:sz w:val="18"/>
                <w:szCs w:val="18"/>
              </w:rPr>
              <w:t>iş birlikleri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takvimi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Raporlama</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lastRenderedPageBreak/>
              <w:t>Sportif Faaliyetler</w:t>
            </w:r>
          </w:p>
        </w:tc>
        <w:tc>
          <w:tcPr>
            <w:tcW w:w="4282" w:type="dxa"/>
            <w:shd w:val="clear" w:color="auto" w:fill="DBEBD0"/>
          </w:tcPr>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alanlarının tespiti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İlgi ve yeteneklere göre yönlendirme</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Rehberlik</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Yarışmalar düzenlenmesi ve katılımın sağlanması</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Dış paydaş iş birlikleri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takvimi</w:t>
            </w:r>
          </w:p>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Raporlama</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Kültürel ve Sanatsal Faaliyetler</w:t>
            </w:r>
          </w:p>
        </w:tc>
        <w:tc>
          <w:tcPr>
            <w:tcW w:w="4282" w:type="dxa"/>
            <w:shd w:val="clear" w:color="auto" w:fill="auto"/>
          </w:tcPr>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alanlarının tespiti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Katılımın sağlanması</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Dış paydaş iş birlikleri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takvimi</w:t>
            </w:r>
          </w:p>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Raporlama</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İnsan Kaynakları Faaliyetleri</w:t>
            </w:r>
          </w:p>
        </w:tc>
        <w:tc>
          <w:tcPr>
            <w:tcW w:w="4282" w:type="dxa"/>
            <w:shd w:val="clear" w:color="auto" w:fill="DBEBD0"/>
          </w:tcPr>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Merkezi/Mahalli hizmet içi kurs/seminerlere katılım</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Eğitim içerikli toplantılar</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Kurum içi ve kurum dışı personel etkinlikleri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Dış paydaş iş birliğindeki eğitim faaliyetleri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Okul Aile Birliği Faaliyetleri</w:t>
            </w:r>
          </w:p>
        </w:tc>
        <w:tc>
          <w:tcPr>
            <w:tcW w:w="4282" w:type="dxa"/>
            <w:shd w:val="clear" w:color="auto" w:fill="auto"/>
          </w:tcPr>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 xml:space="preserve">İş birliği </w:t>
            </w:r>
          </w:p>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Toplantılar</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İhtiyaçların ve sorun alanlarının belirlenmesi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İhtiyaçların giderilmesi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Öğrencilere Yönelik Faaliyetler</w:t>
            </w:r>
          </w:p>
        </w:tc>
        <w:tc>
          <w:tcPr>
            <w:tcW w:w="4282" w:type="dxa"/>
            <w:shd w:val="clear" w:color="auto" w:fill="DBEBD0"/>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Okul içi ve okul dışı faaliyetler</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Ekiplerin ve kurulların işleyişi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Ölçme Değerlendirme Faaliyetleri</w:t>
            </w:r>
          </w:p>
        </w:tc>
        <w:tc>
          <w:tcPr>
            <w:tcW w:w="4282" w:type="dxa"/>
            <w:shd w:val="clear" w:color="auto" w:fill="auto"/>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Öğrenci takip kartları</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Ortak sınavlar</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Rehberlik</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Yönlendirme</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Değerlendirme toplantıları</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Öğrenme Ortamlarına Yönelik Faaliyetler</w:t>
            </w:r>
          </w:p>
        </w:tc>
        <w:tc>
          <w:tcPr>
            <w:tcW w:w="4282" w:type="dxa"/>
            <w:shd w:val="clear" w:color="auto" w:fill="DBEBD0"/>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Fiziki koşulların iyileştirilmesi</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Laboratuvarların amacına uygun işleyişi</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Derslik başına düşen öğrenci sayıları</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Öğretmenlerin mesleki gelişimleri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Ders Dışı Faaliyetler</w:t>
            </w:r>
          </w:p>
        </w:tc>
        <w:tc>
          <w:tcPr>
            <w:tcW w:w="4282" w:type="dxa"/>
            <w:shd w:val="clear" w:color="auto" w:fill="auto"/>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Okul dışı öğrenme ortamları</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Ders dışı etkinlikler</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Okul-aile iş birlikleri</w:t>
            </w:r>
          </w:p>
        </w:tc>
      </w:tr>
    </w:tbl>
    <w:p w:rsidR="009608C7" w:rsidRDefault="00F00D3D" w:rsidP="00F00D3D">
      <w:pPr>
        <w:tabs>
          <w:tab w:val="left" w:pos="240"/>
          <w:tab w:val="left" w:pos="1680"/>
        </w:tabs>
      </w:pPr>
      <w:r>
        <w:tab/>
      </w:r>
    </w:p>
    <w:p w:rsidR="00D45C28" w:rsidRDefault="004D4EAA" w:rsidP="004D4EAA">
      <w:pPr>
        <w:pStyle w:val="Balk1"/>
        <w:spacing w:before="0" w:after="120"/>
      </w:pPr>
      <w:r>
        <w:lastRenderedPageBreak/>
        <w:t>2.6. Paydaş Analizi</w:t>
      </w:r>
    </w:p>
    <w:p w:rsidR="004D4EAA" w:rsidRPr="004D4EAA" w:rsidRDefault="004D4EAA" w:rsidP="004D4EAA">
      <w:pPr>
        <w:ind w:firstLine="708"/>
        <w:jc w:val="both"/>
      </w:pPr>
      <w:r w:rsidRPr="004D4EAA">
        <w:t xml:space="preserve">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öğretmenlerin mesleki gelişimlerinin artacağı; öğrencilerin </w:t>
      </w:r>
      <w:proofErr w:type="gramStart"/>
      <w:r w:rsidRPr="004D4EAA">
        <w:t>motivasyon</w:t>
      </w:r>
      <w:proofErr w:type="gramEnd"/>
      <w:r w:rsidRPr="004D4EAA">
        <w:t>, uyum, akademik başarı ve sosyal insan olabilme beceri süreçlerini etkili kullanabilecekleri düşünülmektedir.</w:t>
      </w:r>
    </w:p>
    <w:p w:rsidR="004D4EAA" w:rsidRDefault="004D4EAA" w:rsidP="004D4EAA">
      <w:pPr>
        <w:ind w:firstLine="708"/>
        <w:jc w:val="both"/>
      </w:pPr>
      <w:r w:rsidRPr="004D4EAA">
        <w:t xml:space="preserve">Paydaş analizi sürecinde Millî Eğitim Müdürlüğünün teşkilat yapısı, ilgili mevzuatı, hizmet </w:t>
      </w:r>
      <w:proofErr w:type="gramStart"/>
      <w:r w:rsidRPr="004D4EAA">
        <w:t>envanteri</w:t>
      </w:r>
      <w:proofErr w:type="gramEnd"/>
      <w:r w:rsidRPr="004D4EAA">
        <w:t xml:space="preserve"> ve faaliyet alanları analiz edilerek iç ve dış paydaşlar belirlenmiştir. Etki/önem matrisi kullanılarak paydaşlar </w:t>
      </w:r>
      <w:proofErr w:type="spellStart"/>
      <w:r w:rsidRPr="004D4EAA">
        <w:t>önceliklendirilmiş</w:t>
      </w:r>
      <w:proofErr w:type="spellEnd"/>
      <w:r w:rsidRPr="004D4EAA">
        <w:t xml:space="preserve"> ve nihai paydaş listesi oluşturulmuştur. Bu kapsamda, durum analizi çalışmalarında katılımcılığı sağlamak ve geniş kitlelere ulaşmak üzere iç ve dış paydaşlara yönelik anketler geliştirilmiştir. Anketlere verilen cevapların analiz bulguları </w:t>
      </w:r>
      <w:proofErr w:type="spellStart"/>
      <w:r w:rsidRPr="004D4EAA">
        <w:t>raporlaştırılmıştır</w:t>
      </w:r>
      <w:proofErr w:type="spellEnd"/>
      <w:r w:rsidRPr="004D4EAA">
        <w:t>. İç ve dış paydaş anketlerinden elde edilen bulgulardan;  durum analizi aşamasında GZFT ve PESTLE analizlerinde, geleceğe yönelim aşamasında da sorun alanları, hedef ve stratejiler, riskler, tespitler, ihtiyaçların belirlenmesi sürecinde faydalanılmıştır.</w:t>
      </w:r>
    </w:p>
    <w:p w:rsidR="005E6A7A" w:rsidRDefault="005E6A7A" w:rsidP="004D4EAA">
      <w:pPr>
        <w:ind w:firstLine="708"/>
        <w:jc w:val="both"/>
      </w:pPr>
    </w:p>
    <w:p w:rsidR="005E6A7A" w:rsidRDefault="005E6A7A" w:rsidP="005E6A7A">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5E6A7A" w:rsidRDefault="00D172D5" w:rsidP="005E6A7A">
      <w:pPr>
        <w:jc w:val="both"/>
      </w:pPr>
      <w:r w:rsidRPr="00B21A33">
        <w:rPr>
          <w:noProof/>
          <w:szCs w:val="24"/>
        </w:rPr>
        <w:lastRenderedPageBreak/>
        <w:drawing>
          <wp:inline distT="0" distB="0" distL="0" distR="0">
            <wp:extent cx="3924300" cy="2571750"/>
            <wp:effectExtent l="0" t="38100" r="0" b="190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E6A7A" w:rsidRDefault="005E6A7A" w:rsidP="005E6A7A">
      <w:pPr>
        <w:jc w:val="both"/>
      </w:pPr>
    </w:p>
    <w:p w:rsidR="005E6A7A" w:rsidRDefault="005E6A7A" w:rsidP="005E6A7A">
      <w:pPr>
        <w:jc w:val="both"/>
      </w:pPr>
      <w:r>
        <w:t xml:space="preserve">Paydaş anketlerine ilişkin ortaya çıkan temel sonuçlara altta yer verilmiştir: </w:t>
      </w:r>
    </w:p>
    <w:p w:rsidR="005E6A7A" w:rsidRDefault="005E6A7A" w:rsidP="005E6A7A">
      <w:pPr>
        <w:jc w:val="both"/>
      </w:pPr>
    </w:p>
    <w:p w:rsidR="0055657A" w:rsidRDefault="0055657A" w:rsidP="005E6A7A">
      <w:pPr>
        <w:jc w:val="both"/>
      </w:pPr>
    </w:p>
    <w:p w:rsidR="0055657A" w:rsidRDefault="0055657A" w:rsidP="005E6A7A">
      <w:pPr>
        <w:jc w:val="both"/>
      </w:pPr>
    </w:p>
    <w:p w:rsidR="0055657A" w:rsidRDefault="0055657A" w:rsidP="005E6A7A">
      <w:pPr>
        <w:jc w:val="both"/>
      </w:pPr>
    </w:p>
    <w:p w:rsidR="005E6A7A" w:rsidRDefault="005E6A7A" w:rsidP="005E6A7A">
      <w:pPr>
        <w:pStyle w:val="Balk1"/>
        <w:spacing w:before="88"/>
        <w:ind w:left="115"/>
        <w:rPr>
          <w:color w:val="00AF50"/>
        </w:rPr>
      </w:pPr>
    </w:p>
    <w:p w:rsidR="005E6A7A" w:rsidRDefault="005E6A7A" w:rsidP="005E6A7A">
      <w:pPr>
        <w:pStyle w:val="Balk1"/>
        <w:spacing w:before="88"/>
        <w:ind w:left="115"/>
      </w:pPr>
      <w:proofErr w:type="spellStart"/>
      <w:r>
        <w:rPr>
          <w:color w:val="00AF50"/>
        </w:rPr>
        <w:t>ÖğrenciAnketiSonuçları</w:t>
      </w:r>
      <w:proofErr w:type="spellEnd"/>
      <w:r>
        <w:rPr>
          <w:color w:val="00AF50"/>
        </w:rPr>
        <w:t>:</w:t>
      </w:r>
    </w:p>
    <w:p w:rsidR="005E6A7A" w:rsidRDefault="005E6A7A" w:rsidP="005E6A7A">
      <w:pPr>
        <w:spacing w:before="238"/>
        <w:ind w:left="115"/>
        <w:rPr>
          <w:b/>
        </w:rPr>
      </w:pPr>
      <w:r>
        <w:rPr>
          <w:b/>
        </w:rPr>
        <w:t>Tablo9:ÖğrenciAnketSonuçları</w:t>
      </w:r>
    </w:p>
    <w:p w:rsidR="005E6A7A" w:rsidRDefault="005E6A7A" w:rsidP="005E6A7A">
      <w:pPr>
        <w:pStyle w:val="GvdeMetni"/>
        <w:spacing w:before="1"/>
        <w:rPr>
          <w:b/>
          <w:sz w:val="20"/>
        </w:rPr>
      </w:pPr>
    </w:p>
    <w:tbl>
      <w:tblPr>
        <w:tblW w:w="14847" w:type="dxa"/>
        <w:tblInd w:w="128"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502"/>
        <w:gridCol w:w="8697"/>
        <w:gridCol w:w="1008"/>
        <w:gridCol w:w="718"/>
        <w:gridCol w:w="574"/>
        <w:gridCol w:w="718"/>
        <w:gridCol w:w="711"/>
        <w:gridCol w:w="1919"/>
      </w:tblGrid>
      <w:tr w:rsidR="005E6A7A" w:rsidTr="007E0391">
        <w:trPr>
          <w:trHeight w:val="587"/>
        </w:trPr>
        <w:tc>
          <w:tcPr>
            <w:tcW w:w="14847" w:type="dxa"/>
            <w:gridSpan w:val="8"/>
            <w:tcBorders>
              <w:top w:val="nil"/>
              <w:left w:val="nil"/>
              <w:bottom w:val="nil"/>
              <w:right w:val="nil"/>
            </w:tcBorders>
            <w:shd w:val="clear" w:color="auto" w:fill="5B9BD4"/>
          </w:tcPr>
          <w:p w:rsidR="005E6A7A" w:rsidRDefault="00972E04" w:rsidP="007E0391">
            <w:pPr>
              <w:pStyle w:val="TableParagraph"/>
              <w:autoSpaceDE w:val="0"/>
              <w:autoSpaceDN w:val="0"/>
              <w:spacing w:before="8"/>
              <w:ind w:left="2772" w:right="4059" w:hanging="574"/>
              <w:rPr>
                <w:rFonts w:eastAsia="Calibri"/>
                <w:b/>
                <w:sz w:val="22"/>
              </w:rPr>
            </w:pPr>
            <w:r>
              <w:rPr>
                <w:rFonts w:eastAsia="Calibri"/>
                <w:b/>
                <w:sz w:val="22"/>
              </w:rPr>
              <w:t xml:space="preserve">ZEKİ SEYFİ ŞAHİN </w:t>
            </w:r>
            <w:r w:rsidR="005E6A7A">
              <w:rPr>
                <w:rFonts w:eastAsia="Calibri"/>
                <w:b/>
                <w:sz w:val="22"/>
              </w:rPr>
              <w:t>ORTAOKULU MÜDÜRLÜĞÜ STRATEJİK PLANI (2024-2028)“ÖĞRENCİGÖRÜŞVEDEĞERLENDİRMELERİ”ANKETSONUÇLARI</w:t>
            </w:r>
          </w:p>
        </w:tc>
      </w:tr>
      <w:tr w:rsidR="005E6A7A" w:rsidTr="007E0391">
        <w:trPr>
          <w:trHeight w:val="336"/>
        </w:trPr>
        <w:tc>
          <w:tcPr>
            <w:tcW w:w="9199" w:type="dxa"/>
            <w:gridSpan w:val="2"/>
            <w:tcBorders>
              <w:top w:val="nil"/>
            </w:tcBorders>
            <w:shd w:val="clear" w:color="auto" w:fill="DEEAF6"/>
          </w:tcPr>
          <w:p w:rsidR="005E6A7A" w:rsidRDefault="005E6A7A" w:rsidP="007E0391">
            <w:pPr>
              <w:pStyle w:val="TableParagraph"/>
              <w:autoSpaceDE w:val="0"/>
              <w:autoSpaceDN w:val="0"/>
              <w:spacing w:line="252" w:lineRule="exact"/>
              <w:rPr>
                <w:rFonts w:eastAsia="Calibri"/>
                <w:b/>
                <w:sz w:val="22"/>
              </w:rPr>
            </w:pPr>
            <w:proofErr w:type="spellStart"/>
            <w:r>
              <w:rPr>
                <w:rFonts w:eastAsia="Calibri"/>
                <w:b/>
                <w:sz w:val="22"/>
              </w:rPr>
              <w:t>AnketeKatılanÖğrenci</w:t>
            </w:r>
            <w:proofErr w:type="spellEnd"/>
            <w:r>
              <w:rPr>
                <w:rFonts w:eastAsia="Calibri"/>
                <w:b/>
                <w:sz w:val="22"/>
              </w:rPr>
              <w:t xml:space="preserve"> Sayısı:</w:t>
            </w:r>
            <w:r w:rsidR="007B42E8">
              <w:rPr>
                <w:rFonts w:eastAsia="Calibri"/>
                <w:b/>
                <w:sz w:val="22"/>
              </w:rPr>
              <w:t>84</w:t>
            </w:r>
          </w:p>
        </w:tc>
        <w:tc>
          <w:tcPr>
            <w:tcW w:w="3729" w:type="dxa"/>
            <w:gridSpan w:val="5"/>
            <w:tcBorders>
              <w:top w:val="nil"/>
            </w:tcBorders>
            <w:shd w:val="clear" w:color="auto" w:fill="DEEAF6"/>
          </w:tcPr>
          <w:p w:rsidR="005E6A7A" w:rsidRDefault="005E6A7A" w:rsidP="007E0391">
            <w:pPr>
              <w:pStyle w:val="TableParagraph"/>
              <w:autoSpaceDE w:val="0"/>
              <w:autoSpaceDN w:val="0"/>
              <w:spacing w:line="252" w:lineRule="exact"/>
              <w:ind w:left="710"/>
              <w:rPr>
                <w:rFonts w:eastAsia="Calibri"/>
                <w:b/>
                <w:sz w:val="22"/>
              </w:rPr>
            </w:pPr>
            <w:r>
              <w:rPr>
                <w:rFonts w:eastAsia="Calibri"/>
                <w:b/>
                <w:sz w:val="22"/>
              </w:rPr>
              <w:t>KATILMADERECESİ</w:t>
            </w:r>
          </w:p>
        </w:tc>
        <w:tc>
          <w:tcPr>
            <w:tcW w:w="1919" w:type="dxa"/>
            <w:tcBorders>
              <w:top w:val="nil"/>
            </w:tcBorders>
            <w:shd w:val="clear" w:color="auto" w:fill="DEEAF6"/>
          </w:tcPr>
          <w:p w:rsidR="005E6A7A" w:rsidRDefault="005E6A7A" w:rsidP="007E0391">
            <w:pPr>
              <w:pStyle w:val="TableParagraph"/>
              <w:autoSpaceDE w:val="0"/>
              <w:autoSpaceDN w:val="0"/>
              <w:rPr>
                <w:rFonts w:eastAsia="Calibri"/>
                <w:sz w:val="22"/>
              </w:rPr>
            </w:pPr>
          </w:p>
        </w:tc>
      </w:tr>
      <w:tr w:rsidR="005E6A7A" w:rsidTr="007E0391">
        <w:trPr>
          <w:trHeight w:val="1351"/>
        </w:trPr>
        <w:tc>
          <w:tcPr>
            <w:tcW w:w="502" w:type="dxa"/>
            <w:shd w:val="clear" w:color="auto" w:fill="auto"/>
            <w:textDirection w:val="btLr"/>
          </w:tcPr>
          <w:p w:rsidR="005E6A7A" w:rsidRDefault="005E6A7A" w:rsidP="007E0391">
            <w:pPr>
              <w:pStyle w:val="TableParagraph"/>
              <w:autoSpaceDE w:val="0"/>
              <w:autoSpaceDN w:val="0"/>
              <w:spacing w:before="114"/>
              <w:ind w:left="314"/>
              <w:rPr>
                <w:rFonts w:eastAsia="Calibri"/>
                <w:b/>
                <w:sz w:val="22"/>
              </w:rPr>
            </w:pPr>
            <w:proofErr w:type="spellStart"/>
            <w:r>
              <w:rPr>
                <w:rFonts w:eastAsia="Calibri"/>
                <w:b/>
                <w:sz w:val="22"/>
              </w:rPr>
              <w:t>SıraNo</w:t>
            </w:r>
            <w:proofErr w:type="spellEnd"/>
          </w:p>
        </w:tc>
        <w:tc>
          <w:tcPr>
            <w:tcW w:w="8696" w:type="dxa"/>
            <w:shd w:val="clear" w:color="auto" w:fill="auto"/>
          </w:tcPr>
          <w:p w:rsidR="005E6A7A" w:rsidRDefault="005E6A7A" w:rsidP="007E0391">
            <w:pPr>
              <w:pStyle w:val="TableParagraph"/>
              <w:autoSpaceDE w:val="0"/>
              <w:autoSpaceDN w:val="0"/>
              <w:rPr>
                <w:rFonts w:eastAsia="Calibri"/>
                <w:b/>
                <w:sz w:val="34"/>
              </w:rPr>
            </w:pPr>
          </w:p>
          <w:p w:rsidR="005E6A7A" w:rsidRDefault="005E6A7A" w:rsidP="007E0391">
            <w:pPr>
              <w:pStyle w:val="TableParagraph"/>
              <w:autoSpaceDE w:val="0"/>
              <w:autoSpaceDN w:val="0"/>
              <w:spacing w:before="1"/>
              <w:rPr>
                <w:rFonts w:eastAsia="Calibri"/>
                <w:b/>
                <w:sz w:val="32"/>
              </w:rPr>
            </w:pPr>
          </w:p>
          <w:p w:rsidR="005E6A7A" w:rsidRDefault="005E6A7A" w:rsidP="007E0391">
            <w:pPr>
              <w:pStyle w:val="TableParagraph"/>
              <w:autoSpaceDE w:val="0"/>
              <w:autoSpaceDN w:val="0"/>
              <w:ind w:left="107"/>
              <w:rPr>
                <w:rFonts w:eastAsia="Calibri"/>
                <w:b/>
                <w:sz w:val="32"/>
              </w:rPr>
            </w:pPr>
            <w:proofErr w:type="spellStart"/>
            <w:r>
              <w:rPr>
                <w:rFonts w:eastAsia="Calibri"/>
                <w:b/>
                <w:sz w:val="32"/>
              </w:rPr>
              <w:t>Maddeler</w:t>
            </w:r>
            <w:proofErr w:type="spellEnd"/>
          </w:p>
        </w:tc>
        <w:tc>
          <w:tcPr>
            <w:tcW w:w="1008" w:type="dxa"/>
            <w:shd w:val="clear" w:color="auto" w:fill="auto"/>
            <w:textDirection w:val="btLr"/>
          </w:tcPr>
          <w:p w:rsidR="005E6A7A" w:rsidRDefault="005E6A7A" w:rsidP="007E0391">
            <w:pPr>
              <w:pStyle w:val="TableParagraph"/>
              <w:autoSpaceDE w:val="0"/>
              <w:autoSpaceDN w:val="0"/>
              <w:spacing w:before="111" w:line="247" w:lineRule="auto"/>
              <w:ind w:left="-1" w:right="165"/>
              <w:rPr>
                <w:rFonts w:eastAsia="Calibri"/>
                <w:b/>
                <w:sz w:val="22"/>
              </w:rPr>
            </w:pPr>
            <w:proofErr w:type="spellStart"/>
            <w:r>
              <w:rPr>
                <w:rFonts w:eastAsia="Calibri"/>
                <w:b/>
                <w:sz w:val="22"/>
              </w:rPr>
              <w:t>KesinlikleKatılıyorum</w:t>
            </w:r>
            <w:proofErr w:type="spellEnd"/>
          </w:p>
        </w:tc>
        <w:tc>
          <w:tcPr>
            <w:tcW w:w="718" w:type="dxa"/>
            <w:shd w:val="clear" w:color="auto" w:fill="auto"/>
            <w:textDirection w:val="btLr"/>
          </w:tcPr>
          <w:p w:rsidR="005E6A7A" w:rsidRDefault="005E6A7A" w:rsidP="007E0391">
            <w:pPr>
              <w:pStyle w:val="TableParagraph"/>
              <w:autoSpaceDE w:val="0"/>
              <w:autoSpaceDN w:val="0"/>
              <w:spacing w:before="111"/>
              <w:ind w:left="-1"/>
              <w:rPr>
                <w:rFonts w:eastAsia="Calibri"/>
                <w:b/>
                <w:sz w:val="22"/>
              </w:rPr>
            </w:pPr>
            <w:proofErr w:type="spellStart"/>
            <w:r>
              <w:rPr>
                <w:rFonts w:eastAsia="Calibri"/>
                <w:b/>
                <w:sz w:val="22"/>
              </w:rPr>
              <w:t>Katılıyorum</w:t>
            </w:r>
            <w:proofErr w:type="spellEnd"/>
          </w:p>
        </w:tc>
        <w:tc>
          <w:tcPr>
            <w:tcW w:w="574" w:type="dxa"/>
            <w:shd w:val="clear" w:color="auto" w:fill="auto"/>
            <w:textDirection w:val="btLr"/>
          </w:tcPr>
          <w:p w:rsidR="005E6A7A" w:rsidRDefault="005E6A7A" w:rsidP="007E0391">
            <w:pPr>
              <w:pStyle w:val="TableParagraph"/>
              <w:autoSpaceDE w:val="0"/>
              <w:autoSpaceDN w:val="0"/>
              <w:spacing w:before="111"/>
              <w:ind w:left="-1"/>
              <w:rPr>
                <w:rFonts w:eastAsia="Calibri"/>
                <w:b/>
                <w:sz w:val="22"/>
              </w:rPr>
            </w:pPr>
            <w:proofErr w:type="spellStart"/>
            <w:r>
              <w:rPr>
                <w:rFonts w:eastAsia="Calibri"/>
                <w:b/>
                <w:sz w:val="22"/>
              </w:rPr>
              <w:t>Kararsızım</w:t>
            </w:r>
            <w:proofErr w:type="spellEnd"/>
          </w:p>
        </w:tc>
        <w:tc>
          <w:tcPr>
            <w:tcW w:w="718" w:type="dxa"/>
            <w:shd w:val="clear" w:color="auto" w:fill="auto"/>
            <w:textDirection w:val="btLr"/>
          </w:tcPr>
          <w:p w:rsidR="005E6A7A" w:rsidRDefault="005E6A7A" w:rsidP="007E0391">
            <w:pPr>
              <w:pStyle w:val="TableParagraph"/>
              <w:autoSpaceDE w:val="0"/>
              <w:autoSpaceDN w:val="0"/>
              <w:spacing w:before="111" w:line="247" w:lineRule="auto"/>
              <w:ind w:left="-1" w:right="165"/>
              <w:rPr>
                <w:rFonts w:eastAsia="Calibri"/>
                <w:b/>
                <w:sz w:val="22"/>
              </w:rPr>
            </w:pPr>
            <w:proofErr w:type="spellStart"/>
            <w:r>
              <w:rPr>
                <w:rFonts w:eastAsia="Calibri"/>
                <w:b/>
                <w:sz w:val="22"/>
              </w:rPr>
              <w:t>KısmenKatılıyorum</w:t>
            </w:r>
            <w:proofErr w:type="spellEnd"/>
          </w:p>
        </w:tc>
        <w:tc>
          <w:tcPr>
            <w:tcW w:w="711" w:type="dxa"/>
            <w:shd w:val="clear" w:color="auto" w:fill="auto"/>
            <w:textDirection w:val="btLr"/>
          </w:tcPr>
          <w:p w:rsidR="005E6A7A" w:rsidRDefault="005E6A7A" w:rsidP="007E0391">
            <w:pPr>
              <w:pStyle w:val="TableParagraph"/>
              <w:autoSpaceDE w:val="0"/>
              <w:autoSpaceDN w:val="0"/>
              <w:spacing w:before="114"/>
              <w:ind w:left="-1"/>
              <w:rPr>
                <w:rFonts w:eastAsia="Calibri"/>
                <w:b/>
                <w:sz w:val="22"/>
              </w:rPr>
            </w:pPr>
            <w:proofErr w:type="spellStart"/>
            <w:r>
              <w:rPr>
                <w:rFonts w:eastAsia="Calibri"/>
                <w:b/>
                <w:sz w:val="22"/>
              </w:rPr>
              <w:t>Katılmıyorum</w:t>
            </w:r>
            <w:proofErr w:type="spellEnd"/>
          </w:p>
        </w:tc>
        <w:tc>
          <w:tcPr>
            <w:tcW w:w="1919" w:type="dxa"/>
            <w:shd w:val="clear" w:color="auto" w:fill="auto"/>
          </w:tcPr>
          <w:p w:rsidR="005E6A7A" w:rsidRDefault="005E6A7A" w:rsidP="007E0391">
            <w:pPr>
              <w:pStyle w:val="TableParagraph"/>
              <w:autoSpaceDE w:val="0"/>
              <w:autoSpaceDN w:val="0"/>
              <w:rPr>
                <w:rFonts w:eastAsia="Calibri"/>
                <w:b/>
              </w:rPr>
            </w:pPr>
          </w:p>
          <w:p w:rsidR="005E6A7A" w:rsidRDefault="005E6A7A" w:rsidP="007E0391">
            <w:pPr>
              <w:pStyle w:val="TableParagraph"/>
              <w:autoSpaceDE w:val="0"/>
              <w:autoSpaceDN w:val="0"/>
              <w:rPr>
                <w:rFonts w:eastAsia="Calibri"/>
                <w:b/>
              </w:rPr>
            </w:pPr>
          </w:p>
          <w:p w:rsidR="005E6A7A" w:rsidRDefault="005E6A7A" w:rsidP="007E0391">
            <w:pPr>
              <w:pStyle w:val="TableParagraph"/>
              <w:autoSpaceDE w:val="0"/>
              <w:autoSpaceDN w:val="0"/>
              <w:rPr>
                <w:rFonts w:eastAsia="Calibri"/>
                <w:b/>
              </w:rPr>
            </w:pPr>
          </w:p>
          <w:p w:rsidR="005E6A7A" w:rsidRDefault="005E6A7A" w:rsidP="007E0391">
            <w:pPr>
              <w:pStyle w:val="TableParagraph"/>
              <w:autoSpaceDE w:val="0"/>
              <w:autoSpaceDN w:val="0"/>
              <w:spacing w:before="184"/>
              <w:ind w:right="366"/>
              <w:jc w:val="right"/>
              <w:rPr>
                <w:rFonts w:eastAsia="Calibri"/>
                <w:b/>
                <w:sz w:val="22"/>
              </w:rPr>
            </w:pPr>
            <w:proofErr w:type="spellStart"/>
            <w:r>
              <w:rPr>
                <w:rFonts w:eastAsia="Calibri"/>
                <w:b/>
                <w:sz w:val="22"/>
              </w:rPr>
              <w:t>Değerlendirme</w:t>
            </w:r>
            <w:proofErr w:type="spellEnd"/>
          </w:p>
        </w:tc>
      </w:tr>
      <w:tr w:rsidR="005E6A7A" w:rsidTr="007E0391">
        <w:trPr>
          <w:trHeight w:val="338"/>
        </w:trPr>
        <w:tc>
          <w:tcPr>
            <w:tcW w:w="502" w:type="dxa"/>
            <w:shd w:val="clear" w:color="auto" w:fill="DEEAF6"/>
          </w:tcPr>
          <w:p w:rsidR="005E6A7A" w:rsidRDefault="005E6A7A" w:rsidP="007E0391">
            <w:pPr>
              <w:pStyle w:val="TableParagraph"/>
              <w:autoSpaceDE w:val="0"/>
              <w:autoSpaceDN w:val="0"/>
              <w:spacing w:line="251" w:lineRule="exact"/>
              <w:rPr>
                <w:rFonts w:eastAsia="Calibri"/>
                <w:b/>
                <w:sz w:val="22"/>
              </w:rPr>
            </w:pPr>
            <w:r>
              <w:rPr>
                <w:rFonts w:eastAsia="Calibri"/>
                <w:b/>
                <w:sz w:val="22"/>
              </w:rPr>
              <w:t>1</w:t>
            </w:r>
          </w:p>
        </w:tc>
        <w:tc>
          <w:tcPr>
            <w:tcW w:w="8696" w:type="dxa"/>
            <w:shd w:val="clear" w:color="auto" w:fill="DEEAF6"/>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Öğretmenlerimleihtiyaçduyduğumdarahatlıklagörüşebilirim</w:t>
            </w:r>
            <w:proofErr w:type="spellEnd"/>
            <w:r>
              <w:rPr>
                <w:rFonts w:eastAsia="Calibri"/>
                <w:sz w:val="22"/>
              </w:rPr>
              <w:t>.</w:t>
            </w:r>
          </w:p>
        </w:tc>
        <w:tc>
          <w:tcPr>
            <w:tcW w:w="1008" w:type="dxa"/>
            <w:shd w:val="clear" w:color="auto" w:fill="DEEAF6"/>
          </w:tcPr>
          <w:p w:rsidR="005E6A7A" w:rsidRDefault="00972E04" w:rsidP="007E0391">
            <w:pPr>
              <w:pStyle w:val="TableParagraph"/>
              <w:autoSpaceDE w:val="0"/>
              <w:autoSpaceDN w:val="0"/>
              <w:spacing w:line="251" w:lineRule="exact"/>
              <w:ind w:left="63" w:right="55"/>
              <w:jc w:val="center"/>
              <w:rPr>
                <w:rFonts w:eastAsia="Calibri"/>
                <w:sz w:val="22"/>
              </w:rPr>
            </w:pPr>
            <w:r>
              <w:rPr>
                <w:rFonts w:eastAsia="Calibri"/>
                <w:sz w:val="22"/>
              </w:rPr>
              <w:t>45</w:t>
            </w:r>
          </w:p>
        </w:tc>
        <w:tc>
          <w:tcPr>
            <w:tcW w:w="718" w:type="dxa"/>
            <w:shd w:val="clear" w:color="auto" w:fill="DEEAF6"/>
          </w:tcPr>
          <w:p w:rsidR="005E6A7A" w:rsidRDefault="00972E04" w:rsidP="007E0391">
            <w:pPr>
              <w:pStyle w:val="TableParagraph"/>
              <w:autoSpaceDE w:val="0"/>
              <w:autoSpaceDN w:val="0"/>
              <w:spacing w:line="251" w:lineRule="exact"/>
              <w:ind w:left="141" w:right="132"/>
              <w:jc w:val="center"/>
              <w:rPr>
                <w:rFonts w:eastAsia="Calibri"/>
                <w:sz w:val="22"/>
              </w:rPr>
            </w:pPr>
            <w:r>
              <w:rPr>
                <w:rFonts w:eastAsia="Calibri"/>
                <w:sz w:val="22"/>
              </w:rPr>
              <w:t>20</w:t>
            </w:r>
            <w:r w:rsidR="005E6A7A">
              <w:rPr>
                <w:rFonts w:eastAsia="Calibri"/>
                <w:sz w:val="22"/>
              </w:rPr>
              <w:t>,1</w:t>
            </w:r>
          </w:p>
        </w:tc>
        <w:tc>
          <w:tcPr>
            <w:tcW w:w="574" w:type="dxa"/>
            <w:shd w:val="clear" w:color="auto" w:fill="DEEAF6"/>
          </w:tcPr>
          <w:p w:rsidR="005E6A7A" w:rsidRDefault="005E6A7A" w:rsidP="007E0391">
            <w:pPr>
              <w:pStyle w:val="TableParagraph"/>
              <w:autoSpaceDE w:val="0"/>
              <w:autoSpaceDN w:val="0"/>
              <w:spacing w:line="251" w:lineRule="exact"/>
              <w:ind w:left="124" w:right="117"/>
              <w:jc w:val="center"/>
              <w:rPr>
                <w:rFonts w:eastAsia="Calibri"/>
                <w:sz w:val="22"/>
              </w:rPr>
            </w:pPr>
            <w:r>
              <w:rPr>
                <w:rFonts w:eastAsia="Calibri"/>
                <w:sz w:val="22"/>
              </w:rPr>
              <w:t>9,7</w:t>
            </w:r>
          </w:p>
        </w:tc>
        <w:tc>
          <w:tcPr>
            <w:tcW w:w="718" w:type="dxa"/>
            <w:shd w:val="clear" w:color="auto" w:fill="DEEAF6"/>
          </w:tcPr>
          <w:p w:rsidR="005E6A7A" w:rsidRDefault="00972E04" w:rsidP="007E0391">
            <w:pPr>
              <w:pStyle w:val="TableParagraph"/>
              <w:autoSpaceDE w:val="0"/>
              <w:autoSpaceDN w:val="0"/>
              <w:spacing w:line="251" w:lineRule="exact"/>
              <w:ind w:left="139" w:right="132"/>
              <w:jc w:val="center"/>
              <w:rPr>
                <w:rFonts w:eastAsia="Calibri"/>
                <w:sz w:val="22"/>
              </w:rPr>
            </w:pPr>
            <w:r>
              <w:rPr>
                <w:rFonts w:eastAsia="Calibri"/>
                <w:sz w:val="22"/>
              </w:rPr>
              <w:t>0</w:t>
            </w:r>
          </w:p>
        </w:tc>
        <w:tc>
          <w:tcPr>
            <w:tcW w:w="711" w:type="dxa"/>
            <w:shd w:val="clear" w:color="auto" w:fill="DEEAF6"/>
          </w:tcPr>
          <w:p w:rsidR="005E6A7A" w:rsidRDefault="00972E04" w:rsidP="007E0391">
            <w:pPr>
              <w:pStyle w:val="TableParagraph"/>
              <w:autoSpaceDE w:val="0"/>
              <w:autoSpaceDN w:val="0"/>
              <w:spacing w:line="251" w:lineRule="exact"/>
              <w:ind w:left="194" w:right="182"/>
              <w:jc w:val="center"/>
              <w:rPr>
                <w:rFonts w:eastAsia="Calibri"/>
                <w:sz w:val="22"/>
              </w:rPr>
            </w:pPr>
            <w:r>
              <w:rPr>
                <w:rFonts w:eastAsia="Calibri"/>
                <w:sz w:val="22"/>
              </w:rPr>
              <w:t>1</w:t>
            </w:r>
          </w:p>
        </w:tc>
        <w:tc>
          <w:tcPr>
            <w:tcW w:w="1919" w:type="dxa"/>
            <w:shd w:val="clear" w:color="auto" w:fill="DEEAF6"/>
          </w:tcPr>
          <w:p w:rsidR="005E6A7A" w:rsidRDefault="005E6A7A" w:rsidP="007E0391">
            <w:pPr>
              <w:pStyle w:val="TableParagraph"/>
              <w:autoSpaceDE w:val="0"/>
              <w:autoSpaceDN w:val="0"/>
              <w:spacing w:line="251" w:lineRule="exact"/>
              <w:ind w:right="374"/>
              <w:jc w:val="right"/>
              <w:rPr>
                <w:rFonts w:eastAsia="Calibri"/>
                <w:b/>
                <w:sz w:val="22"/>
              </w:rPr>
            </w:pPr>
            <w:proofErr w:type="spellStart"/>
            <w:r>
              <w:rPr>
                <w:rFonts w:eastAsia="Calibri"/>
                <w:b/>
                <w:sz w:val="22"/>
              </w:rPr>
              <w:t>Oldukçaİyi</w:t>
            </w:r>
            <w:proofErr w:type="spellEnd"/>
          </w:p>
        </w:tc>
      </w:tr>
      <w:tr w:rsidR="005E6A7A" w:rsidTr="007E0391">
        <w:trPr>
          <w:trHeight w:val="336"/>
        </w:trPr>
        <w:tc>
          <w:tcPr>
            <w:tcW w:w="502"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2</w:t>
            </w:r>
          </w:p>
        </w:tc>
        <w:tc>
          <w:tcPr>
            <w:tcW w:w="8696" w:type="dxa"/>
            <w:shd w:val="clear" w:color="auto" w:fill="auto"/>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Okulmüdürüileihtiyaçduyduğumdarahatlıklakonuşabiliyorum</w:t>
            </w:r>
            <w:proofErr w:type="spellEnd"/>
            <w:r>
              <w:rPr>
                <w:rFonts w:eastAsia="Calibri"/>
                <w:sz w:val="22"/>
              </w:rPr>
              <w:t>.</w:t>
            </w:r>
          </w:p>
        </w:tc>
        <w:tc>
          <w:tcPr>
            <w:tcW w:w="1008" w:type="dxa"/>
            <w:shd w:val="clear" w:color="auto" w:fill="auto"/>
          </w:tcPr>
          <w:p w:rsidR="005E6A7A" w:rsidRDefault="0029119C" w:rsidP="007E0391">
            <w:pPr>
              <w:pStyle w:val="TableParagraph"/>
              <w:autoSpaceDE w:val="0"/>
              <w:autoSpaceDN w:val="0"/>
              <w:spacing w:line="251" w:lineRule="exact"/>
              <w:ind w:left="63" w:right="55"/>
              <w:jc w:val="center"/>
              <w:rPr>
                <w:rFonts w:eastAsia="Calibri"/>
                <w:sz w:val="22"/>
              </w:rPr>
            </w:pPr>
            <w:r>
              <w:rPr>
                <w:rFonts w:eastAsia="Calibri"/>
                <w:sz w:val="22"/>
              </w:rPr>
              <w:t>46</w:t>
            </w:r>
          </w:p>
        </w:tc>
        <w:tc>
          <w:tcPr>
            <w:tcW w:w="718" w:type="dxa"/>
            <w:shd w:val="clear" w:color="auto" w:fill="auto"/>
          </w:tcPr>
          <w:p w:rsidR="005E6A7A" w:rsidRDefault="0029119C" w:rsidP="007E0391">
            <w:pPr>
              <w:pStyle w:val="TableParagraph"/>
              <w:autoSpaceDE w:val="0"/>
              <w:autoSpaceDN w:val="0"/>
              <w:spacing w:line="251" w:lineRule="exact"/>
              <w:ind w:left="141" w:right="132"/>
              <w:jc w:val="center"/>
              <w:rPr>
                <w:rFonts w:eastAsia="Calibri"/>
                <w:sz w:val="22"/>
              </w:rPr>
            </w:pPr>
            <w:r>
              <w:rPr>
                <w:rFonts w:eastAsia="Calibri"/>
                <w:sz w:val="22"/>
              </w:rPr>
              <w:t>16</w:t>
            </w:r>
          </w:p>
        </w:tc>
        <w:tc>
          <w:tcPr>
            <w:tcW w:w="574" w:type="dxa"/>
            <w:shd w:val="clear" w:color="auto" w:fill="auto"/>
          </w:tcPr>
          <w:p w:rsidR="005E6A7A" w:rsidRDefault="005E6A7A" w:rsidP="007E0391">
            <w:pPr>
              <w:pStyle w:val="TableParagraph"/>
              <w:autoSpaceDE w:val="0"/>
              <w:autoSpaceDN w:val="0"/>
              <w:spacing w:line="251" w:lineRule="exact"/>
              <w:ind w:left="124" w:right="117"/>
              <w:jc w:val="center"/>
              <w:rPr>
                <w:rFonts w:eastAsia="Calibri"/>
                <w:sz w:val="22"/>
              </w:rPr>
            </w:pPr>
            <w:r>
              <w:rPr>
                <w:rFonts w:eastAsia="Calibri"/>
                <w:sz w:val="22"/>
              </w:rPr>
              <w:t>7,5</w:t>
            </w:r>
          </w:p>
        </w:tc>
        <w:tc>
          <w:tcPr>
            <w:tcW w:w="718" w:type="dxa"/>
            <w:shd w:val="clear" w:color="auto" w:fill="auto"/>
          </w:tcPr>
          <w:p w:rsidR="005E6A7A" w:rsidRDefault="005E6A7A" w:rsidP="007E0391">
            <w:pPr>
              <w:pStyle w:val="TableParagraph"/>
              <w:autoSpaceDE w:val="0"/>
              <w:autoSpaceDN w:val="0"/>
              <w:spacing w:line="251" w:lineRule="exact"/>
              <w:ind w:left="139" w:right="132"/>
              <w:jc w:val="center"/>
              <w:rPr>
                <w:rFonts w:eastAsia="Calibri"/>
                <w:sz w:val="22"/>
              </w:rPr>
            </w:pPr>
            <w:r>
              <w:rPr>
                <w:rFonts w:eastAsia="Calibri"/>
                <w:sz w:val="22"/>
              </w:rPr>
              <w:t>13</w:t>
            </w:r>
          </w:p>
        </w:tc>
        <w:tc>
          <w:tcPr>
            <w:tcW w:w="711" w:type="dxa"/>
            <w:shd w:val="clear" w:color="auto" w:fill="auto"/>
          </w:tcPr>
          <w:p w:rsidR="005E6A7A" w:rsidRDefault="005E6A7A" w:rsidP="007E0391">
            <w:pPr>
              <w:pStyle w:val="TableParagraph"/>
              <w:autoSpaceDE w:val="0"/>
              <w:autoSpaceDN w:val="0"/>
              <w:spacing w:line="251" w:lineRule="exact"/>
              <w:ind w:left="194" w:right="182"/>
              <w:jc w:val="center"/>
              <w:rPr>
                <w:rFonts w:eastAsia="Calibri"/>
                <w:sz w:val="22"/>
              </w:rPr>
            </w:pPr>
            <w:r>
              <w:rPr>
                <w:rFonts w:eastAsia="Calibri"/>
                <w:sz w:val="22"/>
              </w:rPr>
              <w:t>3,2</w:t>
            </w:r>
          </w:p>
        </w:tc>
        <w:tc>
          <w:tcPr>
            <w:tcW w:w="1919" w:type="dxa"/>
            <w:shd w:val="clear" w:color="auto" w:fill="auto"/>
          </w:tcPr>
          <w:p w:rsidR="005E6A7A" w:rsidRDefault="005E6A7A" w:rsidP="007E0391">
            <w:pPr>
              <w:pStyle w:val="TableParagraph"/>
              <w:autoSpaceDE w:val="0"/>
              <w:autoSpaceDN w:val="0"/>
              <w:spacing w:line="251" w:lineRule="exact"/>
              <w:ind w:right="374"/>
              <w:jc w:val="right"/>
              <w:rPr>
                <w:rFonts w:eastAsia="Calibri"/>
                <w:b/>
                <w:sz w:val="22"/>
              </w:rPr>
            </w:pPr>
            <w:proofErr w:type="spellStart"/>
            <w:r>
              <w:rPr>
                <w:rFonts w:eastAsia="Calibri"/>
                <w:b/>
                <w:sz w:val="22"/>
              </w:rPr>
              <w:t>Oldukçaİyi</w:t>
            </w:r>
            <w:proofErr w:type="spellEnd"/>
          </w:p>
        </w:tc>
      </w:tr>
      <w:tr w:rsidR="005E6A7A" w:rsidTr="007E0391">
        <w:trPr>
          <w:trHeight w:val="339"/>
        </w:trPr>
        <w:tc>
          <w:tcPr>
            <w:tcW w:w="502" w:type="dxa"/>
            <w:shd w:val="clear" w:color="auto" w:fill="DEEAF6"/>
          </w:tcPr>
          <w:p w:rsidR="005E6A7A" w:rsidRDefault="005E6A7A" w:rsidP="007E0391">
            <w:pPr>
              <w:pStyle w:val="TableParagraph"/>
              <w:autoSpaceDE w:val="0"/>
              <w:autoSpaceDN w:val="0"/>
              <w:spacing w:before="1"/>
              <w:rPr>
                <w:rFonts w:eastAsia="Calibri"/>
                <w:b/>
                <w:sz w:val="22"/>
              </w:rPr>
            </w:pPr>
            <w:r>
              <w:rPr>
                <w:rFonts w:eastAsia="Calibri"/>
                <w:b/>
                <w:sz w:val="22"/>
              </w:rPr>
              <w:t>3</w:t>
            </w:r>
          </w:p>
        </w:tc>
        <w:tc>
          <w:tcPr>
            <w:tcW w:w="8696" w:type="dxa"/>
            <w:shd w:val="clear" w:color="auto" w:fill="DEEAF6"/>
          </w:tcPr>
          <w:p w:rsidR="005E6A7A" w:rsidRDefault="005E6A7A" w:rsidP="007E0391">
            <w:pPr>
              <w:pStyle w:val="TableParagraph"/>
              <w:autoSpaceDE w:val="0"/>
              <w:autoSpaceDN w:val="0"/>
              <w:spacing w:before="1"/>
              <w:ind w:left="107"/>
              <w:rPr>
                <w:rFonts w:eastAsia="Calibri"/>
                <w:sz w:val="22"/>
              </w:rPr>
            </w:pPr>
            <w:proofErr w:type="spellStart"/>
            <w:r>
              <w:rPr>
                <w:rFonts w:eastAsia="Calibri"/>
                <w:sz w:val="22"/>
              </w:rPr>
              <w:t>Okulunrehberlikservisindenyeterinceyararlanabiliyorum</w:t>
            </w:r>
            <w:proofErr w:type="spellEnd"/>
            <w:r>
              <w:rPr>
                <w:rFonts w:eastAsia="Calibri"/>
                <w:sz w:val="22"/>
              </w:rPr>
              <w:t>.</w:t>
            </w:r>
          </w:p>
        </w:tc>
        <w:tc>
          <w:tcPr>
            <w:tcW w:w="1008" w:type="dxa"/>
            <w:shd w:val="clear" w:color="auto" w:fill="DEEAF6"/>
          </w:tcPr>
          <w:p w:rsidR="005E6A7A" w:rsidRDefault="005E6A7A" w:rsidP="007E0391">
            <w:pPr>
              <w:pStyle w:val="TableParagraph"/>
              <w:autoSpaceDE w:val="0"/>
              <w:autoSpaceDN w:val="0"/>
              <w:spacing w:before="1"/>
              <w:ind w:left="63" w:right="55"/>
              <w:jc w:val="center"/>
              <w:rPr>
                <w:rFonts w:eastAsia="Calibri"/>
                <w:sz w:val="22"/>
              </w:rPr>
            </w:pPr>
            <w:r>
              <w:rPr>
                <w:rFonts w:eastAsia="Calibri"/>
                <w:sz w:val="22"/>
              </w:rPr>
              <w:t>16</w:t>
            </w:r>
          </w:p>
        </w:tc>
        <w:tc>
          <w:tcPr>
            <w:tcW w:w="718" w:type="dxa"/>
            <w:shd w:val="clear" w:color="auto" w:fill="DEEAF6"/>
          </w:tcPr>
          <w:p w:rsidR="005E6A7A" w:rsidRDefault="005E6A7A" w:rsidP="007E0391">
            <w:pPr>
              <w:pStyle w:val="TableParagraph"/>
              <w:autoSpaceDE w:val="0"/>
              <w:autoSpaceDN w:val="0"/>
              <w:spacing w:before="1"/>
              <w:ind w:left="141" w:right="132"/>
              <w:jc w:val="center"/>
              <w:rPr>
                <w:rFonts w:eastAsia="Calibri"/>
                <w:sz w:val="22"/>
              </w:rPr>
            </w:pPr>
            <w:r>
              <w:rPr>
                <w:rFonts w:eastAsia="Calibri"/>
                <w:sz w:val="22"/>
              </w:rPr>
              <w:t>21,5</w:t>
            </w:r>
          </w:p>
        </w:tc>
        <w:tc>
          <w:tcPr>
            <w:tcW w:w="574" w:type="dxa"/>
            <w:shd w:val="clear" w:color="auto" w:fill="DEEAF6"/>
          </w:tcPr>
          <w:p w:rsidR="005E6A7A" w:rsidRDefault="005E6A7A" w:rsidP="007E0391">
            <w:pPr>
              <w:pStyle w:val="TableParagraph"/>
              <w:autoSpaceDE w:val="0"/>
              <w:autoSpaceDN w:val="0"/>
              <w:spacing w:before="1"/>
              <w:ind w:left="124" w:right="115"/>
              <w:jc w:val="center"/>
              <w:rPr>
                <w:rFonts w:eastAsia="Calibri"/>
                <w:sz w:val="22"/>
              </w:rPr>
            </w:pPr>
            <w:r>
              <w:rPr>
                <w:rFonts w:eastAsia="Calibri"/>
                <w:sz w:val="22"/>
              </w:rPr>
              <w:t>22</w:t>
            </w:r>
          </w:p>
        </w:tc>
        <w:tc>
          <w:tcPr>
            <w:tcW w:w="718" w:type="dxa"/>
            <w:shd w:val="clear" w:color="auto" w:fill="DEEAF6"/>
          </w:tcPr>
          <w:p w:rsidR="005E6A7A" w:rsidRDefault="005E6A7A" w:rsidP="007E0391">
            <w:pPr>
              <w:pStyle w:val="TableParagraph"/>
              <w:autoSpaceDE w:val="0"/>
              <w:autoSpaceDN w:val="0"/>
              <w:spacing w:before="1"/>
              <w:ind w:left="139" w:right="132"/>
              <w:jc w:val="center"/>
              <w:rPr>
                <w:rFonts w:eastAsia="Calibri"/>
                <w:sz w:val="22"/>
              </w:rPr>
            </w:pPr>
            <w:r>
              <w:rPr>
                <w:rFonts w:eastAsia="Calibri"/>
                <w:sz w:val="22"/>
              </w:rPr>
              <w:t>14</w:t>
            </w:r>
          </w:p>
        </w:tc>
        <w:tc>
          <w:tcPr>
            <w:tcW w:w="711" w:type="dxa"/>
            <w:shd w:val="clear" w:color="auto" w:fill="DEEAF6"/>
          </w:tcPr>
          <w:p w:rsidR="005E6A7A" w:rsidRDefault="005E6A7A" w:rsidP="007E0391">
            <w:pPr>
              <w:pStyle w:val="TableParagraph"/>
              <w:autoSpaceDE w:val="0"/>
              <w:autoSpaceDN w:val="0"/>
              <w:spacing w:before="1"/>
              <w:ind w:left="191" w:right="182"/>
              <w:jc w:val="center"/>
              <w:rPr>
                <w:rFonts w:eastAsia="Calibri"/>
                <w:sz w:val="22"/>
              </w:rPr>
            </w:pPr>
            <w:r>
              <w:rPr>
                <w:rFonts w:eastAsia="Calibri"/>
                <w:sz w:val="22"/>
              </w:rPr>
              <w:t>27</w:t>
            </w:r>
          </w:p>
        </w:tc>
        <w:tc>
          <w:tcPr>
            <w:tcW w:w="1919" w:type="dxa"/>
            <w:shd w:val="clear" w:color="auto" w:fill="DEEAF6"/>
          </w:tcPr>
          <w:p w:rsidR="005E6A7A" w:rsidRDefault="005E6A7A" w:rsidP="007E0391">
            <w:pPr>
              <w:pStyle w:val="TableParagraph"/>
              <w:autoSpaceDE w:val="0"/>
              <w:autoSpaceDN w:val="0"/>
              <w:spacing w:before="1"/>
              <w:ind w:right="318"/>
              <w:jc w:val="right"/>
              <w:rPr>
                <w:rFonts w:eastAsia="Calibri"/>
                <w:b/>
                <w:sz w:val="22"/>
              </w:rPr>
            </w:pPr>
            <w:proofErr w:type="spellStart"/>
            <w:r>
              <w:rPr>
                <w:rFonts w:eastAsia="Calibri"/>
                <w:b/>
                <w:sz w:val="22"/>
              </w:rPr>
              <w:t>Geliştirilmeli</w:t>
            </w:r>
            <w:proofErr w:type="spellEnd"/>
          </w:p>
        </w:tc>
      </w:tr>
      <w:tr w:rsidR="005E6A7A" w:rsidTr="007E0391">
        <w:trPr>
          <w:trHeight w:val="338"/>
        </w:trPr>
        <w:tc>
          <w:tcPr>
            <w:tcW w:w="502"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4</w:t>
            </w:r>
          </w:p>
        </w:tc>
        <w:tc>
          <w:tcPr>
            <w:tcW w:w="8696" w:type="dxa"/>
            <w:shd w:val="clear" w:color="auto" w:fill="auto"/>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Okulailettiğimizöneriveisteklerimizdikkatealınır</w:t>
            </w:r>
            <w:proofErr w:type="spellEnd"/>
            <w:r>
              <w:rPr>
                <w:rFonts w:eastAsia="Calibri"/>
                <w:sz w:val="22"/>
              </w:rPr>
              <w:t>.</w:t>
            </w:r>
          </w:p>
        </w:tc>
        <w:tc>
          <w:tcPr>
            <w:tcW w:w="1008" w:type="dxa"/>
            <w:shd w:val="clear" w:color="auto" w:fill="auto"/>
          </w:tcPr>
          <w:p w:rsidR="005E6A7A" w:rsidRDefault="005E6A7A" w:rsidP="007E0391">
            <w:pPr>
              <w:pStyle w:val="TableParagraph"/>
              <w:autoSpaceDE w:val="0"/>
              <w:autoSpaceDN w:val="0"/>
              <w:spacing w:line="251" w:lineRule="exact"/>
              <w:ind w:left="63" w:right="55"/>
              <w:jc w:val="center"/>
              <w:rPr>
                <w:rFonts w:eastAsia="Calibri"/>
                <w:sz w:val="22"/>
              </w:rPr>
            </w:pPr>
            <w:r>
              <w:rPr>
                <w:rFonts w:eastAsia="Calibri"/>
                <w:sz w:val="22"/>
              </w:rPr>
              <w:t>30</w:t>
            </w:r>
          </w:p>
        </w:tc>
        <w:tc>
          <w:tcPr>
            <w:tcW w:w="718" w:type="dxa"/>
            <w:shd w:val="clear" w:color="auto" w:fill="auto"/>
          </w:tcPr>
          <w:p w:rsidR="005E6A7A" w:rsidRDefault="005E6A7A" w:rsidP="007E0391">
            <w:pPr>
              <w:pStyle w:val="TableParagraph"/>
              <w:autoSpaceDE w:val="0"/>
              <w:autoSpaceDN w:val="0"/>
              <w:spacing w:line="251" w:lineRule="exact"/>
              <w:ind w:left="141" w:right="132"/>
              <w:jc w:val="center"/>
              <w:rPr>
                <w:rFonts w:eastAsia="Calibri"/>
                <w:sz w:val="22"/>
              </w:rPr>
            </w:pPr>
            <w:r>
              <w:rPr>
                <w:rFonts w:eastAsia="Calibri"/>
                <w:sz w:val="22"/>
              </w:rPr>
              <w:t>19,4</w:t>
            </w:r>
          </w:p>
        </w:tc>
        <w:tc>
          <w:tcPr>
            <w:tcW w:w="574" w:type="dxa"/>
            <w:shd w:val="clear" w:color="auto" w:fill="auto"/>
          </w:tcPr>
          <w:p w:rsidR="005E6A7A" w:rsidRDefault="005E6A7A" w:rsidP="007E0391">
            <w:pPr>
              <w:pStyle w:val="TableParagraph"/>
              <w:autoSpaceDE w:val="0"/>
              <w:autoSpaceDN w:val="0"/>
              <w:spacing w:line="251" w:lineRule="exact"/>
              <w:ind w:left="124" w:right="115"/>
              <w:jc w:val="center"/>
              <w:rPr>
                <w:rFonts w:eastAsia="Calibri"/>
                <w:sz w:val="22"/>
              </w:rPr>
            </w:pPr>
            <w:r>
              <w:rPr>
                <w:rFonts w:eastAsia="Calibri"/>
                <w:sz w:val="22"/>
              </w:rPr>
              <w:t>15</w:t>
            </w:r>
          </w:p>
        </w:tc>
        <w:tc>
          <w:tcPr>
            <w:tcW w:w="718" w:type="dxa"/>
            <w:shd w:val="clear" w:color="auto" w:fill="auto"/>
          </w:tcPr>
          <w:p w:rsidR="005E6A7A" w:rsidRDefault="004114E1" w:rsidP="007E0391">
            <w:pPr>
              <w:pStyle w:val="TableParagraph"/>
              <w:autoSpaceDE w:val="0"/>
              <w:autoSpaceDN w:val="0"/>
              <w:spacing w:line="251" w:lineRule="exact"/>
              <w:ind w:left="139" w:right="132"/>
              <w:jc w:val="center"/>
              <w:rPr>
                <w:rFonts w:eastAsia="Calibri"/>
                <w:sz w:val="22"/>
              </w:rPr>
            </w:pPr>
            <w:r>
              <w:rPr>
                <w:rFonts w:eastAsia="Calibri"/>
                <w:sz w:val="22"/>
              </w:rPr>
              <w:t>8</w:t>
            </w:r>
          </w:p>
        </w:tc>
        <w:tc>
          <w:tcPr>
            <w:tcW w:w="711" w:type="dxa"/>
            <w:shd w:val="clear" w:color="auto" w:fill="auto"/>
          </w:tcPr>
          <w:p w:rsidR="005E6A7A" w:rsidRDefault="005E6A7A" w:rsidP="007E0391">
            <w:pPr>
              <w:pStyle w:val="TableParagraph"/>
              <w:autoSpaceDE w:val="0"/>
              <w:autoSpaceDN w:val="0"/>
              <w:spacing w:line="251" w:lineRule="exact"/>
              <w:ind w:left="191" w:right="182"/>
              <w:jc w:val="center"/>
              <w:rPr>
                <w:rFonts w:eastAsia="Calibri"/>
                <w:sz w:val="22"/>
              </w:rPr>
            </w:pPr>
            <w:r>
              <w:rPr>
                <w:rFonts w:eastAsia="Calibri"/>
                <w:sz w:val="22"/>
              </w:rPr>
              <w:t>17</w:t>
            </w:r>
          </w:p>
        </w:tc>
        <w:tc>
          <w:tcPr>
            <w:tcW w:w="1919" w:type="dxa"/>
            <w:shd w:val="clear" w:color="auto" w:fill="auto"/>
          </w:tcPr>
          <w:p w:rsidR="005E6A7A" w:rsidRDefault="004114E1" w:rsidP="007E0391">
            <w:pPr>
              <w:pStyle w:val="TableParagraph"/>
              <w:autoSpaceDE w:val="0"/>
              <w:autoSpaceDN w:val="0"/>
              <w:spacing w:line="251" w:lineRule="exact"/>
              <w:ind w:right="318"/>
              <w:jc w:val="right"/>
              <w:rPr>
                <w:rFonts w:eastAsia="Calibri"/>
                <w:b/>
                <w:sz w:val="22"/>
              </w:rPr>
            </w:pPr>
            <w:proofErr w:type="spellStart"/>
            <w:r>
              <w:rPr>
                <w:rFonts w:eastAsia="Calibri"/>
                <w:b/>
                <w:sz w:val="22"/>
              </w:rPr>
              <w:t>Oldukçaİyi</w:t>
            </w:r>
            <w:proofErr w:type="spellEnd"/>
          </w:p>
        </w:tc>
      </w:tr>
      <w:tr w:rsidR="005E6A7A" w:rsidTr="007E0391">
        <w:trPr>
          <w:trHeight w:val="337"/>
        </w:trPr>
        <w:tc>
          <w:tcPr>
            <w:tcW w:w="502" w:type="dxa"/>
            <w:shd w:val="clear" w:color="auto" w:fill="DEEAF6"/>
          </w:tcPr>
          <w:p w:rsidR="005E6A7A" w:rsidRDefault="005E6A7A" w:rsidP="007E0391">
            <w:pPr>
              <w:pStyle w:val="TableParagraph"/>
              <w:autoSpaceDE w:val="0"/>
              <w:autoSpaceDN w:val="0"/>
              <w:spacing w:line="252" w:lineRule="exact"/>
              <w:rPr>
                <w:rFonts w:eastAsia="Calibri"/>
                <w:b/>
                <w:sz w:val="22"/>
              </w:rPr>
            </w:pPr>
            <w:r>
              <w:rPr>
                <w:rFonts w:eastAsia="Calibri"/>
                <w:b/>
                <w:sz w:val="22"/>
              </w:rPr>
              <w:t>5</w:t>
            </w:r>
          </w:p>
        </w:tc>
        <w:tc>
          <w:tcPr>
            <w:tcW w:w="8696" w:type="dxa"/>
            <w:shd w:val="clear" w:color="auto" w:fill="DEEAF6"/>
          </w:tcPr>
          <w:p w:rsidR="005E6A7A" w:rsidRDefault="005E6A7A" w:rsidP="007E0391">
            <w:pPr>
              <w:pStyle w:val="TableParagraph"/>
              <w:autoSpaceDE w:val="0"/>
              <w:autoSpaceDN w:val="0"/>
              <w:spacing w:line="252" w:lineRule="exact"/>
              <w:ind w:left="107"/>
              <w:rPr>
                <w:rFonts w:eastAsia="Calibri"/>
                <w:sz w:val="22"/>
              </w:rPr>
            </w:pPr>
            <w:proofErr w:type="spellStart"/>
            <w:r>
              <w:rPr>
                <w:rFonts w:eastAsia="Calibri"/>
                <w:sz w:val="22"/>
              </w:rPr>
              <w:t>Okuldakendimi</w:t>
            </w:r>
            <w:proofErr w:type="spellEnd"/>
            <w:r>
              <w:rPr>
                <w:rFonts w:eastAsia="Calibri"/>
                <w:sz w:val="22"/>
              </w:rPr>
              <w:t xml:space="preserve"> </w:t>
            </w:r>
            <w:proofErr w:type="spellStart"/>
            <w:r>
              <w:rPr>
                <w:rFonts w:eastAsia="Calibri"/>
                <w:sz w:val="22"/>
              </w:rPr>
              <w:t>güvendehissediyorum</w:t>
            </w:r>
            <w:proofErr w:type="spellEnd"/>
            <w:r>
              <w:rPr>
                <w:rFonts w:eastAsia="Calibri"/>
                <w:sz w:val="22"/>
              </w:rPr>
              <w:t>.</w:t>
            </w:r>
          </w:p>
        </w:tc>
        <w:tc>
          <w:tcPr>
            <w:tcW w:w="1008" w:type="dxa"/>
            <w:shd w:val="clear" w:color="auto" w:fill="DEEAF6"/>
          </w:tcPr>
          <w:p w:rsidR="005E6A7A" w:rsidRDefault="005E6A7A" w:rsidP="007E0391">
            <w:pPr>
              <w:pStyle w:val="TableParagraph"/>
              <w:autoSpaceDE w:val="0"/>
              <w:autoSpaceDN w:val="0"/>
              <w:spacing w:line="252" w:lineRule="exact"/>
              <w:ind w:left="63" w:right="55"/>
              <w:jc w:val="center"/>
              <w:rPr>
                <w:rFonts w:eastAsia="Calibri"/>
                <w:sz w:val="22"/>
              </w:rPr>
            </w:pPr>
            <w:r>
              <w:rPr>
                <w:rFonts w:eastAsia="Calibri"/>
                <w:sz w:val="22"/>
              </w:rPr>
              <w:t>38</w:t>
            </w:r>
          </w:p>
        </w:tc>
        <w:tc>
          <w:tcPr>
            <w:tcW w:w="718" w:type="dxa"/>
            <w:shd w:val="clear" w:color="auto" w:fill="DEEAF6"/>
          </w:tcPr>
          <w:p w:rsidR="005E6A7A" w:rsidRDefault="004114E1" w:rsidP="007E0391">
            <w:pPr>
              <w:pStyle w:val="TableParagraph"/>
              <w:autoSpaceDE w:val="0"/>
              <w:autoSpaceDN w:val="0"/>
              <w:spacing w:line="252" w:lineRule="exact"/>
              <w:ind w:left="141" w:right="132"/>
              <w:jc w:val="center"/>
              <w:rPr>
                <w:rFonts w:eastAsia="Calibri"/>
                <w:sz w:val="22"/>
              </w:rPr>
            </w:pPr>
            <w:r>
              <w:rPr>
                <w:rFonts w:eastAsia="Calibri"/>
                <w:sz w:val="22"/>
              </w:rPr>
              <w:t>12</w:t>
            </w:r>
          </w:p>
        </w:tc>
        <w:tc>
          <w:tcPr>
            <w:tcW w:w="574" w:type="dxa"/>
            <w:shd w:val="clear" w:color="auto" w:fill="DEEAF6"/>
          </w:tcPr>
          <w:p w:rsidR="005E6A7A" w:rsidRDefault="005E6A7A" w:rsidP="007E0391">
            <w:pPr>
              <w:pStyle w:val="TableParagraph"/>
              <w:autoSpaceDE w:val="0"/>
              <w:autoSpaceDN w:val="0"/>
              <w:spacing w:line="252" w:lineRule="exact"/>
              <w:ind w:left="124" w:right="115"/>
              <w:jc w:val="center"/>
              <w:rPr>
                <w:rFonts w:eastAsia="Calibri"/>
                <w:sz w:val="22"/>
              </w:rPr>
            </w:pPr>
            <w:r>
              <w:rPr>
                <w:rFonts w:eastAsia="Calibri"/>
                <w:sz w:val="22"/>
              </w:rPr>
              <w:t>11</w:t>
            </w:r>
          </w:p>
        </w:tc>
        <w:tc>
          <w:tcPr>
            <w:tcW w:w="718" w:type="dxa"/>
            <w:shd w:val="clear" w:color="auto" w:fill="DEEAF6"/>
          </w:tcPr>
          <w:p w:rsidR="005E6A7A" w:rsidRDefault="005E6A7A" w:rsidP="007E0391">
            <w:pPr>
              <w:pStyle w:val="TableParagraph"/>
              <w:autoSpaceDE w:val="0"/>
              <w:autoSpaceDN w:val="0"/>
              <w:spacing w:line="252" w:lineRule="exact"/>
              <w:ind w:left="141" w:right="131"/>
              <w:jc w:val="center"/>
              <w:rPr>
                <w:rFonts w:eastAsia="Calibri"/>
                <w:sz w:val="22"/>
              </w:rPr>
            </w:pPr>
            <w:r>
              <w:rPr>
                <w:rFonts w:eastAsia="Calibri"/>
                <w:sz w:val="22"/>
              </w:rPr>
              <w:t>7,5</w:t>
            </w:r>
          </w:p>
        </w:tc>
        <w:tc>
          <w:tcPr>
            <w:tcW w:w="711" w:type="dxa"/>
            <w:shd w:val="clear" w:color="auto" w:fill="DEEAF6"/>
          </w:tcPr>
          <w:p w:rsidR="005E6A7A" w:rsidRDefault="005E6A7A" w:rsidP="007E0391">
            <w:pPr>
              <w:pStyle w:val="TableParagraph"/>
              <w:autoSpaceDE w:val="0"/>
              <w:autoSpaceDN w:val="0"/>
              <w:spacing w:line="252" w:lineRule="exact"/>
              <w:ind w:left="191" w:right="182"/>
              <w:jc w:val="center"/>
              <w:rPr>
                <w:rFonts w:eastAsia="Calibri"/>
                <w:sz w:val="22"/>
              </w:rPr>
            </w:pPr>
            <w:r>
              <w:rPr>
                <w:rFonts w:eastAsia="Calibri"/>
                <w:sz w:val="22"/>
              </w:rPr>
              <w:t>12</w:t>
            </w:r>
          </w:p>
        </w:tc>
        <w:tc>
          <w:tcPr>
            <w:tcW w:w="1919" w:type="dxa"/>
            <w:shd w:val="clear" w:color="auto" w:fill="DEEAF6"/>
          </w:tcPr>
          <w:p w:rsidR="005E6A7A" w:rsidRDefault="004114E1" w:rsidP="007E0391">
            <w:pPr>
              <w:pStyle w:val="TableParagraph"/>
              <w:autoSpaceDE w:val="0"/>
              <w:autoSpaceDN w:val="0"/>
              <w:spacing w:line="252" w:lineRule="exact"/>
              <w:ind w:left="621"/>
              <w:rPr>
                <w:rFonts w:eastAsia="Calibri"/>
                <w:b/>
                <w:sz w:val="22"/>
              </w:rPr>
            </w:pPr>
            <w:proofErr w:type="spellStart"/>
            <w:r>
              <w:rPr>
                <w:rFonts w:eastAsia="Calibri"/>
                <w:b/>
                <w:sz w:val="22"/>
              </w:rPr>
              <w:t>Oldukçaİyi</w:t>
            </w:r>
            <w:proofErr w:type="spellEnd"/>
          </w:p>
        </w:tc>
      </w:tr>
      <w:tr w:rsidR="005E6A7A" w:rsidTr="007E0391">
        <w:trPr>
          <w:trHeight w:val="339"/>
        </w:trPr>
        <w:tc>
          <w:tcPr>
            <w:tcW w:w="502"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6</w:t>
            </w:r>
          </w:p>
        </w:tc>
        <w:tc>
          <w:tcPr>
            <w:tcW w:w="8696" w:type="dxa"/>
            <w:shd w:val="clear" w:color="auto" w:fill="auto"/>
          </w:tcPr>
          <w:p w:rsidR="005E6A7A" w:rsidRDefault="005E6A7A" w:rsidP="007E0391">
            <w:pPr>
              <w:pStyle w:val="TableParagraph"/>
              <w:autoSpaceDE w:val="0"/>
              <w:autoSpaceDN w:val="0"/>
              <w:spacing w:line="251" w:lineRule="exact"/>
              <w:ind w:left="107"/>
              <w:rPr>
                <w:rFonts w:eastAsia="Calibri"/>
                <w:sz w:val="22"/>
              </w:rPr>
            </w:pPr>
            <w:r>
              <w:rPr>
                <w:rFonts w:eastAsia="Calibri"/>
                <w:sz w:val="22"/>
              </w:rPr>
              <w:t>Okuldaöğrencilerleilgilialınankararlardabizleringörüşlerialınır.</w:t>
            </w:r>
          </w:p>
        </w:tc>
        <w:tc>
          <w:tcPr>
            <w:tcW w:w="1008" w:type="dxa"/>
            <w:shd w:val="clear" w:color="auto" w:fill="auto"/>
          </w:tcPr>
          <w:p w:rsidR="005E6A7A" w:rsidRDefault="005E6A7A" w:rsidP="007E0391">
            <w:pPr>
              <w:pStyle w:val="TableParagraph"/>
              <w:autoSpaceDE w:val="0"/>
              <w:autoSpaceDN w:val="0"/>
              <w:spacing w:line="251" w:lineRule="exact"/>
              <w:ind w:left="63" w:right="55"/>
              <w:jc w:val="center"/>
              <w:rPr>
                <w:rFonts w:eastAsia="Calibri"/>
                <w:sz w:val="22"/>
              </w:rPr>
            </w:pPr>
            <w:r>
              <w:rPr>
                <w:rFonts w:eastAsia="Calibri"/>
                <w:sz w:val="22"/>
              </w:rPr>
              <w:t>27</w:t>
            </w:r>
          </w:p>
        </w:tc>
        <w:tc>
          <w:tcPr>
            <w:tcW w:w="718" w:type="dxa"/>
            <w:shd w:val="clear" w:color="auto" w:fill="auto"/>
          </w:tcPr>
          <w:p w:rsidR="005E6A7A" w:rsidRDefault="005E6A7A" w:rsidP="007E0391">
            <w:pPr>
              <w:pStyle w:val="TableParagraph"/>
              <w:autoSpaceDE w:val="0"/>
              <w:autoSpaceDN w:val="0"/>
              <w:spacing w:line="251" w:lineRule="exact"/>
              <w:ind w:left="141" w:right="132"/>
              <w:jc w:val="center"/>
              <w:rPr>
                <w:rFonts w:eastAsia="Calibri"/>
                <w:sz w:val="22"/>
              </w:rPr>
            </w:pPr>
            <w:r>
              <w:rPr>
                <w:rFonts w:eastAsia="Calibri"/>
                <w:sz w:val="22"/>
              </w:rPr>
              <w:t>21,5</w:t>
            </w:r>
          </w:p>
        </w:tc>
        <w:tc>
          <w:tcPr>
            <w:tcW w:w="574" w:type="dxa"/>
            <w:shd w:val="clear" w:color="auto" w:fill="auto"/>
          </w:tcPr>
          <w:p w:rsidR="005E6A7A" w:rsidRDefault="004114E1" w:rsidP="007E0391">
            <w:pPr>
              <w:pStyle w:val="TableParagraph"/>
              <w:autoSpaceDE w:val="0"/>
              <w:autoSpaceDN w:val="0"/>
              <w:spacing w:line="251" w:lineRule="exact"/>
              <w:ind w:left="124" w:right="115"/>
              <w:jc w:val="center"/>
              <w:rPr>
                <w:rFonts w:eastAsia="Calibri"/>
                <w:sz w:val="22"/>
              </w:rPr>
            </w:pPr>
            <w:r>
              <w:rPr>
                <w:rFonts w:eastAsia="Calibri"/>
                <w:sz w:val="22"/>
              </w:rPr>
              <w:t>9</w:t>
            </w:r>
          </w:p>
        </w:tc>
        <w:tc>
          <w:tcPr>
            <w:tcW w:w="718" w:type="dxa"/>
            <w:shd w:val="clear" w:color="auto" w:fill="auto"/>
          </w:tcPr>
          <w:p w:rsidR="005E6A7A" w:rsidRDefault="004114E1" w:rsidP="007E0391">
            <w:pPr>
              <w:pStyle w:val="TableParagraph"/>
              <w:autoSpaceDE w:val="0"/>
              <w:autoSpaceDN w:val="0"/>
              <w:spacing w:line="251" w:lineRule="exact"/>
              <w:ind w:left="139" w:right="132"/>
              <w:jc w:val="center"/>
              <w:rPr>
                <w:rFonts w:eastAsia="Calibri"/>
                <w:sz w:val="22"/>
              </w:rPr>
            </w:pPr>
            <w:r>
              <w:rPr>
                <w:rFonts w:eastAsia="Calibri"/>
                <w:sz w:val="22"/>
              </w:rPr>
              <w:t>8</w:t>
            </w:r>
          </w:p>
        </w:tc>
        <w:tc>
          <w:tcPr>
            <w:tcW w:w="711" w:type="dxa"/>
            <w:shd w:val="clear" w:color="auto" w:fill="auto"/>
          </w:tcPr>
          <w:p w:rsidR="005E6A7A" w:rsidRDefault="005E6A7A" w:rsidP="007E0391">
            <w:pPr>
              <w:pStyle w:val="TableParagraph"/>
              <w:autoSpaceDE w:val="0"/>
              <w:autoSpaceDN w:val="0"/>
              <w:spacing w:line="251" w:lineRule="exact"/>
              <w:ind w:left="191" w:right="182"/>
              <w:jc w:val="center"/>
              <w:rPr>
                <w:rFonts w:eastAsia="Calibri"/>
                <w:sz w:val="22"/>
              </w:rPr>
            </w:pPr>
            <w:r>
              <w:rPr>
                <w:rFonts w:eastAsia="Calibri"/>
                <w:sz w:val="22"/>
              </w:rPr>
              <w:t>14</w:t>
            </w:r>
          </w:p>
        </w:tc>
        <w:tc>
          <w:tcPr>
            <w:tcW w:w="1919" w:type="dxa"/>
            <w:shd w:val="clear" w:color="auto" w:fill="auto"/>
          </w:tcPr>
          <w:p w:rsidR="005E6A7A" w:rsidRDefault="005E6A7A" w:rsidP="007E0391">
            <w:pPr>
              <w:pStyle w:val="TableParagraph"/>
              <w:autoSpaceDE w:val="0"/>
              <w:autoSpaceDN w:val="0"/>
              <w:spacing w:line="251" w:lineRule="exact"/>
              <w:ind w:right="318"/>
              <w:jc w:val="right"/>
              <w:rPr>
                <w:rFonts w:eastAsia="Calibri"/>
                <w:b/>
                <w:sz w:val="22"/>
              </w:rPr>
            </w:pPr>
            <w:proofErr w:type="spellStart"/>
            <w:r>
              <w:rPr>
                <w:rFonts w:eastAsia="Calibri"/>
                <w:b/>
                <w:sz w:val="22"/>
              </w:rPr>
              <w:t>Geliştirilmeli</w:t>
            </w:r>
            <w:proofErr w:type="spellEnd"/>
          </w:p>
        </w:tc>
      </w:tr>
      <w:tr w:rsidR="005E6A7A" w:rsidTr="007E0391">
        <w:trPr>
          <w:trHeight w:val="336"/>
        </w:trPr>
        <w:tc>
          <w:tcPr>
            <w:tcW w:w="502" w:type="dxa"/>
            <w:shd w:val="clear" w:color="auto" w:fill="DEEAF6"/>
          </w:tcPr>
          <w:p w:rsidR="005E6A7A" w:rsidRDefault="005E6A7A" w:rsidP="007E0391">
            <w:pPr>
              <w:pStyle w:val="TableParagraph"/>
              <w:autoSpaceDE w:val="0"/>
              <w:autoSpaceDN w:val="0"/>
              <w:spacing w:line="251" w:lineRule="exact"/>
              <w:rPr>
                <w:rFonts w:eastAsia="Calibri"/>
                <w:b/>
                <w:sz w:val="22"/>
              </w:rPr>
            </w:pPr>
            <w:r>
              <w:rPr>
                <w:rFonts w:eastAsia="Calibri"/>
                <w:b/>
                <w:sz w:val="22"/>
              </w:rPr>
              <w:t>7</w:t>
            </w:r>
          </w:p>
        </w:tc>
        <w:tc>
          <w:tcPr>
            <w:tcW w:w="8696" w:type="dxa"/>
            <w:shd w:val="clear" w:color="auto" w:fill="DEEAF6"/>
          </w:tcPr>
          <w:p w:rsidR="005E6A7A" w:rsidRDefault="005E6A7A" w:rsidP="007E0391">
            <w:pPr>
              <w:pStyle w:val="TableParagraph"/>
              <w:autoSpaceDE w:val="0"/>
              <w:autoSpaceDN w:val="0"/>
              <w:spacing w:line="251" w:lineRule="exact"/>
              <w:ind w:left="107"/>
              <w:rPr>
                <w:rFonts w:eastAsia="Calibri"/>
                <w:sz w:val="22"/>
              </w:rPr>
            </w:pPr>
            <w:r>
              <w:rPr>
                <w:rFonts w:eastAsia="Calibri"/>
                <w:sz w:val="22"/>
              </w:rPr>
              <w:t>Öğretmenleryeniliğeaçıkolarakderslerinişlenişindeçeşitliyöntemlerkullanmaktadır.</w:t>
            </w:r>
          </w:p>
        </w:tc>
        <w:tc>
          <w:tcPr>
            <w:tcW w:w="1008" w:type="dxa"/>
            <w:shd w:val="clear" w:color="auto" w:fill="DEEAF6"/>
          </w:tcPr>
          <w:p w:rsidR="005E6A7A" w:rsidRDefault="005E6A7A" w:rsidP="007E0391">
            <w:pPr>
              <w:pStyle w:val="TableParagraph"/>
              <w:autoSpaceDE w:val="0"/>
              <w:autoSpaceDN w:val="0"/>
              <w:spacing w:line="251" w:lineRule="exact"/>
              <w:ind w:left="63" w:right="55"/>
              <w:jc w:val="center"/>
              <w:rPr>
                <w:rFonts w:eastAsia="Calibri"/>
                <w:sz w:val="22"/>
              </w:rPr>
            </w:pPr>
            <w:r>
              <w:rPr>
                <w:rFonts w:eastAsia="Calibri"/>
                <w:sz w:val="22"/>
              </w:rPr>
              <w:t>28</w:t>
            </w:r>
          </w:p>
        </w:tc>
        <w:tc>
          <w:tcPr>
            <w:tcW w:w="718" w:type="dxa"/>
            <w:shd w:val="clear" w:color="auto" w:fill="DEEAF6"/>
          </w:tcPr>
          <w:p w:rsidR="005E6A7A" w:rsidRDefault="005E6A7A" w:rsidP="007E0391">
            <w:pPr>
              <w:pStyle w:val="TableParagraph"/>
              <w:autoSpaceDE w:val="0"/>
              <w:autoSpaceDN w:val="0"/>
              <w:spacing w:line="251" w:lineRule="exact"/>
              <w:ind w:left="141" w:right="132"/>
              <w:jc w:val="center"/>
              <w:rPr>
                <w:rFonts w:eastAsia="Calibri"/>
                <w:sz w:val="22"/>
              </w:rPr>
            </w:pPr>
            <w:r>
              <w:rPr>
                <w:rFonts w:eastAsia="Calibri"/>
                <w:sz w:val="22"/>
              </w:rPr>
              <w:t>34,4</w:t>
            </w:r>
          </w:p>
        </w:tc>
        <w:tc>
          <w:tcPr>
            <w:tcW w:w="574" w:type="dxa"/>
            <w:shd w:val="clear" w:color="auto" w:fill="DEEAF6"/>
          </w:tcPr>
          <w:p w:rsidR="005E6A7A" w:rsidRDefault="005E6A7A" w:rsidP="007E0391">
            <w:pPr>
              <w:pStyle w:val="TableParagraph"/>
              <w:autoSpaceDE w:val="0"/>
              <w:autoSpaceDN w:val="0"/>
              <w:spacing w:line="251" w:lineRule="exact"/>
              <w:ind w:left="124" w:right="115"/>
              <w:jc w:val="center"/>
              <w:rPr>
                <w:rFonts w:eastAsia="Calibri"/>
                <w:sz w:val="22"/>
              </w:rPr>
            </w:pPr>
            <w:r>
              <w:rPr>
                <w:rFonts w:eastAsia="Calibri"/>
                <w:sz w:val="22"/>
              </w:rPr>
              <w:t>11</w:t>
            </w:r>
          </w:p>
        </w:tc>
        <w:tc>
          <w:tcPr>
            <w:tcW w:w="718" w:type="dxa"/>
            <w:shd w:val="clear" w:color="auto" w:fill="DEEAF6"/>
          </w:tcPr>
          <w:p w:rsidR="005E6A7A" w:rsidRDefault="004114E1" w:rsidP="007E0391">
            <w:pPr>
              <w:pStyle w:val="TableParagraph"/>
              <w:autoSpaceDE w:val="0"/>
              <w:autoSpaceDN w:val="0"/>
              <w:spacing w:line="251" w:lineRule="exact"/>
              <w:ind w:left="139" w:right="132"/>
              <w:jc w:val="center"/>
              <w:rPr>
                <w:rFonts w:eastAsia="Calibri"/>
                <w:sz w:val="22"/>
              </w:rPr>
            </w:pPr>
            <w:r>
              <w:rPr>
                <w:rFonts w:eastAsia="Calibri"/>
                <w:sz w:val="22"/>
              </w:rPr>
              <w:t>7</w:t>
            </w:r>
          </w:p>
        </w:tc>
        <w:tc>
          <w:tcPr>
            <w:tcW w:w="711" w:type="dxa"/>
            <w:shd w:val="clear" w:color="auto" w:fill="DEEAF6"/>
          </w:tcPr>
          <w:p w:rsidR="005E6A7A" w:rsidRDefault="005E6A7A" w:rsidP="007E0391">
            <w:pPr>
              <w:pStyle w:val="TableParagraph"/>
              <w:autoSpaceDE w:val="0"/>
              <w:autoSpaceDN w:val="0"/>
              <w:spacing w:line="251" w:lineRule="exact"/>
              <w:ind w:left="194" w:right="182"/>
              <w:jc w:val="center"/>
              <w:rPr>
                <w:rFonts w:eastAsia="Calibri"/>
                <w:sz w:val="22"/>
              </w:rPr>
            </w:pPr>
            <w:r>
              <w:rPr>
                <w:rFonts w:eastAsia="Calibri"/>
                <w:sz w:val="22"/>
              </w:rPr>
              <w:t>9,7</w:t>
            </w:r>
          </w:p>
        </w:tc>
        <w:tc>
          <w:tcPr>
            <w:tcW w:w="1919" w:type="dxa"/>
            <w:shd w:val="clear" w:color="auto" w:fill="DEEAF6"/>
          </w:tcPr>
          <w:p w:rsidR="005E6A7A" w:rsidRDefault="005E6A7A" w:rsidP="007E0391">
            <w:pPr>
              <w:pStyle w:val="TableParagraph"/>
              <w:autoSpaceDE w:val="0"/>
              <w:autoSpaceDN w:val="0"/>
              <w:spacing w:line="251" w:lineRule="exact"/>
              <w:ind w:left="621"/>
              <w:rPr>
                <w:rFonts w:eastAsia="Calibri"/>
                <w:b/>
                <w:sz w:val="22"/>
              </w:rPr>
            </w:pPr>
            <w:proofErr w:type="spellStart"/>
            <w:r>
              <w:rPr>
                <w:rFonts w:eastAsia="Calibri"/>
                <w:b/>
                <w:sz w:val="22"/>
              </w:rPr>
              <w:t>Yeterli</w:t>
            </w:r>
            <w:proofErr w:type="spellEnd"/>
          </w:p>
        </w:tc>
      </w:tr>
      <w:tr w:rsidR="005E6A7A" w:rsidTr="007E0391">
        <w:trPr>
          <w:trHeight w:val="339"/>
        </w:trPr>
        <w:tc>
          <w:tcPr>
            <w:tcW w:w="502" w:type="dxa"/>
            <w:shd w:val="clear" w:color="auto" w:fill="auto"/>
          </w:tcPr>
          <w:p w:rsidR="005E6A7A" w:rsidRDefault="005E6A7A" w:rsidP="007E0391">
            <w:pPr>
              <w:pStyle w:val="TableParagraph"/>
              <w:autoSpaceDE w:val="0"/>
              <w:autoSpaceDN w:val="0"/>
              <w:spacing w:before="1"/>
              <w:rPr>
                <w:rFonts w:eastAsia="Calibri"/>
                <w:b/>
                <w:sz w:val="22"/>
              </w:rPr>
            </w:pPr>
            <w:r>
              <w:rPr>
                <w:rFonts w:eastAsia="Calibri"/>
                <w:b/>
                <w:sz w:val="22"/>
              </w:rPr>
              <w:t>8</w:t>
            </w:r>
          </w:p>
        </w:tc>
        <w:tc>
          <w:tcPr>
            <w:tcW w:w="8696" w:type="dxa"/>
            <w:shd w:val="clear" w:color="auto" w:fill="auto"/>
          </w:tcPr>
          <w:p w:rsidR="005E6A7A" w:rsidRDefault="005E6A7A" w:rsidP="007E0391">
            <w:pPr>
              <w:pStyle w:val="TableParagraph"/>
              <w:autoSpaceDE w:val="0"/>
              <w:autoSpaceDN w:val="0"/>
              <w:spacing w:before="1"/>
              <w:ind w:left="107"/>
              <w:rPr>
                <w:rFonts w:eastAsia="Calibri"/>
                <w:sz w:val="22"/>
              </w:rPr>
            </w:pPr>
            <w:proofErr w:type="spellStart"/>
            <w:r>
              <w:rPr>
                <w:rFonts w:eastAsia="Calibri"/>
                <w:sz w:val="22"/>
              </w:rPr>
              <w:t>Derslerdekonuyagöreuygunaraçgereçlerkullanılmaktadır</w:t>
            </w:r>
            <w:proofErr w:type="spellEnd"/>
            <w:r>
              <w:rPr>
                <w:rFonts w:eastAsia="Calibri"/>
                <w:sz w:val="22"/>
              </w:rPr>
              <w:t>.</w:t>
            </w:r>
          </w:p>
        </w:tc>
        <w:tc>
          <w:tcPr>
            <w:tcW w:w="1008" w:type="dxa"/>
            <w:shd w:val="clear" w:color="auto" w:fill="auto"/>
          </w:tcPr>
          <w:p w:rsidR="005E6A7A" w:rsidRDefault="005E6A7A" w:rsidP="007E0391">
            <w:pPr>
              <w:pStyle w:val="TableParagraph"/>
              <w:autoSpaceDE w:val="0"/>
              <w:autoSpaceDN w:val="0"/>
              <w:spacing w:before="1"/>
              <w:ind w:left="63" w:right="55"/>
              <w:jc w:val="center"/>
              <w:rPr>
                <w:rFonts w:eastAsia="Calibri"/>
                <w:sz w:val="22"/>
              </w:rPr>
            </w:pPr>
            <w:r>
              <w:rPr>
                <w:rFonts w:eastAsia="Calibri"/>
                <w:sz w:val="22"/>
              </w:rPr>
              <w:t>30</w:t>
            </w:r>
          </w:p>
        </w:tc>
        <w:tc>
          <w:tcPr>
            <w:tcW w:w="718" w:type="dxa"/>
            <w:shd w:val="clear" w:color="auto" w:fill="auto"/>
          </w:tcPr>
          <w:p w:rsidR="005E6A7A" w:rsidRDefault="005E6A7A" w:rsidP="007E0391">
            <w:pPr>
              <w:pStyle w:val="TableParagraph"/>
              <w:autoSpaceDE w:val="0"/>
              <w:autoSpaceDN w:val="0"/>
              <w:spacing w:before="1"/>
              <w:ind w:left="141" w:right="132"/>
              <w:jc w:val="center"/>
              <w:rPr>
                <w:rFonts w:eastAsia="Calibri"/>
                <w:sz w:val="22"/>
              </w:rPr>
            </w:pPr>
            <w:r>
              <w:rPr>
                <w:rFonts w:eastAsia="Calibri"/>
                <w:sz w:val="22"/>
              </w:rPr>
              <w:t>35,5</w:t>
            </w:r>
          </w:p>
        </w:tc>
        <w:tc>
          <w:tcPr>
            <w:tcW w:w="574" w:type="dxa"/>
            <w:shd w:val="clear" w:color="auto" w:fill="auto"/>
          </w:tcPr>
          <w:p w:rsidR="005E6A7A" w:rsidRDefault="005E6A7A" w:rsidP="007E0391">
            <w:pPr>
              <w:pStyle w:val="TableParagraph"/>
              <w:autoSpaceDE w:val="0"/>
              <w:autoSpaceDN w:val="0"/>
              <w:spacing w:before="1"/>
              <w:ind w:left="124" w:right="115"/>
              <w:jc w:val="center"/>
              <w:rPr>
                <w:rFonts w:eastAsia="Calibri"/>
                <w:sz w:val="22"/>
              </w:rPr>
            </w:pPr>
            <w:r>
              <w:rPr>
                <w:rFonts w:eastAsia="Calibri"/>
                <w:sz w:val="22"/>
              </w:rPr>
              <w:t>16</w:t>
            </w:r>
          </w:p>
        </w:tc>
        <w:tc>
          <w:tcPr>
            <w:tcW w:w="718" w:type="dxa"/>
            <w:shd w:val="clear" w:color="auto" w:fill="auto"/>
          </w:tcPr>
          <w:p w:rsidR="005E6A7A" w:rsidRDefault="005E6A7A" w:rsidP="007E0391">
            <w:pPr>
              <w:pStyle w:val="TableParagraph"/>
              <w:autoSpaceDE w:val="0"/>
              <w:autoSpaceDN w:val="0"/>
              <w:spacing w:before="1"/>
              <w:ind w:left="139" w:right="132"/>
              <w:jc w:val="center"/>
              <w:rPr>
                <w:rFonts w:eastAsia="Calibri"/>
                <w:sz w:val="22"/>
              </w:rPr>
            </w:pPr>
            <w:r>
              <w:rPr>
                <w:rFonts w:eastAsia="Calibri"/>
                <w:sz w:val="22"/>
              </w:rPr>
              <w:t>12</w:t>
            </w:r>
          </w:p>
        </w:tc>
        <w:tc>
          <w:tcPr>
            <w:tcW w:w="711" w:type="dxa"/>
            <w:shd w:val="clear" w:color="auto" w:fill="auto"/>
          </w:tcPr>
          <w:p w:rsidR="005E6A7A" w:rsidRDefault="005E6A7A" w:rsidP="007E0391">
            <w:pPr>
              <w:pStyle w:val="TableParagraph"/>
              <w:autoSpaceDE w:val="0"/>
              <w:autoSpaceDN w:val="0"/>
              <w:spacing w:before="1"/>
              <w:ind w:left="194" w:right="182"/>
              <w:jc w:val="center"/>
              <w:rPr>
                <w:rFonts w:eastAsia="Calibri"/>
                <w:sz w:val="22"/>
              </w:rPr>
            </w:pPr>
            <w:r>
              <w:rPr>
                <w:rFonts w:eastAsia="Calibri"/>
                <w:sz w:val="22"/>
              </w:rPr>
              <w:t>6,5</w:t>
            </w:r>
          </w:p>
        </w:tc>
        <w:tc>
          <w:tcPr>
            <w:tcW w:w="1919" w:type="dxa"/>
            <w:shd w:val="clear" w:color="auto" w:fill="auto"/>
          </w:tcPr>
          <w:p w:rsidR="005E6A7A" w:rsidRDefault="005E6A7A" w:rsidP="007E0391">
            <w:pPr>
              <w:pStyle w:val="TableParagraph"/>
              <w:autoSpaceDE w:val="0"/>
              <w:autoSpaceDN w:val="0"/>
              <w:spacing w:before="1"/>
              <w:ind w:left="621"/>
              <w:rPr>
                <w:rFonts w:eastAsia="Calibri"/>
                <w:b/>
                <w:sz w:val="22"/>
              </w:rPr>
            </w:pPr>
            <w:proofErr w:type="spellStart"/>
            <w:r>
              <w:rPr>
                <w:rFonts w:eastAsia="Calibri"/>
                <w:b/>
                <w:sz w:val="22"/>
              </w:rPr>
              <w:t>Yeterli</w:t>
            </w:r>
            <w:proofErr w:type="spellEnd"/>
          </w:p>
        </w:tc>
      </w:tr>
      <w:tr w:rsidR="005E6A7A" w:rsidTr="007E0391">
        <w:trPr>
          <w:trHeight w:val="338"/>
        </w:trPr>
        <w:tc>
          <w:tcPr>
            <w:tcW w:w="502" w:type="dxa"/>
            <w:shd w:val="clear" w:color="auto" w:fill="DEEAF6"/>
          </w:tcPr>
          <w:p w:rsidR="005E6A7A" w:rsidRDefault="005E6A7A" w:rsidP="007E0391">
            <w:pPr>
              <w:pStyle w:val="TableParagraph"/>
              <w:autoSpaceDE w:val="0"/>
              <w:autoSpaceDN w:val="0"/>
              <w:spacing w:line="251" w:lineRule="exact"/>
              <w:rPr>
                <w:rFonts w:eastAsia="Calibri"/>
                <w:b/>
                <w:sz w:val="22"/>
              </w:rPr>
            </w:pPr>
            <w:r>
              <w:rPr>
                <w:rFonts w:eastAsia="Calibri"/>
                <w:b/>
                <w:sz w:val="22"/>
              </w:rPr>
              <w:t>9</w:t>
            </w:r>
          </w:p>
        </w:tc>
        <w:tc>
          <w:tcPr>
            <w:tcW w:w="8696" w:type="dxa"/>
            <w:shd w:val="clear" w:color="auto" w:fill="DEEAF6"/>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Teneffüslerdeihtiyaçlarımıgiderebiliyorum</w:t>
            </w:r>
            <w:proofErr w:type="spellEnd"/>
            <w:r>
              <w:rPr>
                <w:rFonts w:eastAsia="Calibri"/>
                <w:sz w:val="22"/>
              </w:rPr>
              <w:t>.</w:t>
            </w:r>
          </w:p>
        </w:tc>
        <w:tc>
          <w:tcPr>
            <w:tcW w:w="1008" w:type="dxa"/>
            <w:shd w:val="clear" w:color="auto" w:fill="DEEAF6"/>
          </w:tcPr>
          <w:p w:rsidR="005E6A7A" w:rsidRDefault="005E6A7A" w:rsidP="007E0391">
            <w:pPr>
              <w:pStyle w:val="TableParagraph"/>
              <w:autoSpaceDE w:val="0"/>
              <w:autoSpaceDN w:val="0"/>
              <w:spacing w:line="251" w:lineRule="exact"/>
              <w:ind w:left="63" w:right="55"/>
              <w:jc w:val="center"/>
              <w:rPr>
                <w:rFonts w:eastAsia="Calibri"/>
                <w:sz w:val="22"/>
              </w:rPr>
            </w:pPr>
            <w:r>
              <w:rPr>
                <w:rFonts w:eastAsia="Calibri"/>
                <w:sz w:val="22"/>
              </w:rPr>
              <w:t>49</w:t>
            </w:r>
          </w:p>
        </w:tc>
        <w:tc>
          <w:tcPr>
            <w:tcW w:w="718" w:type="dxa"/>
            <w:shd w:val="clear" w:color="auto" w:fill="DEEAF6"/>
          </w:tcPr>
          <w:p w:rsidR="005E6A7A" w:rsidRDefault="005E6A7A" w:rsidP="007E0391">
            <w:pPr>
              <w:pStyle w:val="TableParagraph"/>
              <w:autoSpaceDE w:val="0"/>
              <w:autoSpaceDN w:val="0"/>
              <w:spacing w:line="251" w:lineRule="exact"/>
              <w:ind w:left="141" w:right="132"/>
              <w:jc w:val="center"/>
              <w:rPr>
                <w:rFonts w:eastAsia="Calibri"/>
                <w:sz w:val="22"/>
              </w:rPr>
            </w:pPr>
            <w:r>
              <w:rPr>
                <w:rFonts w:eastAsia="Calibri"/>
                <w:sz w:val="22"/>
              </w:rPr>
              <w:t>30,1</w:t>
            </w:r>
          </w:p>
        </w:tc>
        <w:tc>
          <w:tcPr>
            <w:tcW w:w="574" w:type="dxa"/>
            <w:shd w:val="clear" w:color="auto" w:fill="DEEAF6"/>
          </w:tcPr>
          <w:p w:rsidR="005E6A7A" w:rsidRDefault="005E6A7A" w:rsidP="007E0391">
            <w:pPr>
              <w:pStyle w:val="TableParagraph"/>
              <w:autoSpaceDE w:val="0"/>
              <w:autoSpaceDN w:val="0"/>
              <w:spacing w:line="251" w:lineRule="exact"/>
              <w:ind w:left="124" w:right="117"/>
              <w:jc w:val="center"/>
              <w:rPr>
                <w:rFonts w:eastAsia="Calibri"/>
                <w:sz w:val="22"/>
              </w:rPr>
            </w:pPr>
            <w:r>
              <w:rPr>
                <w:rFonts w:eastAsia="Calibri"/>
                <w:sz w:val="22"/>
              </w:rPr>
              <w:t>7,5</w:t>
            </w:r>
          </w:p>
        </w:tc>
        <w:tc>
          <w:tcPr>
            <w:tcW w:w="718" w:type="dxa"/>
            <w:shd w:val="clear" w:color="auto" w:fill="DEEAF6"/>
          </w:tcPr>
          <w:p w:rsidR="005E6A7A" w:rsidRDefault="005E6A7A" w:rsidP="007E0391">
            <w:pPr>
              <w:pStyle w:val="TableParagraph"/>
              <w:autoSpaceDE w:val="0"/>
              <w:autoSpaceDN w:val="0"/>
              <w:spacing w:line="251" w:lineRule="exact"/>
              <w:ind w:left="141" w:right="131"/>
              <w:jc w:val="center"/>
              <w:rPr>
                <w:rFonts w:eastAsia="Calibri"/>
                <w:sz w:val="22"/>
              </w:rPr>
            </w:pPr>
            <w:r>
              <w:rPr>
                <w:rFonts w:eastAsia="Calibri"/>
                <w:sz w:val="22"/>
              </w:rPr>
              <w:t>5,4</w:t>
            </w:r>
          </w:p>
        </w:tc>
        <w:tc>
          <w:tcPr>
            <w:tcW w:w="711" w:type="dxa"/>
            <w:shd w:val="clear" w:color="auto" w:fill="DEEAF6"/>
          </w:tcPr>
          <w:p w:rsidR="005E6A7A" w:rsidRDefault="005E6A7A" w:rsidP="007E0391">
            <w:pPr>
              <w:pStyle w:val="TableParagraph"/>
              <w:autoSpaceDE w:val="0"/>
              <w:autoSpaceDN w:val="0"/>
              <w:spacing w:line="251" w:lineRule="exact"/>
              <w:ind w:left="194" w:right="182"/>
              <w:jc w:val="center"/>
              <w:rPr>
                <w:rFonts w:eastAsia="Calibri"/>
                <w:sz w:val="22"/>
              </w:rPr>
            </w:pPr>
            <w:r>
              <w:rPr>
                <w:rFonts w:eastAsia="Calibri"/>
                <w:sz w:val="22"/>
              </w:rPr>
              <w:t>7,5</w:t>
            </w:r>
          </w:p>
        </w:tc>
        <w:tc>
          <w:tcPr>
            <w:tcW w:w="1919" w:type="dxa"/>
            <w:shd w:val="clear" w:color="auto" w:fill="DEEAF6"/>
          </w:tcPr>
          <w:p w:rsidR="005E6A7A" w:rsidRDefault="005E6A7A" w:rsidP="007E0391">
            <w:pPr>
              <w:pStyle w:val="TableParagraph"/>
              <w:autoSpaceDE w:val="0"/>
              <w:autoSpaceDN w:val="0"/>
              <w:spacing w:line="251" w:lineRule="exact"/>
              <w:ind w:right="374"/>
              <w:jc w:val="right"/>
              <w:rPr>
                <w:rFonts w:eastAsia="Calibri"/>
                <w:b/>
                <w:sz w:val="22"/>
              </w:rPr>
            </w:pPr>
            <w:proofErr w:type="spellStart"/>
            <w:r>
              <w:rPr>
                <w:rFonts w:eastAsia="Calibri"/>
                <w:b/>
                <w:sz w:val="22"/>
              </w:rPr>
              <w:t>Oldukçaİyi</w:t>
            </w:r>
            <w:proofErr w:type="spellEnd"/>
          </w:p>
        </w:tc>
      </w:tr>
      <w:tr w:rsidR="005E6A7A" w:rsidTr="007E0391">
        <w:trPr>
          <w:trHeight w:val="336"/>
        </w:trPr>
        <w:tc>
          <w:tcPr>
            <w:tcW w:w="502"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10</w:t>
            </w:r>
          </w:p>
        </w:tc>
        <w:tc>
          <w:tcPr>
            <w:tcW w:w="8696" w:type="dxa"/>
            <w:shd w:val="clear" w:color="auto" w:fill="auto"/>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Okuluniçivedışı</w:t>
            </w:r>
            <w:proofErr w:type="spellEnd"/>
            <w:r>
              <w:rPr>
                <w:rFonts w:eastAsia="Calibri"/>
                <w:sz w:val="22"/>
              </w:rPr>
              <w:t xml:space="preserve"> </w:t>
            </w:r>
            <w:proofErr w:type="spellStart"/>
            <w:r>
              <w:rPr>
                <w:rFonts w:eastAsia="Calibri"/>
                <w:sz w:val="22"/>
              </w:rPr>
              <w:t>temizdir</w:t>
            </w:r>
            <w:proofErr w:type="spellEnd"/>
            <w:r>
              <w:rPr>
                <w:rFonts w:eastAsia="Calibri"/>
                <w:sz w:val="22"/>
              </w:rPr>
              <w:t>.</w:t>
            </w:r>
          </w:p>
        </w:tc>
        <w:tc>
          <w:tcPr>
            <w:tcW w:w="1008" w:type="dxa"/>
            <w:shd w:val="clear" w:color="auto" w:fill="auto"/>
          </w:tcPr>
          <w:p w:rsidR="005E6A7A" w:rsidRDefault="00972E04" w:rsidP="007E0391">
            <w:pPr>
              <w:pStyle w:val="TableParagraph"/>
              <w:autoSpaceDE w:val="0"/>
              <w:autoSpaceDN w:val="0"/>
              <w:spacing w:line="251" w:lineRule="exact"/>
              <w:ind w:left="63" w:right="55"/>
              <w:jc w:val="center"/>
              <w:rPr>
                <w:rFonts w:eastAsia="Calibri"/>
                <w:sz w:val="22"/>
              </w:rPr>
            </w:pPr>
            <w:r>
              <w:rPr>
                <w:rFonts w:eastAsia="Calibri"/>
                <w:sz w:val="22"/>
              </w:rPr>
              <w:t>32</w:t>
            </w:r>
          </w:p>
        </w:tc>
        <w:tc>
          <w:tcPr>
            <w:tcW w:w="718" w:type="dxa"/>
            <w:shd w:val="clear" w:color="auto" w:fill="auto"/>
          </w:tcPr>
          <w:p w:rsidR="005E6A7A" w:rsidRDefault="00972E04" w:rsidP="007E0391">
            <w:pPr>
              <w:pStyle w:val="TableParagraph"/>
              <w:autoSpaceDE w:val="0"/>
              <w:autoSpaceDN w:val="0"/>
              <w:spacing w:line="251" w:lineRule="exact"/>
              <w:ind w:left="141" w:right="132"/>
              <w:jc w:val="center"/>
              <w:rPr>
                <w:rFonts w:eastAsia="Calibri"/>
                <w:sz w:val="22"/>
              </w:rPr>
            </w:pPr>
            <w:r>
              <w:rPr>
                <w:rFonts w:eastAsia="Calibri"/>
                <w:sz w:val="22"/>
              </w:rPr>
              <w:t>2</w:t>
            </w:r>
            <w:r w:rsidR="005E6A7A">
              <w:rPr>
                <w:rFonts w:eastAsia="Calibri"/>
                <w:sz w:val="22"/>
              </w:rPr>
              <w:t>2,3</w:t>
            </w:r>
          </w:p>
        </w:tc>
        <w:tc>
          <w:tcPr>
            <w:tcW w:w="574" w:type="dxa"/>
            <w:shd w:val="clear" w:color="auto" w:fill="auto"/>
          </w:tcPr>
          <w:p w:rsidR="005E6A7A" w:rsidRDefault="005E6A7A" w:rsidP="007E0391">
            <w:pPr>
              <w:pStyle w:val="TableParagraph"/>
              <w:autoSpaceDE w:val="0"/>
              <w:autoSpaceDN w:val="0"/>
              <w:spacing w:line="251" w:lineRule="exact"/>
              <w:ind w:left="124" w:right="115"/>
              <w:jc w:val="center"/>
              <w:rPr>
                <w:rFonts w:eastAsia="Calibri"/>
                <w:sz w:val="22"/>
              </w:rPr>
            </w:pPr>
            <w:r>
              <w:rPr>
                <w:rFonts w:eastAsia="Calibri"/>
                <w:sz w:val="22"/>
              </w:rPr>
              <w:t>13</w:t>
            </w:r>
          </w:p>
        </w:tc>
        <w:tc>
          <w:tcPr>
            <w:tcW w:w="718" w:type="dxa"/>
            <w:shd w:val="clear" w:color="auto" w:fill="auto"/>
          </w:tcPr>
          <w:p w:rsidR="005E6A7A" w:rsidRDefault="005E6A7A" w:rsidP="007E0391">
            <w:pPr>
              <w:pStyle w:val="TableParagraph"/>
              <w:autoSpaceDE w:val="0"/>
              <w:autoSpaceDN w:val="0"/>
              <w:spacing w:line="251" w:lineRule="exact"/>
              <w:ind w:left="139" w:right="132"/>
              <w:jc w:val="center"/>
              <w:rPr>
                <w:rFonts w:eastAsia="Calibri"/>
                <w:sz w:val="22"/>
              </w:rPr>
            </w:pPr>
            <w:r>
              <w:rPr>
                <w:rFonts w:eastAsia="Calibri"/>
                <w:sz w:val="22"/>
              </w:rPr>
              <w:t>13</w:t>
            </w:r>
          </w:p>
        </w:tc>
        <w:tc>
          <w:tcPr>
            <w:tcW w:w="711" w:type="dxa"/>
            <w:shd w:val="clear" w:color="auto" w:fill="auto"/>
          </w:tcPr>
          <w:p w:rsidR="005E6A7A" w:rsidRDefault="005E6A7A" w:rsidP="007E0391">
            <w:pPr>
              <w:pStyle w:val="TableParagraph"/>
              <w:autoSpaceDE w:val="0"/>
              <w:autoSpaceDN w:val="0"/>
              <w:spacing w:line="251" w:lineRule="exact"/>
              <w:ind w:left="191" w:right="182"/>
              <w:jc w:val="center"/>
              <w:rPr>
                <w:rFonts w:eastAsia="Calibri"/>
                <w:sz w:val="22"/>
              </w:rPr>
            </w:pPr>
            <w:r>
              <w:rPr>
                <w:rFonts w:eastAsia="Calibri"/>
                <w:sz w:val="22"/>
              </w:rPr>
              <w:t>20</w:t>
            </w:r>
          </w:p>
        </w:tc>
        <w:tc>
          <w:tcPr>
            <w:tcW w:w="1919" w:type="dxa"/>
            <w:shd w:val="clear" w:color="auto" w:fill="auto"/>
          </w:tcPr>
          <w:p w:rsidR="005E6A7A" w:rsidRDefault="005E6A7A" w:rsidP="007E0391">
            <w:pPr>
              <w:pStyle w:val="TableParagraph"/>
              <w:autoSpaceDE w:val="0"/>
              <w:autoSpaceDN w:val="0"/>
              <w:spacing w:line="251" w:lineRule="exact"/>
              <w:ind w:left="621"/>
              <w:rPr>
                <w:rFonts w:eastAsia="Calibri"/>
                <w:b/>
                <w:sz w:val="22"/>
              </w:rPr>
            </w:pPr>
            <w:proofErr w:type="spellStart"/>
            <w:r>
              <w:rPr>
                <w:rFonts w:eastAsia="Calibri"/>
                <w:b/>
                <w:sz w:val="22"/>
              </w:rPr>
              <w:t>Yeterli</w:t>
            </w:r>
            <w:proofErr w:type="spellEnd"/>
          </w:p>
        </w:tc>
      </w:tr>
      <w:tr w:rsidR="005E6A7A" w:rsidTr="007E0391">
        <w:trPr>
          <w:trHeight w:val="339"/>
        </w:trPr>
        <w:tc>
          <w:tcPr>
            <w:tcW w:w="502" w:type="dxa"/>
            <w:shd w:val="clear" w:color="auto" w:fill="DEEAF6"/>
          </w:tcPr>
          <w:p w:rsidR="005E6A7A" w:rsidRDefault="005E6A7A" w:rsidP="007E0391">
            <w:pPr>
              <w:pStyle w:val="TableParagraph"/>
              <w:autoSpaceDE w:val="0"/>
              <w:autoSpaceDN w:val="0"/>
              <w:spacing w:line="251" w:lineRule="exact"/>
              <w:rPr>
                <w:rFonts w:eastAsia="Calibri"/>
                <w:b/>
                <w:sz w:val="22"/>
              </w:rPr>
            </w:pPr>
            <w:r>
              <w:rPr>
                <w:rFonts w:eastAsia="Calibri"/>
                <w:b/>
                <w:sz w:val="22"/>
              </w:rPr>
              <w:t>11</w:t>
            </w:r>
          </w:p>
        </w:tc>
        <w:tc>
          <w:tcPr>
            <w:tcW w:w="8696" w:type="dxa"/>
            <w:shd w:val="clear" w:color="auto" w:fill="DEEAF6"/>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Okulunbinasıvediğerfizikimekânlaryeterlidir</w:t>
            </w:r>
            <w:proofErr w:type="spellEnd"/>
            <w:r>
              <w:rPr>
                <w:rFonts w:eastAsia="Calibri"/>
                <w:sz w:val="22"/>
              </w:rPr>
              <w:t>.</w:t>
            </w:r>
          </w:p>
        </w:tc>
        <w:tc>
          <w:tcPr>
            <w:tcW w:w="1008" w:type="dxa"/>
            <w:shd w:val="clear" w:color="auto" w:fill="DEEAF6"/>
          </w:tcPr>
          <w:p w:rsidR="005E6A7A" w:rsidRDefault="005E6A7A" w:rsidP="007E0391">
            <w:pPr>
              <w:pStyle w:val="TableParagraph"/>
              <w:autoSpaceDE w:val="0"/>
              <w:autoSpaceDN w:val="0"/>
              <w:spacing w:line="251" w:lineRule="exact"/>
              <w:ind w:left="63" w:right="55"/>
              <w:jc w:val="center"/>
              <w:rPr>
                <w:rFonts w:eastAsia="Calibri"/>
                <w:sz w:val="22"/>
              </w:rPr>
            </w:pPr>
            <w:r>
              <w:rPr>
                <w:rFonts w:eastAsia="Calibri"/>
                <w:sz w:val="22"/>
              </w:rPr>
              <w:t>22</w:t>
            </w:r>
          </w:p>
        </w:tc>
        <w:tc>
          <w:tcPr>
            <w:tcW w:w="718" w:type="dxa"/>
            <w:shd w:val="clear" w:color="auto" w:fill="DEEAF6"/>
          </w:tcPr>
          <w:p w:rsidR="005E6A7A" w:rsidRDefault="005E6A7A" w:rsidP="007E0391">
            <w:pPr>
              <w:pStyle w:val="TableParagraph"/>
              <w:autoSpaceDE w:val="0"/>
              <w:autoSpaceDN w:val="0"/>
              <w:spacing w:line="251" w:lineRule="exact"/>
              <w:ind w:left="141" w:right="132"/>
              <w:jc w:val="center"/>
              <w:rPr>
                <w:rFonts w:eastAsia="Calibri"/>
                <w:sz w:val="22"/>
              </w:rPr>
            </w:pPr>
            <w:r>
              <w:rPr>
                <w:rFonts w:eastAsia="Calibri"/>
                <w:sz w:val="22"/>
              </w:rPr>
              <w:t>21,5</w:t>
            </w:r>
          </w:p>
        </w:tc>
        <w:tc>
          <w:tcPr>
            <w:tcW w:w="574" w:type="dxa"/>
            <w:shd w:val="clear" w:color="auto" w:fill="DEEAF6"/>
          </w:tcPr>
          <w:p w:rsidR="005E6A7A" w:rsidRDefault="005E6A7A" w:rsidP="007E0391">
            <w:pPr>
              <w:pStyle w:val="TableParagraph"/>
              <w:autoSpaceDE w:val="0"/>
              <w:autoSpaceDN w:val="0"/>
              <w:spacing w:line="251" w:lineRule="exact"/>
              <w:ind w:left="124" w:right="115"/>
              <w:jc w:val="center"/>
              <w:rPr>
                <w:rFonts w:eastAsia="Calibri"/>
                <w:sz w:val="22"/>
              </w:rPr>
            </w:pPr>
            <w:r>
              <w:rPr>
                <w:rFonts w:eastAsia="Calibri"/>
                <w:sz w:val="22"/>
              </w:rPr>
              <w:t>17</w:t>
            </w:r>
          </w:p>
        </w:tc>
        <w:tc>
          <w:tcPr>
            <w:tcW w:w="718" w:type="dxa"/>
            <w:shd w:val="clear" w:color="auto" w:fill="DEEAF6"/>
          </w:tcPr>
          <w:p w:rsidR="005E6A7A" w:rsidRDefault="004114E1" w:rsidP="007E0391">
            <w:pPr>
              <w:pStyle w:val="TableParagraph"/>
              <w:autoSpaceDE w:val="0"/>
              <w:autoSpaceDN w:val="0"/>
              <w:spacing w:line="251" w:lineRule="exact"/>
              <w:ind w:left="139" w:right="132"/>
              <w:jc w:val="center"/>
              <w:rPr>
                <w:rFonts w:eastAsia="Calibri"/>
                <w:sz w:val="22"/>
              </w:rPr>
            </w:pPr>
            <w:r>
              <w:rPr>
                <w:rFonts w:eastAsia="Calibri"/>
                <w:sz w:val="22"/>
              </w:rPr>
              <w:t>7</w:t>
            </w:r>
          </w:p>
        </w:tc>
        <w:tc>
          <w:tcPr>
            <w:tcW w:w="711" w:type="dxa"/>
            <w:shd w:val="clear" w:color="auto" w:fill="DEEAF6"/>
          </w:tcPr>
          <w:p w:rsidR="005E6A7A" w:rsidRDefault="005E6A7A" w:rsidP="007E0391">
            <w:pPr>
              <w:pStyle w:val="TableParagraph"/>
              <w:autoSpaceDE w:val="0"/>
              <w:autoSpaceDN w:val="0"/>
              <w:spacing w:line="251" w:lineRule="exact"/>
              <w:ind w:left="191" w:right="182"/>
              <w:jc w:val="center"/>
              <w:rPr>
                <w:rFonts w:eastAsia="Calibri"/>
                <w:sz w:val="22"/>
              </w:rPr>
            </w:pPr>
            <w:r>
              <w:rPr>
                <w:rFonts w:eastAsia="Calibri"/>
                <w:sz w:val="22"/>
              </w:rPr>
              <w:t>23</w:t>
            </w:r>
          </w:p>
        </w:tc>
        <w:tc>
          <w:tcPr>
            <w:tcW w:w="1919" w:type="dxa"/>
            <w:shd w:val="clear" w:color="auto" w:fill="DEEAF6"/>
          </w:tcPr>
          <w:p w:rsidR="005E6A7A" w:rsidRDefault="004114E1" w:rsidP="007E0391">
            <w:pPr>
              <w:pStyle w:val="TableParagraph"/>
              <w:autoSpaceDE w:val="0"/>
              <w:autoSpaceDN w:val="0"/>
              <w:spacing w:line="251" w:lineRule="exact"/>
              <w:ind w:right="318"/>
              <w:jc w:val="right"/>
              <w:rPr>
                <w:rFonts w:eastAsia="Calibri"/>
                <w:b/>
                <w:sz w:val="22"/>
              </w:rPr>
            </w:pPr>
            <w:proofErr w:type="spellStart"/>
            <w:r>
              <w:rPr>
                <w:rFonts w:eastAsia="Calibri"/>
                <w:b/>
                <w:sz w:val="22"/>
              </w:rPr>
              <w:t>Oldukçaİyi</w:t>
            </w:r>
            <w:proofErr w:type="spellEnd"/>
          </w:p>
        </w:tc>
      </w:tr>
      <w:tr w:rsidR="005E6A7A" w:rsidTr="007E0391">
        <w:trPr>
          <w:trHeight w:val="338"/>
        </w:trPr>
        <w:tc>
          <w:tcPr>
            <w:tcW w:w="502" w:type="dxa"/>
            <w:shd w:val="clear" w:color="auto" w:fill="DEEAF6"/>
          </w:tcPr>
          <w:p w:rsidR="005E6A7A" w:rsidRDefault="005E6A7A" w:rsidP="007E0391">
            <w:pPr>
              <w:pStyle w:val="TableParagraph"/>
              <w:autoSpaceDE w:val="0"/>
              <w:autoSpaceDN w:val="0"/>
              <w:spacing w:line="251" w:lineRule="exact"/>
              <w:rPr>
                <w:rFonts w:eastAsia="Calibri"/>
                <w:b/>
                <w:sz w:val="22"/>
              </w:rPr>
            </w:pPr>
            <w:r>
              <w:rPr>
                <w:rFonts w:eastAsia="Calibri"/>
                <w:b/>
                <w:sz w:val="22"/>
              </w:rPr>
              <w:t>12</w:t>
            </w:r>
          </w:p>
        </w:tc>
        <w:tc>
          <w:tcPr>
            <w:tcW w:w="8696" w:type="dxa"/>
            <w:shd w:val="clear" w:color="auto" w:fill="DEEAF6"/>
          </w:tcPr>
          <w:p w:rsidR="005E6A7A" w:rsidRDefault="005E6A7A" w:rsidP="007E0391">
            <w:pPr>
              <w:pStyle w:val="TableParagraph"/>
              <w:autoSpaceDE w:val="0"/>
              <w:autoSpaceDN w:val="0"/>
              <w:spacing w:line="251" w:lineRule="exact"/>
              <w:ind w:left="107"/>
              <w:rPr>
                <w:rFonts w:eastAsia="Calibri"/>
                <w:sz w:val="22"/>
              </w:rPr>
            </w:pPr>
            <w:r>
              <w:rPr>
                <w:rFonts w:eastAsia="Calibri"/>
                <w:sz w:val="22"/>
              </w:rPr>
              <w:t>Okulumuzdayeterlimiktardasanatsalvekültürelfaaliyetlerdüzenlenmektedir.</w:t>
            </w:r>
          </w:p>
        </w:tc>
        <w:tc>
          <w:tcPr>
            <w:tcW w:w="1008" w:type="dxa"/>
            <w:shd w:val="clear" w:color="auto" w:fill="DEEAF6"/>
          </w:tcPr>
          <w:p w:rsidR="005E6A7A" w:rsidRDefault="005E6A7A" w:rsidP="007E0391">
            <w:pPr>
              <w:pStyle w:val="TableParagraph"/>
              <w:autoSpaceDE w:val="0"/>
              <w:autoSpaceDN w:val="0"/>
              <w:spacing w:line="251" w:lineRule="exact"/>
              <w:ind w:left="63" w:right="55"/>
              <w:jc w:val="center"/>
              <w:rPr>
                <w:rFonts w:eastAsia="Calibri"/>
                <w:sz w:val="22"/>
              </w:rPr>
            </w:pPr>
            <w:r>
              <w:rPr>
                <w:rFonts w:eastAsia="Calibri"/>
                <w:sz w:val="22"/>
              </w:rPr>
              <w:t>18</w:t>
            </w:r>
          </w:p>
        </w:tc>
        <w:tc>
          <w:tcPr>
            <w:tcW w:w="718" w:type="dxa"/>
            <w:shd w:val="clear" w:color="auto" w:fill="DEEAF6"/>
          </w:tcPr>
          <w:p w:rsidR="005E6A7A" w:rsidRDefault="005E6A7A" w:rsidP="007E0391">
            <w:pPr>
              <w:pStyle w:val="TableParagraph"/>
              <w:autoSpaceDE w:val="0"/>
              <w:autoSpaceDN w:val="0"/>
              <w:spacing w:line="251" w:lineRule="exact"/>
              <w:ind w:left="141" w:right="132"/>
              <w:jc w:val="center"/>
              <w:rPr>
                <w:rFonts w:eastAsia="Calibri"/>
                <w:sz w:val="22"/>
              </w:rPr>
            </w:pPr>
            <w:r>
              <w:rPr>
                <w:rFonts w:eastAsia="Calibri"/>
                <w:sz w:val="22"/>
              </w:rPr>
              <w:t>17,2</w:t>
            </w:r>
          </w:p>
        </w:tc>
        <w:tc>
          <w:tcPr>
            <w:tcW w:w="574" w:type="dxa"/>
            <w:shd w:val="clear" w:color="auto" w:fill="DEEAF6"/>
          </w:tcPr>
          <w:p w:rsidR="005E6A7A" w:rsidRDefault="005E6A7A" w:rsidP="007E0391">
            <w:pPr>
              <w:pStyle w:val="TableParagraph"/>
              <w:autoSpaceDE w:val="0"/>
              <w:autoSpaceDN w:val="0"/>
              <w:spacing w:line="251" w:lineRule="exact"/>
              <w:ind w:left="124" w:right="115"/>
              <w:jc w:val="center"/>
              <w:rPr>
                <w:rFonts w:eastAsia="Calibri"/>
                <w:sz w:val="22"/>
              </w:rPr>
            </w:pPr>
            <w:r>
              <w:rPr>
                <w:rFonts w:eastAsia="Calibri"/>
                <w:sz w:val="22"/>
              </w:rPr>
              <w:t>15</w:t>
            </w:r>
          </w:p>
        </w:tc>
        <w:tc>
          <w:tcPr>
            <w:tcW w:w="718" w:type="dxa"/>
            <w:shd w:val="clear" w:color="auto" w:fill="DEEAF6"/>
          </w:tcPr>
          <w:p w:rsidR="005E6A7A" w:rsidRDefault="004114E1" w:rsidP="007E0391">
            <w:pPr>
              <w:pStyle w:val="TableParagraph"/>
              <w:autoSpaceDE w:val="0"/>
              <w:autoSpaceDN w:val="0"/>
              <w:spacing w:line="251" w:lineRule="exact"/>
              <w:ind w:left="139" w:right="132"/>
              <w:jc w:val="center"/>
              <w:rPr>
                <w:rFonts w:eastAsia="Calibri"/>
                <w:sz w:val="22"/>
              </w:rPr>
            </w:pPr>
            <w:r>
              <w:rPr>
                <w:rFonts w:eastAsia="Calibri"/>
                <w:sz w:val="22"/>
              </w:rPr>
              <w:t>7</w:t>
            </w:r>
          </w:p>
        </w:tc>
        <w:tc>
          <w:tcPr>
            <w:tcW w:w="711" w:type="dxa"/>
            <w:shd w:val="clear" w:color="auto" w:fill="DEEAF6"/>
          </w:tcPr>
          <w:p w:rsidR="005E6A7A" w:rsidRDefault="005E6A7A" w:rsidP="007E0391">
            <w:pPr>
              <w:pStyle w:val="TableParagraph"/>
              <w:autoSpaceDE w:val="0"/>
              <w:autoSpaceDN w:val="0"/>
              <w:spacing w:line="251" w:lineRule="exact"/>
              <w:ind w:left="191" w:right="182"/>
              <w:jc w:val="center"/>
              <w:rPr>
                <w:rFonts w:eastAsia="Calibri"/>
                <w:sz w:val="22"/>
              </w:rPr>
            </w:pPr>
            <w:r>
              <w:rPr>
                <w:rFonts w:eastAsia="Calibri"/>
                <w:sz w:val="22"/>
              </w:rPr>
              <w:t>32</w:t>
            </w:r>
          </w:p>
        </w:tc>
        <w:tc>
          <w:tcPr>
            <w:tcW w:w="1919" w:type="dxa"/>
            <w:shd w:val="clear" w:color="auto" w:fill="DEEAF6"/>
          </w:tcPr>
          <w:p w:rsidR="005E6A7A" w:rsidRDefault="004114E1" w:rsidP="007E0391">
            <w:pPr>
              <w:pStyle w:val="TableParagraph"/>
              <w:autoSpaceDE w:val="0"/>
              <w:autoSpaceDN w:val="0"/>
              <w:spacing w:line="251" w:lineRule="exact"/>
              <w:ind w:right="318"/>
              <w:jc w:val="right"/>
              <w:rPr>
                <w:rFonts w:eastAsia="Calibri"/>
                <w:b/>
                <w:sz w:val="22"/>
              </w:rPr>
            </w:pPr>
            <w:proofErr w:type="spellStart"/>
            <w:r>
              <w:rPr>
                <w:rFonts w:eastAsia="Calibri"/>
                <w:b/>
                <w:sz w:val="22"/>
              </w:rPr>
              <w:t>Oldukçaİyi</w:t>
            </w:r>
            <w:proofErr w:type="spellEnd"/>
          </w:p>
        </w:tc>
      </w:tr>
    </w:tbl>
    <w:p w:rsidR="005E6A7A" w:rsidRDefault="005E6A7A" w:rsidP="005E6A7A">
      <w:pPr>
        <w:jc w:val="both"/>
      </w:pPr>
    </w:p>
    <w:p w:rsidR="005E6A7A" w:rsidRDefault="005E6A7A" w:rsidP="005E6A7A">
      <w:pPr>
        <w:pStyle w:val="Balk1"/>
        <w:spacing w:before="89"/>
        <w:ind w:left="115"/>
      </w:pPr>
      <w:proofErr w:type="spellStart"/>
      <w:r>
        <w:rPr>
          <w:color w:val="00AF50"/>
        </w:rPr>
        <w:lastRenderedPageBreak/>
        <w:t>ÖğretmenAnketiSonuçları</w:t>
      </w:r>
      <w:proofErr w:type="spellEnd"/>
      <w:r>
        <w:rPr>
          <w:color w:val="00AF50"/>
        </w:rPr>
        <w:t>:</w:t>
      </w:r>
    </w:p>
    <w:p w:rsidR="005E6A7A" w:rsidRDefault="005E6A7A" w:rsidP="005E6A7A">
      <w:pPr>
        <w:spacing w:before="238"/>
        <w:ind w:left="115"/>
        <w:rPr>
          <w:b/>
        </w:rPr>
      </w:pPr>
      <w:r>
        <w:rPr>
          <w:b/>
        </w:rPr>
        <w:t>Tablo10:ÖğretmenAnketSonuçları</w:t>
      </w:r>
    </w:p>
    <w:p w:rsidR="005E6A7A" w:rsidRDefault="005E6A7A" w:rsidP="005E6A7A">
      <w:pPr>
        <w:pStyle w:val="GvdeMetni"/>
        <w:spacing w:before="10"/>
        <w:rPr>
          <w:b/>
          <w:sz w:val="19"/>
        </w:rPr>
      </w:pPr>
    </w:p>
    <w:tbl>
      <w:tblPr>
        <w:tblW w:w="0" w:type="auto"/>
        <w:tblInd w:w="128"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CellMar>
          <w:left w:w="0" w:type="dxa"/>
          <w:right w:w="0" w:type="dxa"/>
        </w:tblCellMar>
        <w:tblLook w:val="01E0" w:firstRow="1" w:lastRow="1" w:firstColumn="1" w:lastColumn="1" w:noHBand="0" w:noVBand="0"/>
      </w:tblPr>
      <w:tblGrid>
        <w:gridCol w:w="519"/>
        <w:gridCol w:w="8876"/>
        <w:gridCol w:w="713"/>
        <w:gridCol w:w="568"/>
        <w:gridCol w:w="568"/>
        <w:gridCol w:w="710"/>
        <w:gridCol w:w="571"/>
        <w:gridCol w:w="2139"/>
      </w:tblGrid>
      <w:tr w:rsidR="005E6A7A" w:rsidTr="007E0391">
        <w:trPr>
          <w:trHeight w:val="804"/>
        </w:trPr>
        <w:tc>
          <w:tcPr>
            <w:tcW w:w="14664" w:type="dxa"/>
            <w:gridSpan w:val="8"/>
            <w:tcBorders>
              <w:top w:val="nil"/>
              <w:left w:val="nil"/>
              <w:bottom w:val="nil"/>
              <w:right w:val="nil"/>
            </w:tcBorders>
            <w:shd w:val="clear" w:color="auto" w:fill="9BBA58"/>
          </w:tcPr>
          <w:p w:rsidR="005E6A7A" w:rsidRDefault="007B3B4B" w:rsidP="007E0391">
            <w:pPr>
              <w:pStyle w:val="TableParagraph"/>
              <w:autoSpaceDE w:val="0"/>
              <w:autoSpaceDN w:val="0"/>
              <w:spacing w:before="8"/>
              <w:ind w:left="2534" w:right="4196" w:hanging="447"/>
              <w:rPr>
                <w:rFonts w:eastAsia="Calibri"/>
                <w:b/>
                <w:sz w:val="22"/>
              </w:rPr>
            </w:pPr>
            <w:r>
              <w:rPr>
                <w:rFonts w:eastAsia="Calibri"/>
                <w:b/>
                <w:sz w:val="22"/>
              </w:rPr>
              <w:t xml:space="preserve">          </w:t>
            </w:r>
            <w:proofErr w:type="spellStart"/>
            <w:r>
              <w:rPr>
                <w:rFonts w:eastAsia="Calibri"/>
                <w:b/>
                <w:sz w:val="22"/>
              </w:rPr>
              <w:t>Zeki</w:t>
            </w:r>
            <w:proofErr w:type="spellEnd"/>
            <w:r>
              <w:rPr>
                <w:rFonts w:eastAsia="Calibri"/>
                <w:b/>
                <w:sz w:val="22"/>
              </w:rPr>
              <w:t xml:space="preserve"> </w:t>
            </w:r>
            <w:proofErr w:type="spellStart"/>
            <w:r>
              <w:rPr>
                <w:rFonts w:eastAsia="Calibri"/>
                <w:b/>
                <w:sz w:val="22"/>
              </w:rPr>
              <w:t>seyfi</w:t>
            </w:r>
            <w:proofErr w:type="spellEnd"/>
            <w:r>
              <w:rPr>
                <w:rFonts w:eastAsia="Calibri"/>
                <w:b/>
                <w:sz w:val="22"/>
              </w:rPr>
              <w:t xml:space="preserve"> </w:t>
            </w:r>
            <w:proofErr w:type="spellStart"/>
            <w:r>
              <w:rPr>
                <w:rFonts w:eastAsia="Calibri"/>
                <w:b/>
                <w:sz w:val="22"/>
              </w:rPr>
              <w:t>şahin</w:t>
            </w:r>
            <w:proofErr w:type="spellEnd"/>
            <w:r>
              <w:rPr>
                <w:rFonts w:eastAsia="Calibri"/>
                <w:b/>
                <w:sz w:val="22"/>
              </w:rPr>
              <w:t>----</w:t>
            </w:r>
            <w:r w:rsidR="005E6A7A">
              <w:rPr>
                <w:rFonts w:eastAsia="Calibri"/>
                <w:b/>
                <w:sz w:val="22"/>
              </w:rPr>
              <w:t xml:space="preserve"> ORTAOKULU MÜDÜRLÜĞÜ STRATEJİK PLANI (2024-2028)“ÖĞRETMENGÖRÜŞVEDEĞERLENDİRMELERİ”ANKETSONUÇLARI</w:t>
            </w:r>
          </w:p>
        </w:tc>
      </w:tr>
      <w:tr w:rsidR="005E6A7A" w:rsidTr="007E0391">
        <w:trPr>
          <w:trHeight w:val="503"/>
        </w:trPr>
        <w:tc>
          <w:tcPr>
            <w:tcW w:w="9395" w:type="dxa"/>
            <w:gridSpan w:val="2"/>
            <w:tcBorders>
              <w:top w:val="nil"/>
            </w:tcBorders>
            <w:shd w:val="clear" w:color="auto" w:fill="EAF0DD"/>
          </w:tcPr>
          <w:p w:rsidR="005E6A7A" w:rsidRDefault="005E6A7A" w:rsidP="007E0391">
            <w:pPr>
              <w:pStyle w:val="TableParagraph"/>
              <w:autoSpaceDE w:val="0"/>
              <w:autoSpaceDN w:val="0"/>
              <w:spacing w:line="275" w:lineRule="exact"/>
              <w:rPr>
                <w:rFonts w:eastAsia="Calibri"/>
                <w:b/>
              </w:rPr>
            </w:pPr>
            <w:r>
              <w:rPr>
                <w:rFonts w:eastAsia="Calibri"/>
                <w:b/>
              </w:rPr>
              <w:t>AnketeKatılanÖğretmenSayısı:</w:t>
            </w:r>
            <w:r w:rsidR="007B42E8">
              <w:rPr>
                <w:rFonts w:eastAsia="Calibri"/>
                <w:b/>
              </w:rPr>
              <w:t>11</w:t>
            </w:r>
          </w:p>
        </w:tc>
        <w:tc>
          <w:tcPr>
            <w:tcW w:w="3130" w:type="dxa"/>
            <w:gridSpan w:val="5"/>
            <w:tcBorders>
              <w:top w:val="nil"/>
            </w:tcBorders>
            <w:shd w:val="clear" w:color="auto" w:fill="EAF0DD"/>
          </w:tcPr>
          <w:p w:rsidR="005E6A7A" w:rsidRDefault="005E6A7A" w:rsidP="007E0391">
            <w:pPr>
              <w:pStyle w:val="TableParagraph"/>
              <w:autoSpaceDE w:val="0"/>
              <w:autoSpaceDN w:val="0"/>
              <w:spacing w:line="252" w:lineRule="exact"/>
              <w:ind w:left="437"/>
              <w:rPr>
                <w:rFonts w:eastAsia="Calibri"/>
                <w:b/>
                <w:sz w:val="22"/>
              </w:rPr>
            </w:pPr>
            <w:r>
              <w:rPr>
                <w:rFonts w:eastAsia="Calibri"/>
                <w:b/>
                <w:sz w:val="22"/>
              </w:rPr>
              <w:t>KATILMADERECESİ</w:t>
            </w:r>
          </w:p>
        </w:tc>
        <w:tc>
          <w:tcPr>
            <w:tcW w:w="2139" w:type="dxa"/>
            <w:tcBorders>
              <w:top w:val="nil"/>
            </w:tcBorders>
            <w:shd w:val="clear" w:color="auto" w:fill="EAF0DD"/>
          </w:tcPr>
          <w:p w:rsidR="005E6A7A" w:rsidRDefault="005E6A7A" w:rsidP="007E0391">
            <w:pPr>
              <w:pStyle w:val="TableParagraph"/>
              <w:autoSpaceDE w:val="0"/>
              <w:autoSpaceDN w:val="0"/>
              <w:rPr>
                <w:rFonts w:eastAsia="Calibri"/>
                <w:sz w:val="22"/>
              </w:rPr>
            </w:pPr>
          </w:p>
        </w:tc>
      </w:tr>
      <w:tr w:rsidR="005E6A7A" w:rsidTr="007E0391">
        <w:trPr>
          <w:trHeight w:val="1886"/>
        </w:trPr>
        <w:tc>
          <w:tcPr>
            <w:tcW w:w="519" w:type="dxa"/>
            <w:shd w:val="clear" w:color="auto" w:fill="auto"/>
            <w:textDirection w:val="btLr"/>
          </w:tcPr>
          <w:p w:rsidR="005E6A7A" w:rsidRDefault="005E6A7A" w:rsidP="007E0391">
            <w:pPr>
              <w:pStyle w:val="TableParagraph"/>
              <w:autoSpaceDE w:val="0"/>
              <w:autoSpaceDN w:val="0"/>
              <w:spacing w:before="114"/>
              <w:ind w:left="585"/>
              <w:rPr>
                <w:rFonts w:eastAsia="Calibri"/>
                <w:b/>
                <w:sz w:val="22"/>
              </w:rPr>
            </w:pPr>
            <w:proofErr w:type="spellStart"/>
            <w:r>
              <w:rPr>
                <w:rFonts w:eastAsia="Calibri"/>
                <w:b/>
                <w:sz w:val="22"/>
              </w:rPr>
              <w:t>SıraNo</w:t>
            </w:r>
            <w:proofErr w:type="spellEnd"/>
          </w:p>
        </w:tc>
        <w:tc>
          <w:tcPr>
            <w:tcW w:w="8876" w:type="dxa"/>
            <w:shd w:val="clear" w:color="auto" w:fill="auto"/>
          </w:tcPr>
          <w:p w:rsidR="005E6A7A" w:rsidRDefault="005E6A7A" w:rsidP="007E0391">
            <w:pPr>
              <w:pStyle w:val="TableParagraph"/>
              <w:autoSpaceDE w:val="0"/>
              <w:autoSpaceDN w:val="0"/>
              <w:rPr>
                <w:rFonts w:eastAsia="Calibri"/>
                <w:b/>
                <w:sz w:val="34"/>
              </w:rPr>
            </w:pPr>
          </w:p>
          <w:p w:rsidR="005E6A7A" w:rsidRDefault="005E6A7A" w:rsidP="007E0391">
            <w:pPr>
              <w:pStyle w:val="TableParagraph"/>
              <w:autoSpaceDE w:val="0"/>
              <w:autoSpaceDN w:val="0"/>
              <w:spacing w:before="10"/>
              <w:rPr>
                <w:rFonts w:eastAsia="Calibri"/>
                <w:b/>
                <w:sz w:val="31"/>
              </w:rPr>
            </w:pPr>
          </w:p>
          <w:p w:rsidR="005E6A7A" w:rsidRDefault="005E6A7A" w:rsidP="007E0391">
            <w:pPr>
              <w:pStyle w:val="TableParagraph"/>
              <w:autoSpaceDE w:val="0"/>
              <w:autoSpaceDN w:val="0"/>
              <w:ind w:left="107"/>
              <w:rPr>
                <w:rFonts w:eastAsia="Calibri"/>
                <w:b/>
                <w:sz w:val="32"/>
              </w:rPr>
            </w:pPr>
            <w:proofErr w:type="spellStart"/>
            <w:r>
              <w:rPr>
                <w:rFonts w:eastAsia="Calibri"/>
                <w:b/>
                <w:sz w:val="32"/>
              </w:rPr>
              <w:t>Maddeler</w:t>
            </w:r>
            <w:proofErr w:type="spellEnd"/>
          </w:p>
        </w:tc>
        <w:tc>
          <w:tcPr>
            <w:tcW w:w="713" w:type="dxa"/>
            <w:shd w:val="clear" w:color="auto" w:fill="auto"/>
            <w:textDirection w:val="btLr"/>
          </w:tcPr>
          <w:p w:rsidR="005E6A7A" w:rsidRDefault="005E6A7A" w:rsidP="007E0391">
            <w:pPr>
              <w:pStyle w:val="TableParagraph"/>
              <w:autoSpaceDE w:val="0"/>
              <w:autoSpaceDN w:val="0"/>
              <w:spacing w:before="112" w:line="247" w:lineRule="auto"/>
              <w:ind w:left="-1" w:right="705"/>
              <w:rPr>
                <w:rFonts w:eastAsia="Calibri"/>
                <w:b/>
                <w:sz w:val="22"/>
              </w:rPr>
            </w:pPr>
            <w:proofErr w:type="spellStart"/>
            <w:r>
              <w:rPr>
                <w:rFonts w:eastAsia="Calibri"/>
                <w:b/>
                <w:sz w:val="22"/>
              </w:rPr>
              <w:t>KesinlikleKatılıyorum</w:t>
            </w:r>
            <w:proofErr w:type="spellEnd"/>
          </w:p>
        </w:tc>
        <w:tc>
          <w:tcPr>
            <w:tcW w:w="568" w:type="dxa"/>
            <w:shd w:val="clear" w:color="auto" w:fill="auto"/>
            <w:textDirection w:val="btLr"/>
          </w:tcPr>
          <w:p w:rsidR="005E6A7A" w:rsidRDefault="005E6A7A" w:rsidP="007E0391">
            <w:pPr>
              <w:pStyle w:val="TableParagraph"/>
              <w:autoSpaceDE w:val="0"/>
              <w:autoSpaceDN w:val="0"/>
              <w:spacing w:before="111"/>
              <w:ind w:left="-1"/>
              <w:rPr>
                <w:rFonts w:eastAsia="Calibri"/>
                <w:b/>
                <w:sz w:val="22"/>
              </w:rPr>
            </w:pPr>
            <w:proofErr w:type="spellStart"/>
            <w:r>
              <w:rPr>
                <w:rFonts w:eastAsia="Calibri"/>
                <w:b/>
                <w:sz w:val="22"/>
              </w:rPr>
              <w:t>Katılıyorum</w:t>
            </w:r>
            <w:proofErr w:type="spellEnd"/>
          </w:p>
        </w:tc>
        <w:tc>
          <w:tcPr>
            <w:tcW w:w="568" w:type="dxa"/>
            <w:shd w:val="clear" w:color="auto" w:fill="auto"/>
            <w:textDirection w:val="btLr"/>
          </w:tcPr>
          <w:p w:rsidR="005E6A7A" w:rsidRDefault="005E6A7A" w:rsidP="007E0391">
            <w:pPr>
              <w:pStyle w:val="TableParagraph"/>
              <w:autoSpaceDE w:val="0"/>
              <w:autoSpaceDN w:val="0"/>
              <w:spacing w:before="112"/>
              <w:ind w:left="-1"/>
              <w:rPr>
                <w:rFonts w:eastAsia="Calibri"/>
                <w:b/>
                <w:sz w:val="22"/>
              </w:rPr>
            </w:pPr>
            <w:proofErr w:type="spellStart"/>
            <w:r>
              <w:rPr>
                <w:rFonts w:eastAsia="Calibri"/>
                <w:b/>
                <w:sz w:val="22"/>
              </w:rPr>
              <w:t>Kararsızım</w:t>
            </w:r>
            <w:proofErr w:type="spellEnd"/>
          </w:p>
        </w:tc>
        <w:tc>
          <w:tcPr>
            <w:tcW w:w="710" w:type="dxa"/>
            <w:shd w:val="clear" w:color="auto" w:fill="auto"/>
            <w:textDirection w:val="btLr"/>
          </w:tcPr>
          <w:p w:rsidR="005E6A7A" w:rsidRDefault="005E6A7A" w:rsidP="007E0391">
            <w:pPr>
              <w:pStyle w:val="TableParagraph"/>
              <w:autoSpaceDE w:val="0"/>
              <w:autoSpaceDN w:val="0"/>
              <w:spacing w:before="113" w:line="244" w:lineRule="auto"/>
              <w:ind w:left="-1" w:right="705"/>
              <w:rPr>
                <w:rFonts w:eastAsia="Calibri"/>
                <w:b/>
                <w:sz w:val="22"/>
              </w:rPr>
            </w:pPr>
            <w:proofErr w:type="spellStart"/>
            <w:r>
              <w:rPr>
                <w:rFonts w:eastAsia="Calibri"/>
                <w:b/>
                <w:sz w:val="22"/>
              </w:rPr>
              <w:t>KısmenKatılıyorum</w:t>
            </w:r>
            <w:proofErr w:type="spellEnd"/>
          </w:p>
        </w:tc>
        <w:tc>
          <w:tcPr>
            <w:tcW w:w="571" w:type="dxa"/>
            <w:shd w:val="clear" w:color="auto" w:fill="auto"/>
            <w:textDirection w:val="btLr"/>
          </w:tcPr>
          <w:p w:rsidR="005E6A7A" w:rsidRDefault="005E6A7A" w:rsidP="007E0391">
            <w:pPr>
              <w:pStyle w:val="TableParagraph"/>
              <w:autoSpaceDE w:val="0"/>
              <w:autoSpaceDN w:val="0"/>
              <w:spacing w:before="113"/>
              <w:ind w:left="-1"/>
              <w:rPr>
                <w:rFonts w:eastAsia="Calibri"/>
                <w:b/>
                <w:sz w:val="22"/>
              </w:rPr>
            </w:pPr>
            <w:proofErr w:type="spellStart"/>
            <w:r>
              <w:rPr>
                <w:rFonts w:eastAsia="Calibri"/>
                <w:b/>
                <w:sz w:val="22"/>
              </w:rPr>
              <w:t>Katılmıyorum</w:t>
            </w:r>
            <w:proofErr w:type="spellEnd"/>
          </w:p>
        </w:tc>
        <w:tc>
          <w:tcPr>
            <w:tcW w:w="2139" w:type="dxa"/>
            <w:shd w:val="clear" w:color="auto" w:fill="auto"/>
          </w:tcPr>
          <w:p w:rsidR="005E6A7A" w:rsidRDefault="005E6A7A" w:rsidP="007E0391">
            <w:pPr>
              <w:pStyle w:val="TableParagraph"/>
              <w:autoSpaceDE w:val="0"/>
              <w:autoSpaceDN w:val="0"/>
              <w:rPr>
                <w:rFonts w:eastAsia="Calibri"/>
                <w:b/>
              </w:rPr>
            </w:pPr>
          </w:p>
          <w:p w:rsidR="005E6A7A" w:rsidRDefault="005E6A7A" w:rsidP="007E0391">
            <w:pPr>
              <w:pStyle w:val="TableParagraph"/>
              <w:autoSpaceDE w:val="0"/>
              <w:autoSpaceDN w:val="0"/>
              <w:rPr>
                <w:rFonts w:eastAsia="Calibri"/>
                <w:b/>
              </w:rPr>
            </w:pPr>
          </w:p>
          <w:p w:rsidR="005E6A7A" w:rsidRDefault="005E6A7A" w:rsidP="007E0391">
            <w:pPr>
              <w:pStyle w:val="TableParagraph"/>
              <w:autoSpaceDE w:val="0"/>
              <w:autoSpaceDN w:val="0"/>
              <w:spacing w:before="205"/>
              <w:ind w:left="112"/>
              <w:rPr>
                <w:rFonts w:eastAsia="Calibri"/>
                <w:b/>
                <w:sz w:val="22"/>
              </w:rPr>
            </w:pPr>
            <w:proofErr w:type="spellStart"/>
            <w:r>
              <w:rPr>
                <w:rFonts w:eastAsia="Calibri"/>
                <w:b/>
                <w:sz w:val="22"/>
              </w:rPr>
              <w:t>Değerlendirme</w:t>
            </w:r>
            <w:proofErr w:type="spellEnd"/>
          </w:p>
        </w:tc>
      </w:tr>
      <w:tr w:rsidR="005E6A7A" w:rsidTr="007E0391">
        <w:trPr>
          <w:trHeight w:val="342"/>
        </w:trPr>
        <w:tc>
          <w:tcPr>
            <w:tcW w:w="519" w:type="dxa"/>
            <w:shd w:val="clear" w:color="auto" w:fill="EAF0DD"/>
          </w:tcPr>
          <w:p w:rsidR="005E6A7A" w:rsidRDefault="005E6A7A" w:rsidP="007E0391">
            <w:pPr>
              <w:pStyle w:val="TableParagraph"/>
              <w:autoSpaceDE w:val="0"/>
              <w:autoSpaceDN w:val="0"/>
              <w:spacing w:before="1"/>
              <w:rPr>
                <w:rFonts w:eastAsia="Calibri"/>
                <w:b/>
                <w:sz w:val="22"/>
              </w:rPr>
            </w:pPr>
            <w:r>
              <w:rPr>
                <w:rFonts w:eastAsia="Calibri"/>
                <w:b/>
                <w:sz w:val="22"/>
              </w:rPr>
              <w:t>1</w:t>
            </w:r>
          </w:p>
        </w:tc>
        <w:tc>
          <w:tcPr>
            <w:tcW w:w="8876" w:type="dxa"/>
            <w:shd w:val="clear" w:color="auto" w:fill="EAF0DD"/>
          </w:tcPr>
          <w:p w:rsidR="005E6A7A" w:rsidRDefault="005E6A7A" w:rsidP="007E0391">
            <w:pPr>
              <w:pStyle w:val="TableParagraph"/>
              <w:autoSpaceDE w:val="0"/>
              <w:autoSpaceDN w:val="0"/>
              <w:spacing w:before="1"/>
              <w:ind w:left="107"/>
              <w:rPr>
                <w:rFonts w:eastAsia="Calibri"/>
                <w:sz w:val="22"/>
              </w:rPr>
            </w:pPr>
            <w:proofErr w:type="spellStart"/>
            <w:r>
              <w:rPr>
                <w:rFonts w:eastAsia="Calibri"/>
                <w:sz w:val="22"/>
              </w:rPr>
              <w:t>Okulumuzdaalınankararlar</w:t>
            </w:r>
            <w:proofErr w:type="gramStart"/>
            <w:r>
              <w:rPr>
                <w:rFonts w:eastAsia="Calibri"/>
                <w:sz w:val="22"/>
              </w:rPr>
              <w:t>,çalışanlarınkatılımıylaalınır</w:t>
            </w:r>
            <w:proofErr w:type="spellEnd"/>
            <w:proofErr w:type="gramEnd"/>
            <w:r>
              <w:rPr>
                <w:rFonts w:eastAsia="Calibri"/>
                <w:sz w:val="22"/>
              </w:rPr>
              <w:t>.</w:t>
            </w:r>
          </w:p>
        </w:tc>
        <w:tc>
          <w:tcPr>
            <w:tcW w:w="713" w:type="dxa"/>
            <w:shd w:val="clear" w:color="auto" w:fill="EAF0DD"/>
          </w:tcPr>
          <w:p w:rsidR="005E6A7A" w:rsidRDefault="005E6A7A" w:rsidP="007E0391">
            <w:pPr>
              <w:pStyle w:val="TableParagraph"/>
              <w:autoSpaceDE w:val="0"/>
              <w:autoSpaceDN w:val="0"/>
              <w:spacing w:before="1"/>
              <w:ind w:left="225" w:right="218"/>
              <w:jc w:val="center"/>
              <w:rPr>
                <w:rFonts w:eastAsia="Calibri"/>
                <w:sz w:val="22"/>
              </w:rPr>
            </w:pPr>
            <w:r>
              <w:rPr>
                <w:rFonts w:eastAsia="Calibri"/>
                <w:sz w:val="22"/>
              </w:rPr>
              <w:t>73</w:t>
            </w:r>
          </w:p>
        </w:tc>
        <w:tc>
          <w:tcPr>
            <w:tcW w:w="568" w:type="dxa"/>
            <w:shd w:val="clear" w:color="auto" w:fill="EAF0DD"/>
          </w:tcPr>
          <w:p w:rsidR="005E6A7A" w:rsidRDefault="005E6A7A" w:rsidP="007E0391">
            <w:pPr>
              <w:pStyle w:val="TableParagraph"/>
              <w:autoSpaceDE w:val="0"/>
              <w:autoSpaceDN w:val="0"/>
              <w:spacing w:before="1"/>
              <w:ind w:left="123" w:right="115"/>
              <w:jc w:val="center"/>
              <w:rPr>
                <w:rFonts w:eastAsia="Calibri"/>
                <w:sz w:val="22"/>
              </w:rPr>
            </w:pPr>
            <w:r>
              <w:rPr>
                <w:rFonts w:eastAsia="Calibri"/>
                <w:sz w:val="22"/>
              </w:rPr>
              <w:t>27</w:t>
            </w:r>
          </w:p>
        </w:tc>
        <w:tc>
          <w:tcPr>
            <w:tcW w:w="568" w:type="dxa"/>
            <w:shd w:val="clear" w:color="auto" w:fill="EAF0DD"/>
          </w:tcPr>
          <w:p w:rsidR="005E6A7A" w:rsidRDefault="005E6A7A" w:rsidP="007E0391">
            <w:pPr>
              <w:pStyle w:val="TableParagraph"/>
              <w:autoSpaceDE w:val="0"/>
              <w:autoSpaceDN w:val="0"/>
              <w:spacing w:before="1"/>
              <w:ind w:left="10"/>
              <w:jc w:val="center"/>
              <w:rPr>
                <w:rFonts w:eastAsia="Calibri"/>
                <w:sz w:val="22"/>
              </w:rPr>
            </w:pPr>
            <w:r>
              <w:rPr>
                <w:rFonts w:eastAsia="Calibri"/>
                <w:sz w:val="22"/>
              </w:rPr>
              <w:t>0</w:t>
            </w:r>
          </w:p>
        </w:tc>
        <w:tc>
          <w:tcPr>
            <w:tcW w:w="710" w:type="dxa"/>
            <w:shd w:val="clear" w:color="auto" w:fill="EAF0DD"/>
          </w:tcPr>
          <w:p w:rsidR="005E6A7A" w:rsidRDefault="005E6A7A" w:rsidP="007E0391">
            <w:pPr>
              <w:pStyle w:val="TableParagraph"/>
              <w:autoSpaceDE w:val="0"/>
              <w:autoSpaceDN w:val="0"/>
              <w:spacing w:before="1"/>
              <w:ind w:left="14"/>
              <w:jc w:val="center"/>
              <w:rPr>
                <w:rFonts w:eastAsia="Calibri"/>
                <w:sz w:val="22"/>
              </w:rPr>
            </w:pPr>
            <w:r>
              <w:rPr>
                <w:rFonts w:eastAsia="Calibri"/>
                <w:sz w:val="22"/>
              </w:rPr>
              <w:t>0</w:t>
            </w:r>
          </w:p>
        </w:tc>
        <w:tc>
          <w:tcPr>
            <w:tcW w:w="571" w:type="dxa"/>
            <w:shd w:val="clear" w:color="auto" w:fill="EAF0DD"/>
          </w:tcPr>
          <w:p w:rsidR="005E6A7A" w:rsidRDefault="005E6A7A" w:rsidP="007E0391">
            <w:pPr>
              <w:pStyle w:val="TableParagraph"/>
              <w:autoSpaceDE w:val="0"/>
              <w:autoSpaceDN w:val="0"/>
              <w:spacing w:before="1"/>
              <w:ind w:left="14"/>
              <w:jc w:val="center"/>
              <w:rPr>
                <w:rFonts w:eastAsia="Calibri"/>
                <w:b/>
                <w:sz w:val="22"/>
              </w:rPr>
            </w:pPr>
            <w:r>
              <w:rPr>
                <w:rFonts w:eastAsia="Calibri"/>
                <w:b/>
                <w:sz w:val="22"/>
              </w:rPr>
              <w:t>0</w:t>
            </w:r>
          </w:p>
        </w:tc>
        <w:tc>
          <w:tcPr>
            <w:tcW w:w="2139" w:type="dxa"/>
            <w:shd w:val="clear" w:color="auto" w:fill="EAF0DD"/>
          </w:tcPr>
          <w:p w:rsidR="005E6A7A" w:rsidRDefault="005E6A7A" w:rsidP="007E0391">
            <w:pPr>
              <w:pStyle w:val="TableParagraph"/>
              <w:autoSpaceDE w:val="0"/>
              <w:autoSpaceDN w:val="0"/>
              <w:spacing w:before="1"/>
              <w:ind w:right="493"/>
              <w:jc w:val="right"/>
              <w:rPr>
                <w:rFonts w:eastAsia="Calibri"/>
                <w:b/>
                <w:sz w:val="22"/>
              </w:rPr>
            </w:pPr>
            <w:proofErr w:type="spellStart"/>
            <w:r>
              <w:rPr>
                <w:rFonts w:eastAsia="Calibri"/>
                <w:b/>
                <w:sz w:val="22"/>
              </w:rPr>
              <w:t>Oldukçaİyi</w:t>
            </w:r>
            <w:proofErr w:type="spellEnd"/>
          </w:p>
        </w:tc>
      </w:tr>
      <w:tr w:rsidR="005E6A7A" w:rsidTr="007E0391">
        <w:trPr>
          <w:trHeight w:val="340"/>
        </w:trPr>
        <w:tc>
          <w:tcPr>
            <w:tcW w:w="519"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2</w:t>
            </w:r>
          </w:p>
        </w:tc>
        <w:tc>
          <w:tcPr>
            <w:tcW w:w="8876" w:type="dxa"/>
            <w:shd w:val="clear" w:color="auto" w:fill="auto"/>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Kurumdakitümduyurularçalışanlarazamanındailetilir</w:t>
            </w:r>
            <w:proofErr w:type="spellEnd"/>
            <w:r>
              <w:rPr>
                <w:rFonts w:eastAsia="Calibri"/>
                <w:sz w:val="22"/>
              </w:rPr>
              <w:t>.</w:t>
            </w:r>
          </w:p>
        </w:tc>
        <w:tc>
          <w:tcPr>
            <w:tcW w:w="713" w:type="dxa"/>
            <w:shd w:val="clear" w:color="auto" w:fill="auto"/>
          </w:tcPr>
          <w:p w:rsidR="005E6A7A" w:rsidRDefault="005E6A7A" w:rsidP="007E0391">
            <w:pPr>
              <w:pStyle w:val="TableParagraph"/>
              <w:autoSpaceDE w:val="0"/>
              <w:autoSpaceDN w:val="0"/>
              <w:spacing w:line="251" w:lineRule="exact"/>
              <w:ind w:left="225" w:right="218"/>
              <w:jc w:val="center"/>
              <w:rPr>
                <w:rFonts w:eastAsia="Calibri"/>
                <w:sz w:val="22"/>
              </w:rPr>
            </w:pPr>
            <w:r>
              <w:rPr>
                <w:rFonts w:eastAsia="Calibri"/>
                <w:sz w:val="22"/>
              </w:rPr>
              <w:t>73</w:t>
            </w:r>
          </w:p>
        </w:tc>
        <w:tc>
          <w:tcPr>
            <w:tcW w:w="568" w:type="dxa"/>
            <w:shd w:val="clear" w:color="auto" w:fill="auto"/>
          </w:tcPr>
          <w:p w:rsidR="005E6A7A" w:rsidRDefault="005E6A7A" w:rsidP="007E0391">
            <w:pPr>
              <w:pStyle w:val="TableParagraph"/>
              <w:autoSpaceDE w:val="0"/>
              <w:autoSpaceDN w:val="0"/>
              <w:spacing w:line="251" w:lineRule="exact"/>
              <w:ind w:left="123" w:right="115"/>
              <w:jc w:val="center"/>
              <w:rPr>
                <w:rFonts w:eastAsia="Calibri"/>
                <w:sz w:val="22"/>
              </w:rPr>
            </w:pPr>
            <w:r>
              <w:rPr>
                <w:rFonts w:eastAsia="Calibri"/>
                <w:sz w:val="22"/>
              </w:rPr>
              <w:t>27</w:t>
            </w:r>
          </w:p>
        </w:tc>
        <w:tc>
          <w:tcPr>
            <w:tcW w:w="568" w:type="dxa"/>
            <w:shd w:val="clear" w:color="auto" w:fill="auto"/>
          </w:tcPr>
          <w:p w:rsidR="005E6A7A" w:rsidRDefault="005E6A7A" w:rsidP="007E0391">
            <w:pPr>
              <w:pStyle w:val="TableParagraph"/>
              <w:autoSpaceDE w:val="0"/>
              <w:autoSpaceDN w:val="0"/>
              <w:spacing w:line="251" w:lineRule="exact"/>
              <w:ind w:left="10"/>
              <w:jc w:val="center"/>
              <w:rPr>
                <w:rFonts w:eastAsia="Calibri"/>
                <w:sz w:val="22"/>
              </w:rPr>
            </w:pPr>
            <w:r>
              <w:rPr>
                <w:rFonts w:eastAsia="Calibri"/>
                <w:sz w:val="22"/>
              </w:rPr>
              <w:t>0</w:t>
            </w:r>
          </w:p>
        </w:tc>
        <w:tc>
          <w:tcPr>
            <w:tcW w:w="710" w:type="dxa"/>
            <w:shd w:val="clear" w:color="auto" w:fill="auto"/>
          </w:tcPr>
          <w:p w:rsidR="005E6A7A" w:rsidRDefault="005E6A7A" w:rsidP="007E0391">
            <w:pPr>
              <w:pStyle w:val="TableParagraph"/>
              <w:autoSpaceDE w:val="0"/>
              <w:autoSpaceDN w:val="0"/>
              <w:spacing w:line="251" w:lineRule="exact"/>
              <w:ind w:left="14"/>
              <w:jc w:val="center"/>
              <w:rPr>
                <w:rFonts w:eastAsia="Calibri"/>
                <w:sz w:val="22"/>
              </w:rPr>
            </w:pPr>
            <w:r>
              <w:rPr>
                <w:rFonts w:eastAsia="Calibri"/>
                <w:sz w:val="22"/>
              </w:rPr>
              <w:t>0</w:t>
            </w:r>
          </w:p>
        </w:tc>
        <w:tc>
          <w:tcPr>
            <w:tcW w:w="571" w:type="dxa"/>
            <w:shd w:val="clear" w:color="auto" w:fill="auto"/>
          </w:tcPr>
          <w:p w:rsidR="005E6A7A" w:rsidRDefault="005E6A7A" w:rsidP="007E0391">
            <w:pPr>
              <w:pStyle w:val="TableParagraph"/>
              <w:autoSpaceDE w:val="0"/>
              <w:autoSpaceDN w:val="0"/>
              <w:spacing w:line="251" w:lineRule="exact"/>
              <w:ind w:left="14"/>
              <w:jc w:val="center"/>
              <w:rPr>
                <w:rFonts w:eastAsia="Calibri"/>
                <w:sz w:val="22"/>
              </w:rPr>
            </w:pPr>
            <w:r>
              <w:rPr>
                <w:rFonts w:eastAsia="Calibri"/>
                <w:sz w:val="22"/>
              </w:rPr>
              <w:t>0</w:t>
            </w:r>
          </w:p>
        </w:tc>
        <w:tc>
          <w:tcPr>
            <w:tcW w:w="2139" w:type="dxa"/>
            <w:shd w:val="clear" w:color="auto" w:fill="auto"/>
          </w:tcPr>
          <w:p w:rsidR="005E6A7A" w:rsidRDefault="005E6A7A" w:rsidP="007E0391">
            <w:pPr>
              <w:pStyle w:val="TableParagraph"/>
              <w:autoSpaceDE w:val="0"/>
              <w:autoSpaceDN w:val="0"/>
              <w:spacing w:line="251" w:lineRule="exact"/>
              <w:ind w:right="493"/>
              <w:jc w:val="right"/>
              <w:rPr>
                <w:rFonts w:eastAsia="Calibri"/>
                <w:b/>
                <w:sz w:val="22"/>
              </w:rPr>
            </w:pPr>
            <w:proofErr w:type="spellStart"/>
            <w:r>
              <w:rPr>
                <w:rFonts w:eastAsia="Calibri"/>
                <w:b/>
                <w:sz w:val="22"/>
              </w:rPr>
              <w:t>Oldukçaİyi</w:t>
            </w:r>
            <w:proofErr w:type="spellEnd"/>
          </w:p>
        </w:tc>
      </w:tr>
      <w:tr w:rsidR="005E6A7A" w:rsidTr="007E0391">
        <w:trPr>
          <w:trHeight w:val="340"/>
        </w:trPr>
        <w:tc>
          <w:tcPr>
            <w:tcW w:w="519" w:type="dxa"/>
            <w:shd w:val="clear" w:color="auto" w:fill="EAF0DD"/>
          </w:tcPr>
          <w:p w:rsidR="005E6A7A" w:rsidRDefault="005E6A7A" w:rsidP="007E0391">
            <w:pPr>
              <w:pStyle w:val="TableParagraph"/>
              <w:autoSpaceDE w:val="0"/>
              <w:autoSpaceDN w:val="0"/>
              <w:spacing w:line="251" w:lineRule="exact"/>
              <w:rPr>
                <w:rFonts w:eastAsia="Calibri"/>
                <w:b/>
                <w:sz w:val="22"/>
              </w:rPr>
            </w:pPr>
            <w:r>
              <w:rPr>
                <w:rFonts w:eastAsia="Calibri"/>
                <w:b/>
                <w:sz w:val="22"/>
              </w:rPr>
              <w:t>3</w:t>
            </w:r>
          </w:p>
        </w:tc>
        <w:tc>
          <w:tcPr>
            <w:tcW w:w="8876" w:type="dxa"/>
            <w:shd w:val="clear" w:color="auto" w:fill="EAF0DD"/>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Hertürlüödüllendirmedeadilolma</w:t>
            </w:r>
            <w:proofErr w:type="gramStart"/>
            <w:r>
              <w:rPr>
                <w:rFonts w:eastAsia="Calibri"/>
                <w:sz w:val="22"/>
              </w:rPr>
              <w:t>,tarafsızlıkveobjektiflikesastır</w:t>
            </w:r>
            <w:proofErr w:type="spellEnd"/>
            <w:proofErr w:type="gramEnd"/>
            <w:r>
              <w:rPr>
                <w:rFonts w:eastAsia="Calibri"/>
                <w:sz w:val="22"/>
              </w:rPr>
              <w:t>.</w:t>
            </w:r>
          </w:p>
        </w:tc>
        <w:tc>
          <w:tcPr>
            <w:tcW w:w="713" w:type="dxa"/>
            <w:shd w:val="clear" w:color="auto" w:fill="EAF0DD"/>
          </w:tcPr>
          <w:p w:rsidR="005E6A7A" w:rsidRDefault="005E6A7A" w:rsidP="007E0391">
            <w:pPr>
              <w:pStyle w:val="TableParagraph"/>
              <w:autoSpaceDE w:val="0"/>
              <w:autoSpaceDN w:val="0"/>
              <w:spacing w:line="251" w:lineRule="exact"/>
              <w:ind w:left="225" w:right="218"/>
              <w:jc w:val="center"/>
              <w:rPr>
                <w:rFonts w:eastAsia="Calibri"/>
                <w:sz w:val="22"/>
              </w:rPr>
            </w:pPr>
            <w:r>
              <w:rPr>
                <w:rFonts w:eastAsia="Calibri"/>
                <w:sz w:val="22"/>
              </w:rPr>
              <w:t>73</w:t>
            </w:r>
          </w:p>
        </w:tc>
        <w:tc>
          <w:tcPr>
            <w:tcW w:w="568" w:type="dxa"/>
            <w:shd w:val="clear" w:color="auto" w:fill="EAF0DD"/>
          </w:tcPr>
          <w:p w:rsidR="005E6A7A" w:rsidRDefault="005E6A7A" w:rsidP="007E0391">
            <w:pPr>
              <w:pStyle w:val="TableParagraph"/>
              <w:autoSpaceDE w:val="0"/>
              <w:autoSpaceDN w:val="0"/>
              <w:spacing w:line="251" w:lineRule="exact"/>
              <w:ind w:left="123" w:right="115"/>
              <w:jc w:val="center"/>
              <w:rPr>
                <w:rFonts w:eastAsia="Calibri"/>
                <w:sz w:val="22"/>
              </w:rPr>
            </w:pPr>
            <w:r>
              <w:rPr>
                <w:rFonts w:eastAsia="Calibri"/>
                <w:sz w:val="22"/>
              </w:rPr>
              <w:t>18</w:t>
            </w:r>
          </w:p>
        </w:tc>
        <w:tc>
          <w:tcPr>
            <w:tcW w:w="568" w:type="dxa"/>
            <w:shd w:val="clear" w:color="auto" w:fill="EAF0DD"/>
          </w:tcPr>
          <w:p w:rsidR="005E6A7A" w:rsidRDefault="005E6A7A" w:rsidP="007E0391">
            <w:pPr>
              <w:pStyle w:val="TableParagraph"/>
              <w:autoSpaceDE w:val="0"/>
              <w:autoSpaceDN w:val="0"/>
              <w:spacing w:line="251" w:lineRule="exact"/>
              <w:ind w:left="127" w:right="115"/>
              <w:jc w:val="center"/>
              <w:rPr>
                <w:rFonts w:eastAsia="Calibri"/>
                <w:sz w:val="22"/>
              </w:rPr>
            </w:pPr>
            <w:r>
              <w:rPr>
                <w:rFonts w:eastAsia="Calibri"/>
                <w:sz w:val="22"/>
              </w:rPr>
              <w:t>9,1</w:t>
            </w:r>
          </w:p>
        </w:tc>
        <w:tc>
          <w:tcPr>
            <w:tcW w:w="710" w:type="dxa"/>
            <w:shd w:val="clear" w:color="auto" w:fill="EAF0DD"/>
          </w:tcPr>
          <w:p w:rsidR="005E6A7A" w:rsidRDefault="005E6A7A" w:rsidP="007E0391">
            <w:pPr>
              <w:pStyle w:val="TableParagraph"/>
              <w:autoSpaceDE w:val="0"/>
              <w:autoSpaceDN w:val="0"/>
              <w:spacing w:line="251" w:lineRule="exact"/>
              <w:ind w:left="14"/>
              <w:jc w:val="center"/>
              <w:rPr>
                <w:rFonts w:eastAsia="Calibri"/>
                <w:sz w:val="22"/>
              </w:rPr>
            </w:pPr>
            <w:r>
              <w:rPr>
                <w:rFonts w:eastAsia="Calibri"/>
                <w:sz w:val="22"/>
              </w:rPr>
              <w:t>0</w:t>
            </w:r>
          </w:p>
        </w:tc>
        <w:tc>
          <w:tcPr>
            <w:tcW w:w="571" w:type="dxa"/>
            <w:shd w:val="clear" w:color="auto" w:fill="EAF0DD"/>
          </w:tcPr>
          <w:p w:rsidR="005E6A7A" w:rsidRDefault="005E6A7A" w:rsidP="007E0391">
            <w:pPr>
              <w:pStyle w:val="TableParagraph"/>
              <w:autoSpaceDE w:val="0"/>
              <w:autoSpaceDN w:val="0"/>
              <w:spacing w:line="251" w:lineRule="exact"/>
              <w:ind w:left="14"/>
              <w:jc w:val="center"/>
              <w:rPr>
                <w:rFonts w:eastAsia="Calibri"/>
                <w:sz w:val="22"/>
              </w:rPr>
            </w:pPr>
            <w:r>
              <w:rPr>
                <w:rFonts w:eastAsia="Calibri"/>
                <w:sz w:val="22"/>
              </w:rPr>
              <w:t>0</w:t>
            </w:r>
          </w:p>
        </w:tc>
        <w:tc>
          <w:tcPr>
            <w:tcW w:w="2139" w:type="dxa"/>
            <w:shd w:val="clear" w:color="auto" w:fill="EAF0DD"/>
          </w:tcPr>
          <w:p w:rsidR="005E6A7A" w:rsidRDefault="005E6A7A" w:rsidP="007E0391">
            <w:pPr>
              <w:pStyle w:val="TableParagraph"/>
              <w:autoSpaceDE w:val="0"/>
              <w:autoSpaceDN w:val="0"/>
              <w:spacing w:line="251" w:lineRule="exact"/>
              <w:ind w:right="493"/>
              <w:jc w:val="right"/>
              <w:rPr>
                <w:rFonts w:eastAsia="Calibri"/>
                <w:b/>
                <w:sz w:val="22"/>
              </w:rPr>
            </w:pPr>
            <w:proofErr w:type="spellStart"/>
            <w:r>
              <w:rPr>
                <w:rFonts w:eastAsia="Calibri"/>
                <w:b/>
                <w:sz w:val="22"/>
              </w:rPr>
              <w:t>Oldukçaİyi</w:t>
            </w:r>
            <w:proofErr w:type="spellEnd"/>
          </w:p>
        </w:tc>
      </w:tr>
      <w:tr w:rsidR="005E6A7A" w:rsidTr="007E0391">
        <w:trPr>
          <w:trHeight w:val="340"/>
        </w:trPr>
        <w:tc>
          <w:tcPr>
            <w:tcW w:w="519"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4</w:t>
            </w:r>
          </w:p>
        </w:tc>
        <w:tc>
          <w:tcPr>
            <w:tcW w:w="8876" w:type="dxa"/>
            <w:shd w:val="clear" w:color="auto" w:fill="auto"/>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Kendimi</w:t>
            </w:r>
            <w:proofErr w:type="gramStart"/>
            <w:r>
              <w:rPr>
                <w:rFonts w:eastAsia="Calibri"/>
                <w:sz w:val="22"/>
              </w:rPr>
              <w:t>,okulundeğerlibirüyesi</w:t>
            </w:r>
            <w:proofErr w:type="spellEnd"/>
            <w:proofErr w:type="gramEnd"/>
            <w:r>
              <w:rPr>
                <w:rFonts w:eastAsia="Calibri"/>
                <w:sz w:val="22"/>
              </w:rPr>
              <w:t xml:space="preserve"> </w:t>
            </w:r>
            <w:proofErr w:type="spellStart"/>
            <w:r>
              <w:rPr>
                <w:rFonts w:eastAsia="Calibri"/>
                <w:sz w:val="22"/>
              </w:rPr>
              <w:t>olarakgörürüm</w:t>
            </w:r>
            <w:proofErr w:type="spellEnd"/>
            <w:r>
              <w:rPr>
                <w:rFonts w:eastAsia="Calibri"/>
                <w:sz w:val="22"/>
              </w:rPr>
              <w:t>.</w:t>
            </w:r>
          </w:p>
        </w:tc>
        <w:tc>
          <w:tcPr>
            <w:tcW w:w="713" w:type="dxa"/>
            <w:shd w:val="clear" w:color="auto" w:fill="auto"/>
          </w:tcPr>
          <w:p w:rsidR="005E6A7A" w:rsidRDefault="005E6A7A" w:rsidP="007E0391">
            <w:pPr>
              <w:pStyle w:val="TableParagraph"/>
              <w:autoSpaceDE w:val="0"/>
              <w:autoSpaceDN w:val="0"/>
              <w:spacing w:line="251" w:lineRule="exact"/>
              <w:ind w:left="225" w:right="218"/>
              <w:jc w:val="center"/>
              <w:rPr>
                <w:rFonts w:eastAsia="Calibri"/>
                <w:sz w:val="22"/>
              </w:rPr>
            </w:pPr>
            <w:r>
              <w:rPr>
                <w:rFonts w:eastAsia="Calibri"/>
                <w:sz w:val="22"/>
              </w:rPr>
              <w:t>55</w:t>
            </w:r>
          </w:p>
        </w:tc>
        <w:tc>
          <w:tcPr>
            <w:tcW w:w="568" w:type="dxa"/>
            <w:shd w:val="clear" w:color="auto" w:fill="auto"/>
          </w:tcPr>
          <w:p w:rsidR="005E6A7A" w:rsidRDefault="005E6A7A" w:rsidP="007E0391">
            <w:pPr>
              <w:pStyle w:val="TableParagraph"/>
              <w:autoSpaceDE w:val="0"/>
              <w:autoSpaceDN w:val="0"/>
              <w:spacing w:line="251" w:lineRule="exact"/>
              <w:ind w:left="123" w:right="115"/>
              <w:jc w:val="center"/>
              <w:rPr>
                <w:rFonts w:eastAsia="Calibri"/>
                <w:sz w:val="22"/>
              </w:rPr>
            </w:pPr>
            <w:r>
              <w:rPr>
                <w:rFonts w:eastAsia="Calibri"/>
                <w:sz w:val="22"/>
              </w:rPr>
              <w:t>27</w:t>
            </w:r>
          </w:p>
        </w:tc>
        <w:tc>
          <w:tcPr>
            <w:tcW w:w="568" w:type="dxa"/>
            <w:shd w:val="clear" w:color="auto" w:fill="auto"/>
          </w:tcPr>
          <w:p w:rsidR="005E6A7A" w:rsidRDefault="005E6A7A" w:rsidP="007E0391">
            <w:pPr>
              <w:pStyle w:val="TableParagraph"/>
              <w:autoSpaceDE w:val="0"/>
              <w:autoSpaceDN w:val="0"/>
              <w:spacing w:line="251" w:lineRule="exact"/>
              <w:ind w:left="125" w:right="115"/>
              <w:jc w:val="center"/>
              <w:rPr>
                <w:rFonts w:eastAsia="Calibri"/>
                <w:sz w:val="22"/>
              </w:rPr>
            </w:pPr>
            <w:r>
              <w:rPr>
                <w:rFonts w:eastAsia="Calibri"/>
                <w:sz w:val="22"/>
              </w:rPr>
              <w:t>18</w:t>
            </w:r>
          </w:p>
        </w:tc>
        <w:tc>
          <w:tcPr>
            <w:tcW w:w="710" w:type="dxa"/>
            <w:shd w:val="clear" w:color="auto" w:fill="auto"/>
          </w:tcPr>
          <w:p w:rsidR="005E6A7A" w:rsidRDefault="005E6A7A" w:rsidP="007E0391">
            <w:pPr>
              <w:pStyle w:val="TableParagraph"/>
              <w:autoSpaceDE w:val="0"/>
              <w:autoSpaceDN w:val="0"/>
              <w:spacing w:line="251" w:lineRule="exact"/>
              <w:ind w:left="14"/>
              <w:jc w:val="center"/>
              <w:rPr>
                <w:rFonts w:eastAsia="Calibri"/>
                <w:sz w:val="22"/>
              </w:rPr>
            </w:pPr>
            <w:r>
              <w:rPr>
                <w:rFonts w:eastAsia="Calibri"/>
                <w:sz w:val="22"/>
              </w:rPr>
              <w:t>0</w:t>
            </w:r>
          </w:p>
        </w:tc>
        <w:tc>
          <w:tcPr>
            <w:tcW w:w="571" w:type="dxa"/>
            <w:shd w:val="clear" w:color="auto" w:fill="auto"/>
          </w:tcPr>
          <w:p w:rsidR="005E6A7A" w:rsidRDefault="005E6A7A" w:rsidP="007E0391">
            <w:pPr>
              <w:pStyle w:val="TableParagraph"/>
              <w:autoSpaceDE w:val="0"/>
              <w:autoSpaceDN w:val="0"/>
              <w:spacing w:line="251" w:lineRule="exact"/>
              <w:ind w:left="14"/>
              <w:jc w:val="center"/>
              <w:rPr>
                <w:rFonts w:eastAsia="Calibri"/>
                <w:sz w:val="22"/>
              </w:rPr>
            </w:pPr>
            <w:r>
              <w:rPr>
                <w:rFonts w:eastAsia="Calibri"/>
                <w:sz w:val="22"/>
              </w:rPr>
              <w:t>0</w:t>
            </w:r>
          </w:p>
        </w:tc>
        <w:tc>
          <w:tcPr>
            <w:tcW w:w="2139" w:type="dxa"/>
            <w:shd w:val="clear" w:color="auto" w:fill="auto"/>
          </w:tcPr>
          <w:p w:rsidR="005E6A7A" w:rsidRDefault="005E6A7A" w:rsidP="007E0391">
            <w:pPr>
              <w:pStyle w:val="TableParagraph"/>
              <w:autoSpaceDE w:val="0"/>
              <w:autoSpaceDN w:val="0"/>
              <w:spacing w:line="251" w:lineRule="exact"/>
              <w:ind w:right="493"/>
              <w:jc w:val="right"/>
              <w:rPr>
                <w:rFonts w:eastAsia="Calibri"/>
                <w:b/>
                <w:sz w:val="22"/>
              </w:rPr>
            </w:pPr>
            <w:proofErr w:type="spellStart"/>
            <w:r>
              <w:rPr>
                <w:rFonts w:eastAsia="Calibri"/>
                <w:b/>
                <w:sz w:val="22"/>
              </w:rPr>
              <w:t>Oldukçaİyi</w:t>
            </w:r>
            <w:proofErr w:type="spellEnd"/>
          </w:p>
        </w:tc>
      </w:tr>
      <w:tr w:rsidR="005E6A7A" w:rsidTr="007E0391">
        <w:trPr>
          <w:trHeight w:val="301"/>
        </w:trPr>
        <w:tc>
          <w:tcPr>
            <w:tcW w:w="519" w:type="dxa"/>
            <w:shd w:val="clear" w:color="auto" w:fill="EAF0DD"/>
          </w:tcPr>
          <w:p w:rsidR="005E6A7A" w:rsidRDefault="005E6A7A" w:rsidP="007E0391">
            <w:pPr>
              <w:pStyle w:val="TableParagraph"/>
              <w:autoSpaceDE w:val="0"/>
              <w:autoSpaceDN w:val="0"/>
              <w:spacing w:before="1"/>
              <w:rPr>
                <w:rFonts w:eastAsia="Calibri"/>
                <w:b/>
                <w:sz w:val="22"/>
              </w:rPr>
            </w:pPr>
            <w:r>
              <w:rPr>
                <w:rFonts w:eastAsia="Calibri"/>
                <w:b/>
                <w:sz w:val="22"/>
              </w:rPr>
              <w:t>5</w:t>
            </w:r>
          </w:p>
        </w:tc>
        <w:tc>
          <w:tcPr>
            <w:tcW w:w="8876" w:type="dxa"/>
            <w:shd w:val="clear" w:color="auto" w:fill="EAF0DD"/>
          </w:tcPr>
          <w:p w:rsidR="005E6A7A" w:rsidRDefault="005E6A7A" w:rsidP="007E0391">
            <w:pPr>
              <w:pStyle w:val="TableParagraph"/>
              <w:autoSpaceDE w:val="0"/>
              <w:autoSpaceDN w:val="0"/>
              <w:spacing w:before="1"/>
              <w:ind w:left="107"/>
              <w:rPr>
                <w:rFonts w:eastAsia="Calibri"/>
                <w:sz w:val="22"/>
              </w:rPr>
            </w:pPr>
            <w:proofErr w:type="spellStart"/>
            <w:r>
              <w:rPr>
                <w:rFonts w:eastAsia="Calibri"/>
                <w:sz w:val="22"/>
              </w:rPr>
              <w:t>Çalıştığımokulbanakendimigeliştirmeimkânıtanımaktadır</w:t>
            </w:r>
            <w:proofErr w:type="spellEnd"/>
            <w:r>
              <w:rPr>
                <w:rFonts w:eastAsia="Calibri"/>
                <w:sz w:val="22"/>
              </w:rPr>
              <w:t>.</w:t>
            </w:r>
          </w:p>
        </w:tc>
        <w:tc>
          <w:tcPr>
            <w:tcW w:w="713" w:type="dxa"/>
            <w:shd w:val="clear" w:color="auto" w:fill="EAF0DD"/>
          </w:tcPr>
          <w:p w:rsidR="005E6A7A" w:rsidRDefault="005E6A7A" w:rsidP="007E0391">
            <w:pPr>
              <w:pStyle w:val="TableParagraph"/>
              <w:autoSpaceDE w:val="0"/>
              <w:autoSpaceDN w:val="0"/>
              <w:spacing w:before="1"/>
              <w:ind w:left="225" w:right="218"/>
              <w:jc w:val="center"/>
              <w:rPr>
                <w:rFonts w:eastAsia="Calibri"/>
                <w:sz w:val="22"/>
              </w:rPr>
            </w:pPr>
            <w:r>
              <w:rPr>
                <w:rFonts w:eastAsia="Calibri"/>
                <w:sz w:val="22"/>
              </w:rPr>
              <w:t>45</w:t>
            </w:r>
          </w:p>
        </w:tc>
        <w:tc>
          <w:tcPr>
            <w:tcW w:w="568" w:type="dxa"/>
            <w:shd w:val="clear" w:color="auto" w:fill="EAF0DD"/>
          </w:tcPr>
          <w:p w:rsidR="005E6A7A" w:rsidRDefault="005E6A7A" w:rsidP="007E0391">
            <w:pPr>
              <w:pStyle w:val="TableParagraph"/>
              <w:autoSpaceDE w:val="0"/>
              <w:autoSpaceDN w:val="0"/>
              <w:spacing w:before="1"/>
              <w:ind w:left="123" w:right="115"/>
              <w:jc w:val="center"/>
              <w:rPr>
                <w:rFonts w:eastAsia="Calibri"/>
                <w:sz w:val="22"/>
              </w:rPr>
            </w:pPr>
            <w:r>
              <w:rPr>
                <w:rFonts w:eastAsia="Calibri"/>
                <w:sz w:val="22"/>
              </w:rPr>
              <w:t>27</w:t>
            </w:r>
          </w:p>
        </w:tc>
        <w:tc>
          <w:tcPr>
            <w:tcW w:w="568" w:type="dxa"/>
            <w:shd w:val="clear" w:color="auto" w:fill="EAF0DD"/>
          </w:tcPr>
          <w:p w:rsidR="005E6A7A" w:rsidRDefault="005E6A7A" w:rsidP="007E0391">
            <w:pPr>
              <w:pStyle w:val="TableParagraph"/>
              <w:autoSpaceDE w:val="0"/>
              <w:autoSpaceDN w:val="0"/>
              <w:spacing w:before="1"/>
              <w:ind w:left="125" w:right="115"/>
              <w:jc w:val="center"/>
              <w:rPr>
                <w:rFonts w:eastAsia="Calibri"/>
                <w:sz w:val="22"/>
              </w:rPr>
            </w:pPr>
            <w:r>
              <w:rPr>
                <w:rFonts w:eastAsia="Calibri"/>
                <w:sz w:val="22"/>
              </w:rPr>
              <w:t>27</w:t>
            </w:r>
          </w:p>
        </w:tc>
        <w:tc>
          <w:tcPr>
            <w:tcW w:w="710" w:type="dxa"/>
            <w:shd w:val="clear" w:color="auto" w:fill="EAF0DD"/>
          </w:tcPr>
          <w:p w:rsidR="005E6A7A" w:rsidRDefault="005E6A7A" w:rsidP="007E0391">
            <w:pPr>
              <w:pStyle w:val="TableParagraph"/>
              <w:autoSpaceDE w:val="0"/>
              <w:autoSpaceDN w:val="0"/>
              <w:spacing w:before="1"/>
              <w:ind w:left="14"/>
              <w:jc w:val="center"/>
              <w:rPr>
                <w:rFonts w:eastAsia="Calibri"/>
                <w:sz w:val="22"/>
              </w:rPr>
            </w:pPr>
            <w:r>
              <w:rPr>
                <w:rFonts w:eastAsia="Calibri"/>
                <w:sz w:val="22"/>
              </w:rPr>
              <w:t>0</w:t>
            </w:r>
          </w:p>
        </w:tc>
        <w:tc>
          <w:tcPr>
            <w:tcW w:w="571" w:type="dxa"/>
            <w:shd w:val="clear" w:color="auto" w:fill="EAF0DD"/>
          </w:tcPr>
          <w:p w:rsidR="005E6A7A" w:rsidRDefault="005E6A7A" w:rsidP="007E0391">
            <w:pPr>
              <w:pStyle w:val="TableParagraph"/>
              <w:autoSpaceDE w:val="0"/>
              <w:autoSpaceDN w:val="0"/>
              <w:spacing w:before="1"/>
              <w:ind w:left="14"/>
              <w:jc w:val="center"/>
              <w:rPr>
                <w:rFonts w:eastAsia="Calibri"/>
                <w:sz w:val="22"/>
              </w:rPr>
            </w:pPr>
            <w:r>
              <w:rPr>
                <w:rFonts w:eastAsia="Calibri"/>
                <w:sz w:val="22"/>
              </w:rPr>
              <w:t>0</w:t>
            </w:r>
          </w:p>
        </w:tc>
        <w:tc>
          <w:tcPr>
            <w:tcW w:w="2139" w:type="dxa"/>
            <w:shd w:val="clear" w:color="auto" w:fill="EAF0DD"/>
          </w:tcPr>
          <w:p w:rsidR="005E6A7A" w:rsidRDefault="005E6A7A" w:rsidP="007E0391">
            <w:pPr>
              <w:pStyle w:val="TableParagraph"/>
              <w:autoSpaceDE w:val="0"/>
              <w:autoSpaceDN w:val="0"/>
              <w:spacing w:before="1"/>
              <w:ind w:left="729" w:right="711"/>
              <w:jc w:val="center"/>
              <w:rPr>
                <w:rFonts w:eastAsia="Calibri"/>
                <w:b/>
                <w:sz w:val="22"/>
              </w:rPr>
            </w:pPr>
            <w:proofErr w:type="spellStart"/>
            <w:r>
              <w:rPr>
                <w:rFonts w:eastAsia="Calibri"/>
                <w:b/>
                <w:sz w:val="22"/>
              </w:rPr>
              <w:t>Yeterli</w:t>
            </w:r>
            <w:proofErr w:type="spellEnd"/>
          </w:p>
        </w:tc>
      </w:tr>
      <w:tr w:rsidR="005E6A7A" w:rsidTr="007E0391">
        <w:trPr>
          <w:trHeight w:val="342"/>
        </w:trPr>
        <w:tc>
          <w:tcPr>
            <w:tcW w:w="519" w:type="dxa"/>
            <w:shd w:val="clear" w:color="auto" w:fill="auto"/>
          </w:tcPr>
          <w:p w:rsidR="005E6A7A" w:rsidRDefault="005E6A7A" w:rsidP="007E0391">
            <w:pPr>
              <w:pStyle w:val="TableParagraph"/>
              <w:autoSpaceDE w:val="0"/>
              <w:autoSpaceDN w:val="0"/>
              <w:spacing w:before="1"/>
              <w:rPr>
                <w:rFonts w:eastAsia="Calibri"/>
                <w:b/>
                <w:sz w:val="22"/>
              </w:rPr>
            </w:pPr>
            <w:r>
              <w:rPr>
                <w:rFonts w:eastAsia="Calibri"/>
                <w:b/>
                <w:sz w:val="22"/>
              </w:rPr>
              <w:t>6</w:t>
            </w:r>
          </w:p>
        </w:tc>
        <w:tc>
          <w:tcPr>
            <w:tcW w:w="8876" w:type="dxa"/>
            <w:shd w:val="clear" w:color="auto" w:fill="auto"/>
          </w:tcPr>
          <w:p w:rsidR="005E6A7A" w:rsidRDefault="005E6A7A" w:rsidP="007E0391">
            <w:pPr>
              <w:pStyle w:val="TableParagraph"/>
              <w:autoSpaceDE w:val="0"/>
              <w:autoSpaceDN w:val="0"/>
              <w:spacing w:before="1"/>
              <w:ind w:left="107"/>
              <w:rPr>
                <w:rFonts w:eastAsia="Calibri"/>
                <w:sz w:val="22"/>
              </w:rPr>
            </w:pPr>
            <w:proofErr w:type="spellStart"/>
            <w:r>
              <w:rPr>
                <w:rFonts w:eastAsia="Calibri"/>
                <w:sz w:val="22"/>
              </w:rPr>
              <w:t>Okul</w:t>
            </w:r>
            <w:proofErr w:type="gramStart"/>
            <w:r>
              <w:rPr>
                <w:rFonts w:eastAsia="Calibri"/>
                <w:sz w:val="22"/>
              </w:rPr>
              <w:t>,teknikaraçvegereçyönündenyeterlidonanımasahiptir</w:t>
            </w:r>
            <w:proofErr w:type="spellEnd"/>
            <w:proofErr w:type="gramEnd"/>
            <w:r>
              <w:rPr>
                <w:rFonts w:eastAsia="Calibri"/>
                <w:sz w:val="22"/>
              </w:rPr>
              <w:t>.</w:t>
            </w:r>
          </w:p>
        </w:tc>
        <w:tc>
          <w:tcPr>
            <w:tcW w:w="713" w:type="dxa"/>
            <w:shd w:val="clear" w:color="auto" w:fill="auto"/>
          </w:tcPr>
          <w:p w:rsidR="005E6A7A" w:rsidRDefault="005E6A7A" w:rsidP="007E0391">
            <w:pPr>
              <w:pStyle w:val="TableParagraph"/>
              <w:autoSpaceDE w:val="0"/>
              <w:autoSpaceDN w:val="0"/>
              <w:spacing w:before="1"/>
              <w:ind w:left="7"/>
              <w:jc w:val="center"/>
              <w:rPr>
                <w:rFonts w:eastAsia="Calibri"/>
                <w:sz w:val="22"/>
              </w:rPr>
            </w:pPr>
            <w:r>
              <w:rPr>
                <w:rFonts w:eastAsia="Calibri"/>
                <w:sz w:val="22"/>
              </w:rPr>
              <w:t>9</w:t>
            </w:r>
          </w:p>
        </w:tc>
        <w:tc>
          <w:tcPr>
            <w:tcW w:w="568" w:type="dxa"/>
            <w:shd w:val="clear" w:color="auto" w:fill="auto"/>
          </w:tcPr>
          <w:p w:rsidR="005E6A7A" w:rsidRDefault="005E6A7A" w:rsidP="007E0391">
            <w:pPr>
              <w:pStyle w:val="TableParagraph"/>
              <w:autoSpaceDE w:val="0"/>
              <w:autoSpaceDN w:val="0"/>
              <w:spacing w:before="1"/>
              <w:ind w:left="123" w:right="115"/>
              <w:jc w:val="center"/>
              <w:rPr>
                <w:rFonts w:eastAsia="Calibri"/>
                <w:sz w:val="22"/>
              </w:rPr>
            </w:pPr>
            <w:r>
              <w:rPr>
                <w:rFonts w:eastAsia="Calibri"/>
                <w:sz w:val="22"/>
              </w:rPr>
              <w:t>45</w:t>
            </w:r>
          </w:p>
        </w:tc>
        <w:tc>
          <w:tcPr>
            <w:tcW w:w="568" w:type="dxa"/>
            <w:shd w:val="clear" w:color="auto" w:fill="auto"/>
          </w:tcPr>
          <w:p w:rsidR="005E6A7A" w:rsidRDefault="007B42E8" w:rsidP="007E0391">
            <w:pPr>
              <w:pStyle w:val="TableParagraph"/>
              <w:autoSpaceDE w:val="0"/>
              <w:autoSpaceDN w:val="0"/>
              <w:spacing w:before="1"/>
              <w:ind w:left="125" w:right="115"/>
              <w:jc w:val="center"/>
              <w:rPr>
                <w:rFonts w:eastAsia="Calibri"/>
                <w:sz w:val="22"/>
              </w:rPr>
            </w:pPr>
            <w:r>
              <w:rPr>
                <w:rFonts w:eastAsia="Calibri"/>
                <w:sz w:val="22"/>
              </w:rPr>
              <w:t>26</w:t>
            </w:r>
          </w:p>
        </w:tc>
        <w:tc>
          <w:tcPr>
            <w:tcW w:w="710" w:type="dxa"/>
            <w:shd w:val="clear" w:color="auto" w:fill="auto"/>
          </w:tcPr>
          <w:p w:rsidR="005E6A7A" w:rsidRDefault="007B42E8" w:rsidP="007E0391">
            <w:pPr>
              <w:pStyle w:val="TableParagraph"/>
              <w:autoSpaceDE w:val="0"/>
              <w:autoSpaceDN w:val="0"/>
              <w:spacing w:before="1"/>
              <w:ind w:left="198" w:right="187"/>
              <w:jc w:val="center"/>
              <w:rPr>
                <w:rFonts w:eastAsia="Calibri"/>
                <w:sz w:val="22"/>
              </w:rPr>
            </w:pPr>
            <w:r>
              <w:rPr>
                <w:rFonts w:eastAsia="Calibri"/>
                <w:sz w:val="22"/>
              </w:rPr>
              <w:t>10</w:t>
            </w:r>
            <w:r w:rsidR="005E6A7A">
              <w:rPr>
                <w:rFonts w:eastAsia="Calibri"/>
                <w:sz w:val="22"/>
              </w:rPr>
              <w:t>,1</w:t>
            </w:r>
          </w:p>
        </w:tc>
        <w:tc>
          <w:tcPr>
            <w:tcW w:w="571" w:type="dxa"/>
            <w:shd w:val="clear" w:color="auto" w:fill="auto"/>
          </w:tcPr>
          <w:p w:rsidR="005E6A7A" w:rsidRDefault="005E6A7A" w:rsidP="007E0391">
            <w:pPr>
              <w:pStyle w:val="TableParagraph"/>
              <w:autoSpaceDE w:val="0"/>
              <w:autoSpaceDN w:val="0"/>
              <w:spacing w:before="1"/>
              <w:ind w:left="129" w:right="117"/>
              <w:jc w:val="center"/>
              <w:rPr>
                <w:rFonts w:eastAsia="Calibri"/>
                <w:sz w:val="22"/>
              </w:rPr>
            </w:pPr>
            <w:r>
              <w:rPr>
                <w:rFonts w:eastAsia="Calibri"/>
                <w:sz w:val="22"/>
              </w:rPr>
              <w:t>9,1</w:t>
            </w:r>
          </w:p>
        </w:tc>
        <w:tc>
          <w:tcPr>
            <w:tcW w:w="2139" w:type="dxa"/>
            <w:shd w:val="clear" w:color="auto" w:fill="auto"/>
          </w:tcPr>
          <w:p w:rsidR="005E6A7A" w:rsidRDefault="005E6A7A" w:rsidP="007E0391">
            <w:pPr>
              <w:pStyle w:val="TableParagraph"/>
              <w:autoSpaceDE w:val="0"/>
              <w:autoSpaceDN w:val="0"/>
              <w:spacing w:before="1"/>
              <w:ind w:right="436"/>
              <w:jc w:val="right"/>
              <w:rPr>
                <w:rFonts w:eastAsia="Calibri"/>
                <w:b/>
                <w:sz w:val="22"/>
              </w:rPr>
            </w:pPr>
            <w:proofErr w:type="spellStart"/>
            <w:r>
              <w:rPr>
                <w:rFonts w:eastAsia="Calibri"/>
                <w:b/>
                <w:sz w:val="22"/>
              </w:rPr>
              <w:t>Geliştirilmeli</w:t>
            </w:r>
            <w:proofErr w:type="spellEnd"/>
          </w:p>
        </w:tc>
      </w:tr>
    </w:tbl>
    <w:p w:rsidR="005E6A7A" w:rsidRDefault="005E6A7A" w:rsidP="005E6A7A">
      <w:pPr>
        <w:jc w:val="right"/>
      </w:pPr>
    </w:p>
    <w:p w:rsidR="00BB4066" w:rsidRDefault="00BB4066" w:rsidP="005E6A7A">
      <w:pPr>
        <w:jc w:val="right"/>
        <w:sectPr w:rsidR="00BB4066">
          <w:pgSz w:w="16840" w:h="11910" w:orient="landscape"/>
          <w:pgMar w:top="1100" w:right="640" w:bottom="1260" w:left="1300" w:header="0" w:footer="991" w:gutter="0"/>
          <w:pgBorders w:offsetFrom="page">
            <w:top w:val="single" w:sz="8" w:space="24" w:color="000000"/>
            <w:left w:val="single" w:sz="8" w:space="24" w:color="000000"/>
            <w:bottom w:val="single" w:sz="8" w:space="24" w:color="000000"/>
            <w:right w:val="single" w:sz="8" w:space="24" w:color="000000"/>
          </w:pgBorders>
          <w:cols w:space="708"/>
        </w:sectPr>
      </w:pPr>
    </w:p>
    <w:tbl>
      <w:tblPr>
        <w:tblpPr w:leftFromText="141" w:rightFromText="141" w:vertAnchor="text" w:horzAnchor="margin" w:tblpY="-835"/>
        <w:tblW w:w="14641"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CellMar>
          <w:left w:w="0" w:type="dxa"/>
          <w:right w:w="0" w:type="dxa"/>
        </w:tblCellMar>
        <w:tblLook w:val="01E0" w:firstRow="1" w:lastRow="1" w:firstColumn="1" w:lastColumn="1" w:noHBand="0" w:noVBand="0"/>
      </w:tblPr>
      <w:tblGrid>
        <w:gridCol w:w="519"/>
        <w:gridCol w:w="8874"/>
        <w:gridCol w:w="712"/>
        <w:gridCol w:w="567"/>
        <w:gridCol w:w="567"/>
        <w:gridCol w:w="709"/>
        <w:gridCol w:w="570"/>
        <w:gridCol w:w="2123"/>
      </w:tblGrid>
      <w:tr w:rsidR="00BB4066" w:rsidTr="00BB4066">
        <w:trPr>
          <w:trHeight w:val="342"/>
        </w:trPr>
        <w:tc>
          <w:tcPr>
            <w:tcW w:w="519" w:type="dxa"/>
            <w:shd w:val="clear" w:color="auto" w:fill="EAF0DD"/>
          </w:tcPr>
          <w:p w:rsidR="00BB4066" w:rsidRDefault="00BB4066" w:rsidP="00BB4066">
            <w:pPr>
              <w:pStyle w:val="TableParagraph"/>
              <w:autoSpaceDE w:val="0"/>
              <w:autoSpaceDN w:val="0"/>
              <w:spacing w:before="1"/>
              <w:rPr>
                <w:rFonts w:eastAsia="Calibri"/>
                <w:b/>
                <w:sz w:val="22"/>
              </w:rPr>
            </w:pPr>
            <w:r>
              <w:rPr>
                <w:rFonts w:eastAsia="Calibri"/>
                <w:b/>
                <w:sz w:val="22"/>
              </w:rPr>
              <w:lastRenderedPageBreak/>
              <w:t>7</w:t>
            </w:r>
          </w:p>
        </w:tc>
        <w:tc>
          <w:tcPr>
            <w:tcW w:w="8874" w:type="dxa"/>
            <w:shd w:val="clear" w:color="auto" w:fill="EAF0DD"/>
          </w:tcPr>
          <w:p w:rsidR="00BB4066" w:rsidRDefault="00BB4066" w:rsidP="00BB4066">
            <w:pPr>
              <w:pStyle w:val="TableParagraph"/>
              <w:autoSpaceDE w:val="0"/>
              <w:autoSpaceDN w:val="0"/>
              <w:spacing w:before="1"/>
              <w:ind w:left="107"/>
              <w:rPr>
                <w:rFonts w:eastAsia="Calibri"/>
                <w:sz w:val="22"/>
              </w:rPr>
            </w:pPr>
            <w:proofErr w:type="spellStart"/>
            <w:r>
              <w:rPr>
                <w:rFonts w:eastAsia="Calibri"/>
                <w:sz w:val="22"/>
              </w:rPr>
              <w:t>Okuldaçalışanlarayöneliksosyal</w:t>
            </w:r>
            <w:proofErr w:type="spellEnd"/>
            <w:r>
              <w:rPr>
                <w:rFonts w:eastAsia="Calibri"/>
                <w:sz w:val="22"/>
              </w:rPr>
              <w:t xml:space="preserve"> </w:t>
            </w:r>
            <w:proofErr w:type="spellStart"/>
            <w:r>
              <w:rPr>
                <w:rFonts w:eastAsia="Calibri"/>
                <w:sz w:val="22"/>
              </w:rPr>
              <w:t>vekültürelfaaliyetlerdüzenlenir</w:t>
            </w:r>
            <w:proofErr w:type="spellEnd"/>
            <w:r>
              <w:rPr>
                <w:rFonts w:eastAsia="Calibri"/>
                <w:sz w:val="22"/>
              </w:rPr>
              <w:t>.</w:t>
            </w:r>
          </w:p>
        </w:tc>
        <w:tc>
          <w:tcPr>
            <w:tcW w:w="712" w:type="dxa"/>
            <w:shd w:val="clear" w:color="auto" w:fill="EAF0DD"/>
          </w:tcPr>
          <w:p w:rsidR="00BB4066" w:rsidRDefault="00BB4066" w:rsidP="00BB4066">
            <w:pPr>
              <w:pStyle w:val="TableParagraph"/>
              <w:autoSpaceDE w:val="0"/>
              <w:autoSpaceDN w:val="0"/>
              <w:spacing w:before="1"/>
              <w:ind w:left="227" w:right="215"/>
              <w:jc w:val="center"/>
              <w:rPr>
                <w:rFonts w:eastAsia="Calibri"/>
                <w:sz w:val="22"/>
              </w:rPr>
            </w:pPr>
            <w:r>
              <w:rPr>
                <w:rFonts w:eastAsia="Calibri"/>
                <w:sz w:val="22"/>
              </w:rPr>
              <w:t>18</w:t>
            </w:r>
          </w:p>
        </w:tc>
        <w:tc>
          <w:tcPr>
            <w:tcW w:w="567" w:type="dxa"/>
            <w:shd w:val="clear" w:color="auto" w:fill="EAF0DD"/>
          </w:tcPr>
          <w:p w:rsidR="00BB4066" w:rsidRDefault="00BB4066" w:rsidP="00BB4066">
            <w:pPr>
              <w:pStyle w:val="TableParagraph"/>
              <w:autoSpaceDE w:val="0"/>
              <w:autoSpaceDN w:val="0"/>
              <w:spacing w:before="1"/>
              <w:ind w:left="125" w:right="110"/>
              <w:jc w:val="center"/>
              <w:rPr>
                <w:rFonts w:eastAsia="Calibri"/>
                <w:sz w:val="22"/>
              </w:rPr>
            </w:pPr>
            <w:r>
              <w:rPr>
                <w:rFonts w:eastAsia="Calibri"/>
                <w:sz w:val="22"/>
              </w:rPr>
              <w:t>45</w:t>
            </w:r>
          </w:p>
        </w:tc>
        <w:tc>
          <w:tcPr>
            <w:tcW w:w="567" w:type="dxa"/>
            <w:shd w:val="clear" w:color="auto" w:fill="EAF0DD"/>
          </w:tcPr>
          <w:p w:rsidR="00BB4066" w:rsidRDefault="00BB4066" w:rsidP="00BB4066">
            <w:pPr>
              <w:pStyle w:val="TableParagraph"/>
              <w:autoSpaceDE w:val="0"/>
              <w:autoSpaceDN w:val="0"/>
              <w:spacing w:before="1"/>
              <w:ind w:left="131" w:right="110"/>
              <w:jc w:val="center"/>
              <w:rPr>
                <w:rFonts w:eastAsia="Calibri"/>
                <w:sz w:val="22"/>
              </w:rPr>
            </w:pPr>
            <w:r>
              <w:rPr>
                <w:rFonts w:eastAsia="Calibri"/>
                <w:sz w:val="22"/>
              </w:rPr>
              <w:t>9,1</w:t>
            </w:r>
          </w:p>
        </w:tc>
        <w:tc>
          <w:tcPr>
            <w:tcW w:w="709" w:type="dxa"/>
            <w:shd w:val="clear" w:color="auto" w:fill="EAF0DD"/>
          </w:tcPr>
          <w:p w:rsidR="00BB4066" w:rsidRDefault="00BB4066" w:rsidP="00BB4066">
            <w:pPr>
              <w:pStyle w:val="TableParagraph"/>
              <w:autoSpaceDE w:val="0"/>
              <w:autoSpaceDN w:val="0"/>
              <w:spacing w:before="1"/>
              <w:ind w:left="203" w:right="178"/>
              <w:jc w:val="center"/>
              <w:rPr>
                <w:rFonts w:eastAsia="Calibri"/>
                <w:sz w:val="22"/>
              </w:rPr>
            </w:pPr>
            <w:r>
              <w:rPr>
                <w:rFonts w:eastAsia="Calibri"/>
                <w:sz w:val="22"/>
              </w:rPr>
              <w:t>18</w:t>
            </w:r>
          </w:p>
        </w:tc>
        <w:tc>
          <w:tcPr>
            <w:tcW w:w="570" w:type="dxa"/>
            <w:shd w:val="clear" w:color="auto" w:fill="EAF0DD"/>
          </w:tcPr>
          <w:p w:rsidR="00BB4066" w:rsidRDefault="00BB4066" w:rsidP="00BB4066">
            <w:pPr>
              <w:pStyle w:val="TableParagraph"/>
              <w:autoSpaceDE w:val="0"/>
              <w:autoSpaceDN w:val="0"/>
              <w:spacing w:before="1"/>
              <w:ind w:left="135" w:right="110"/>
              <w:jc w:val="center"/>
              <w:rPr>
                <w:rFonts w:eastAsia="Calibri"/>
                <w:sz w:val="22"/>
              </w:rPr>
            </w:pPr>
            <w:r>
              <w:rPr>
                <w:rFonts w:eastAsia="Calibri"/>
                <w:sz w:val="22"/>
              </w:rPr>
              <w:t>9,1</w:t>
            </w:r>
          </w:p>
        </w:tc>
        <w:tc>
          <w:tcPr>
            <w:tcW w:w="2123" w:type="dxa"/>
            <w:shd w:val="clear" w:color="auto" w:fill="EAF0DD"/>
          </w:tcPr>
          <w:p w:rsidR="00BB4066" w:rsidRDefault="00BB4066" w:rsidP="00BB4066">
            <w:pPr>
              <w:pStyle w:val="TableParagraph"/>
              <w:autoSpaceDE w:val="0"/>
              <w:autoSpaceDN w:val="0"/>
              <w:spacing w:before="1"/>
              <w:ind w:left="442" w:right="394"/>
              <w:jc w:val="center"/>
              <w:rPr>
                <w:rFonts w:eastAsia="Calibri"/>
                <w:b/>
                <w:sz w:val="22"/>
              </w:rPr>
            </w:pPr>
            <w:proofErr w:type="spellStart"/>
            <w:r>
              <w:rPr>
                <w:rFonts w:eastAsia="Calibri"/>
                <w:b/>
                <w:sz w:val="22"/>
              </w:rPr>
              <w:t>Yeterli</w:t>
            </w:r>
            <w:proofErr w:type="spellEnd"/>
          </w:p>
        </w:tc>
      </w:tr>
      <w:tr w:rsidR="00BB4066" w:rsidTr="00BB4066">
        <w:trPr>
          <w:trHeight w:val="340"/>
        </w:trPr>
        <w:tc>
          <w:tcPr>
            <w:tcW w:w="519" w:type="dxa"/>
            <w:shd w:val="clear" w:color="auto" w:fill="auto"/>
          </w:tcPr>
          <w:p w:rsidR="00BB4066" w:rsidRDefault="00BB4066" w:rsidP="00BB4066">
            <w:pPr>
              <w:pStyle w:val="TableParagraph"/>
              <w:autoSpaceDE w:val="0"/>
              <w:autoSpaceDN w:val="0"/>
              <w:spacing w:line="251" w:lineRule="exact"/>
              <w:rPr>
                <w:rFonts w:eastAsia="Calibri"/>
                <w:b/>
                <w:sz w:val="22"/>
              </w:rPr>
            </w:pPr>
            <w:r>
              <w:rPr>
                <w:rFonts w:eastAsia="Calibri"/>
                <w:b/>
                <w:sz w:val="22"/>
              </w:rPr>
              <w:t>8</w:t>
            </w:r>
          </w:p>
        </w:tc>
        <w:tc>
          <w:tcPr>
            <w:tcW w:w="8874" w:type="dxa"/>
            <w:shd w:val="clear" w:color="auto" w:fill="auto"/>
          </w:tcPr>
          <w:p w:rsidR="00BB4066" w:rsidRDefault="00BB4066" w:rsidP="00BB4066">
            <w:pPr>
              <w:pStyle w:val="TableParagraph"/>
              <w:autoSpaceDE w:val="0"/>
              <w:autoSpaceDN w:val="0"/>
              <w:spacing w:line="251" w:lineRule="exact"/>
              <w:ind w:left="107"/>
              <w:rPr>
                <w:rFonts w:eastAsia="Calibri"/>
                <w:sz w:val="22"/>
              </w:rPr>
            </w:pPr>
            <w:proofErr w:type="spellStart"/>
            <w:r>
              <w:rPr>
                <w:rFonts w:eastAsia="Calibri"/>
                <w:sz w:val="22"/>
              </w:rPr>
              <w:t>Okuldaöğretmenlerarasındaayrımyapılmamaktadır</w:t>
            </w:r>
            <w:proofErr w:type="spellEnd"/>
            <w:r>
              <w:rPr>
                <w:rFonts w:eastAsia="Calibri"/>
                <w:sz w:val="22"/>
              </w:rPr>
              <w:t>.</w:t>
            </w:r>
          </w:p>
        </w:tc>
        <w:tc>
          <w:tcPr>
            <w:tcW w:w="712" w:type="dxa"/>
            <w:shd w:val="clear" w:color="auto" w:fill="auto"/>
          </w:tcPr>
          <w:p w:rsidR="00BB4066" w:rsidRDefault="00BB4066" w:rsidP="00BB4066">
            <w:pPr>
              <w:pStyle w:val="TableParagraph"/>
              <w:autoSpaceDE w:val="0"/>
              <w:autoSpaceDN w:val="0"/>
              <w:spacing w:line="251" w:lineRule="exact"/>
              <w:ind w:left="227" w:right="215"/>
              <w:jc w:val="center"/>
              <w:rPr>
                <w:rFonts w:eastAsia="Calibri"/>
                <w:sz w:val="22"/>
              </w:rPr>
            </w:pPr>
            <w:r>
              <w:rPr>
                <w:rFonts w:eastAsia="Calibri"/>
                <w:sz w:val="22"/>
              </w:rPr>
              <w:t>64</w:t>
            </w:r>
          </w:p>
        </w:tc>
        <w:tc>
          <w:tcPr>
            <w:tcW w:w="567" w:type="dxa"/>
            <w:shd w:val="clear" w:color="auto" w:fill="auto"/>
          </w:tcPr>
          <w:p w:rsidR="00BB4066" w:rsidRDefault="00BB4066" w:rsidP="00BB4066">
            <w:pPr>
              <w:pStyle w:val="TableParagraph"/>
              <w:autoSpaceDE w:val="0"/>
              <w:autoSpaceDN w:val="0"/>
              <w:spacing w:line="251" w:lineRule="exact"/>
              <w:ind w:left="125" w:right="110"/>
              <w:jc w:val="center"/>
              <w:rPr>
                <w:rFonts w:eastAsia="Calibri"/>
                <w:sz w:val="22"/>
              </w:rPr>
            </w:pPr>
            <w:r>
              <w:rPr>
                <w:rFonts w:eastAsia="Calibri"/>
                <w:sz w:val="22"/>
              </w:rPr>
              <w:t>36</w:t>
            </w:r>
          </w:p>
        </w:tc>
        <w:tc>
          <w:tcPr>
            <w:tcW w:w="567" w:type="dxa"/>
            <w:shd w:val="clear" w:color="auto" w:fill="auto"/>
          </w:tcPr>
          <w:p w:rsidR="00BB4066" w:rsidRDefault="00BB4066" w:rsidP="00BB4066">
            <w:pPr>
              <w:pStyle w:val="TableParagraph"/>
              <w:autoSpaceDE w:val="0"/>
              <w:autoSpaceDN w:val="0"/>
              <w:spacing w:line="251" w:lineRule="exact"/>
              <w:ind w:left="19"/>
              <w:jc w:val="center"/>
              <w:rPr>
                <w:rFonts w:eastAsia="Calibri"/>
                <w:sz w:val="22"/>
              </w:rPr>
            </w:pPr>
            <w:r>
              <w:rPr>
                <w:rFonts w:eastAsia="Calibri"/>
                <w:sz w:val="22"/>
              </w:rPr>
              <w:t>0</w:t>
            </w:r>
          </w:p>
        </w:tc>
        <w:tc>
          <w:tcPr>
            <w:tcW w:w="709" w:type="dxa"/>
            <w:shd w:val="clear" w:color="auto" w:fill="auto"/>
          </w:tcPr>
          <w:p w:rsidR="00BB4066" w:rsidRDefault="00BB4066" w:rsidP="00BB4066">
            <w:pPr>
              <w:pStyle w:val="TableParagraph"/>
              <w:autoSpaceDE w:val="0"/>
              <w:autoSpaceDN w:val="0"/>
              <w:spacing w:line="251" w:lineRule="exact"/>
              <w:ind w:left="25"/>
              <w:jc w:val="center"/>
              <w:rPr>
                <w:rFonts w:eastAsia="Calibri"/>
                <w:sz w:val="22"/>
              </w:rPr>
            </w:pPr>
            <w:r>
              <w:rPr>
                <w:rFonts w:eastAsia="Calibri"/>
                <w:sz w:val="22"/>
              </w:rPr>
              <w:t>0</w:t>
            </w:r>
          </w:p>
        </w:tc>
        <w:tc>
          <w:tcPr>
            <w:tcW w:w="570" w:type="dxa"/>
            <w:shd w:val="clear" w:color="auto" w:fill="auto"/>
          </w:tcPr>
          <w:p w:rsidR="00BB4066" w:rsidRDefault="00BB4066" w:rsidP="00BB4066">
            <w:pPr>
              <w:pStyle w:val="TableParagraph"/>
              <w:autoSpaceDE w:val="0"/>
              <w:autoSpaceDN w:val="0"/>
              <w:spacing w:line="251" w:lineRule="exact"/>
              <w:ind w:left="27"/>
              <w:jc w:val="center"/>
              <w:rPr>
                <w:rFonts w:eastAsia="Calibri"/>
                <w:sz w:val="22"/>
              </w:rPr>
            </w:pPr>
            <w:r>
              <w:rPr>
                <w:rFonts w:eastAsia="Calibri"/>
                <w:sz w:val="22"/>
              </w:rPr>
              <w:t>0</w:t>
            </w:r>
          </w:p>
        </w:tc>
        <w:tc>
          <w:tcPr>
            <w:tcW w:w="2123" w:type="dxa"/>
            <w:shd w:val="clear" w:color="auto" w:fill="auto"/>
          </w:tcPr>
          <w:p w:rsidR="00BB4066" w:rsidRDefault="00BB4066" w:rsidP="00BB4066">
            <w:pPr>
              <w:pStyle w:val="TableParagraph"/>
              <w:autoSpaceDE w:val="0"/>
              <w:autoSpaceDN w:val="0"/>
              <w:spacing w:line="251" w:lineRule="exact"/>
              <w:ind w:left="442" w:right="394"/>
              <w:jc w:val="center"/>
              <w:rPr>
                <w:rFonts w:eastAsia="Calibri"/>
                <w:b/>
                <w:sz w:val="22"/>
              </w:rPr>
            </w:pPr>
            <w:proofErr w:type="spellStart"/>
            <w:r>
              <w:rPr>
                <w:rFonts w:eastAsia="Calibri"/>
                <w:b/>
                <w:sz w:val="22"/>
              </w:rPr>
              <w:t>Oldukçaİyi</w:t>
            </w:r>
            <w:proofErr w:type="spellEnd"/>
          </w:p>
        </w:tc>
      </w:tr>
      <w:tr w:rsidR="00BB4066" w:rsidTr="00BB4066">
        <w:trPr>
          <w:trHeight w:val="340"/>
        </w:trPr>
        <w:tc>
          <w:tcPr>
            <w:tcW w:w="519" w:type="dxa"/>
            <w:shd w:val="clear" w:color="auto" w:fill="EAF0DD"/>
          </w:tcPr>
          <w:p w:rsidR="00BB4066" w:rsidRDefault="00BB4066" w:rsidP="00BB4066">
            <w:pPr>
              <w:pStyle w:val="TableParagraph"/>
              <w:autoSpaceDE w:val="0"/>
              <w:autoSpaceDN w:val="0"/>
              <w:spacing w:line="251" w:lineRule="exact"/>
              <w:rPr>
                <w:rFonts w:eastAsia="Calibri"/>
                <w:b/>
                <w:sz w:val="22"/>
              </w:rPr>
            </w:pPr>
            <w:r>
              <w:rPr>
                <w:rFonts w:eastAsia="Calibri"/>
                <w:b/>
                <w:sz w:val="22"/>
              </w:rPr>
              <w:t>9</w:t>
            </w:r>
          </w:p>
        </w:tc>
        <w:tc>
          <w:tcPr>
            <w:tcW w:w="8874" w:type="dxa"/>
            <w:shd w:val="clear" w:color="auto" w:fill="EAF0DD"/>
          </w:tcPr>
          <w:p w:rsidR="00BB4066" w:rsidRDefault="00BB4066" w:rsidP="00BB4066">
            <w:pPr>
              <w:pStyle w:val="TableParagraph"/>
              <w:autoSpaceDE w:val="0"/>
              <w:autoSpaceDN w:val="0"/>
              <w:spacing w:line="251" w:lineRule="exact"/>
              <w:ind w:left="107"/>
              <w:rPr>
                <w:rFonts w:eastAsia="Calibri"/>
                <w:sz w:val="22"/>
              </w:rPr>
            </w:pPr>
            <w:r>
              <w:rPr>
                <w:rFonts w:eastAsia="Calibri"/>
                <w:sz w:val="22"/>
              </w:rPr>
              <w:t>Okulumuzdayereldevetoplumüzerindeolumluetkibırakacakçalışmalaryapmaktadır.</w:t>
            </w:r>
          </w:p>
        </w:tc>
        <w:tc>
          <w:tcPr>
            <w:tcW w:w="712" w:type="dxa"/>
            <w:shd w:val="clear" w:color="auto" w:fill="EAF0DD"/>
          </w:tcPr>
          <w:p w:rsidR="00BB4066" w:rsidRDefault="00BB4066" w:rsidP="00BB4066">
            <w:pPr>
              <w:pStyle w:val="TableParagraph"/>
              <w:autoSpaceDE w:val="0"/>
              <w:autoSpaceDN w:val="0"/>
              <w:spacing w:line="251" w:lineRule="exact"/>
              <w:ind w:left="227" w:right="215"/>
              <w:jc w:val="center"/>
              <w:rPr>
                <w:rFonts w:eastAsia="Calibri"/>
                <w:sz w:val="22"/>
              </w:rPr>
            </w:pPr>
            <w:r>
              <w:rPr>
                <w:rFonts w:eastAsia="Calibri"/>
                <w:sz w:val="22"/>
              </w:rPr>
              <w:t>27</w:t>
            </w:r>
          </w:p>
        </w:tc>
        <w:tc>
          <w:tcPr>
            <w:tcW w:w="567" w:type="dxa"/>
            <w:shd w:val="clear" w:color="auto" w:fill="EAF0DD"/>
          </w:tcPr>
          <w:p w:rsidR="00BB4066" w:rsidRDefault="00BB4066" w:rsidP="00BB4066">
            <w:pPr>
              <w:pStyle w:val="TableParagraph"/>
              <w:autoSpaceDE w:val="0"/>
              <w:autoSpaceDN w:val="0"/>
              <w:spacing w:line="251" w:lineRule="exact"/>
              <w:ind w:left="125" w:right="110"/>
              <w:jc w:val="center"/>
              <w:rPr>
                <w:rFonts w:eastAsia="Calibri"/>
                <w:sz w:val="22"/>
              </w:rPr>
            </w:pPr>
            <w:r>
              <w:rPr>
                <w:rFonts w:eastAsia="Calibri"/>
                <w:sz w:val="22"/>
              </w:rPr>
              <w:t>45</w:t>
            </w:r>
          </w:p>
        </w:tc>
        <w:tc>
          <w:tcPr>
            <w:tcW w:w="567" w:type="dxa"/>
            <w:shd w:val="clear" w:color="auto" w:fill="EAF0DD"/>
          </w:tcPr>
          <w:p w:rsidR="00BB4066" w:rsidRDefault="00BB4066" w:rsidP="00BB4066">
            <w:pPr>
              <w:pStyle w:val="TableParagraph"/>
              <w:autoSpaceDE w:val="0"/>
              <w:autoSpaceDN w:val="0"/>
              <w:spacing w:line="251" w:lineRule="exact"/>
              <w:ind w:left="129" w:right="110"/>
              <w:jc w:val="center"/>
              <w:rPr>
                <w:rFonts w:eastAsia="Calibri"/>
                <w:sz w:val="22"/>
              </w:rPr>
            </w:pPr>
            <w:r>
              <w:rPr>
                <w:rFonts w:eastAsia="Calibri"/>
                <w:sz w:val="22"/>
              </w:rPr>
              <w:t>18</w:t>
            </w:r>
          </w:p>
        </w:tc>
        <w:tc>
          <w:tcPr>
            <w:tcW w:w="709" w:type="dxa"/>
            <w:shd w:val="clear" w:color="auto" w:fill="EAF0DD"/>
          </w:tcPr>
          <w:p w:rsidR="00BB4066" w:rsidRDefault="00BB4066" w:rsidP="00BB4066">
            <w:pPr>
              <w:pStyle w:val="TableParagraph"/>
              <w:autoSpaceDE w:val="0"/>
              <w:autoSpaceDN w:val="0"/>
              <w:spacing w:line="251" w:lineRule="exact"/>
              <w:ind w:left="203" w:right="181"/>
              <w:jc w:val="center"/>
              <w:rPr>
                <w:rFonts w:eastAsia="Calibri"/>
                <w:sz w:val="22"/>
              </w:rPr>
            </w:pPr>
            <w:r>
              <w:rPr>
                <w:rFonts w:eastAsia="Calibri"/>
                <w:sz w:val="22"/>
              </w:rPr>
              <w:t>9,1</w:t>
            </w:r>
          </w:p>
        </w:tc>
        <w:tc>
          <w:tcPr>
            <w:tcW w:w="570" w:type="dxa"/>
            <w:shd w:val="clear" w:color="auto" w:fill="EAF0DD"/>
          </w:tcPr>
          <w:p w:rsidR="00BB4066" w:rsidRDefault="00BB4066" w:rsidP="00BB4066">
            <w:pPr>
              <w:pStyle w:val="TableParagraph"/>
              <w:autoSpaceDE w:val="0"/>
              <w:autoSpaceDN w:val="0"/>
              <w:spacing w:line="251" w:lineRule="exact"/>
              <w:ind w:left="27"/>
              <w:jc w:val="center"/>
              <w:rPr>
                <w:rFonts w:eastAsia="Calibri"/>
                <w:sz w:val="22"/>
              </w:rPr>
            </w:pPr>
            <w:r>
              <w:rPr>
                <w:rFonts w:eastAsia="Calibri"/>
                <w:sz w:val="22"/>
              </w:rPr>
              <w:t>0</w:t>
            </w:r>
          </w:p>
        </w:tc>
        <w:tc>
          <w:tcPr>
            <w:tcW w:w="2123" w:type="dxa"/>
            <w:shd w:val="clear" w:color="auto" w:fill="EAF0DD"/>
          </w:tcPr>
          <w:p w:rsidR="00BB4066" w:rsidRDefault="00BB4066" w:rsidP="00BB4066">
            <w:pPr>
              <w:pStyle w:val="TableParagraph"/>
              <w:autoSpaceDE w:val="0"/>
              <w:autoSpaceDN w:val="0"/>
              <w:spacing w:line="251" w:lineRule="exact"/>
              <w:ind w:left="442" w:right="394"/>
              <w:jc w:val="center"/>
              <w:rPr>
                <w:rFonts w:eastAsia="Calibri"/>
                <w:b/>
                <w:sz w:val="22"/>
              </w:rPr>
            </w:pPr>
            <w:proofErr w:type="spellStart"/>
            <w:r>
              <w:rPr>
                <w:rFonts w:eastAsia="Calibri"/>
                <w:b/>
                <w:sz w:val="22"/>
              </w:rPr>
              <w:t>Oldukçaİyi</w:t>
            </w:r>
            <w:proofErr w:type="spellEnd"/>
          </w:p>
        </w:tc>
      </w:tr>
      <w:tr w:rsidR="00BB4066" w:rsidTr="00BB4066">
        <w:trPr>
          <w:trHeight w:val="340"/>
        </w:trPr>
        <w:tc>
          <w:tcPr>
            <w:tcW w:w="519" w:type="dxa"/>
            <w:shd w:val="clear" w:color="auto" w:fill="auto"/>
          </w:tcPr>
          <w:p w:rsidR="00BB4066" w:rsidRDefault="00BB4066" w:rsidP="00BB4066">
            <w:pPr>
              <w:pStyle w:val="TableParagraph"/>
              <w:autoSpaceDE w:val="0"/>
              <w:autoSpaceDN w:val="0"/>
              <w:spacing w:line="251" w:lineRule="exact"/>
              <w:rPr>
                <w:rFonts w:eastAsia="Calibri"/>
                <w:b/>
                <w:sz w:val="22"/>
              </w:rPr>
            </w:pPr>
            <w:r>
              <w:rPr>
                <w:rFonts w:eastAsia="Calibri"/>
                <w:b/>
                <w:sz w:val="22"/>
              </w:rPr>
              <w:t>10</w:t>
            </w:r>
          </w:p>
        </w:tc>
        <w:tc>
          <w:tcPr>
            <w:tcW w:w="8874" w:type="dxa"/>
            <w:shd w:val="clear" w:color="auto" w:fill="auto"/>
          </w:tcPr>
          <w:p w:rsidR="00BB4066" w:rsidRDefault="00BB4066" w:rsidP="00BB4066">
            <w:pPr>
              <w:pStyle w:val="TableParagraph"/>
              <w:autoSpaceDE w:val="0"/>
              <w:autoSpaceDN w:val="0"/>
              <w:spacing w:line="251" w:lineRule="exact"/>
              <w:ind w:left="107"/>
              <w:rPr>
                <w:rFonts w:eastAsia="Calibri"/>
                <w:sz w:val="22"/>
              </w:rPr>
            </w:pPr>
            <w:r>
              <w:rPr>
                <w:rFonts w:eastAsia="Calibri"/>
                <w:sz w:val="22"/>
              </w:rPr>
              <w:t>Yöneticilerimiz</w:t>
            </w:r>
            <w:proofErr w:type="gramStart"/>
            <w:r>
              <w:rPr>
                <w:rFonts w:eastAsia="Calibri"/>
                <w:sz w:val="22"/>
              </w:rPr>
              <w:t>,yaratıcıveyenilikçidüşüncelerinüretilmesiniteşviketmektedir</w:t>
            </w:r>
            <w:proofErr w:type="gramEnd"/>
            <w:r>
              <w:rPr>
                <w:rFonts w:eastAsia="Calibri"/>
                <w:sz w:val="22"/>
              </w:rPr>
              <w:t>.</w:t>
            </w:r>
          </w:p>
        </w:tc>
        <w:tc>
          <w:tcPr>
            <w:tcW w:w="712" w:type="dxa"/>
            <w:shd w:val="clear" w:color="auto" w:fill="auto"/>
          </w:tcPr>
          <w:p w:rsidR="00BB4066" w:rsidRDefault="00BB4066" w:rsidP="00BB4066">
            <w:pPr>
              <w:pStyle w:val="TableParagraph"/>
              <w:autoSpaceDE w:val="0"/>
              <w:autoSpaceDN w:val="0"/>
              <w:spacing w:line="251" w:lineRule="exact"/>
              <w:ind w:left="227" w:right="215"/>
              <w:jc w:val="center"/>
              <w:rPr>
                <w:rFonts w:eastAsia="Calibri"/>
                <w:sz w:val="22"/>
              </w:rPr>
            </w:pPr>
            <w:r>
              <w:rPr>
                <w:rFonts w:eastAsia="Calibri"/>
                <w:sz w:val="22"/>
              </w:rPr>
              <w:t>55</w:t>
            </w:r>
          </w:p>
        </w:tc>
        <w:tc>
          <w:tcPr>
            <w:tcW w:w="567" w:type="dxa"/>
            <w:shd w:val="clear" w:color="auto" w:fill="auto"/>
          </w:tcPr>
          <w:p w:rsidR="00BB4066" w:rsidRDefault="00BB4066" w:rsidP="00BB4066">
            <w:pPr>
              <w:pStyle w:val="TableParagraph"/>
              <w:autoSpaceDE w:val="0"/>
              <w:autoSpaceDN w:val="0"/>
              <w:spacing w:line="251" w:lineRule="exact"/>
              <w:ind w:left="125" w:right="110"/>
              <w:jc w:val="center"/>
              <w:rPr>
                <w:rFonts w:eastAsia="Calibri"/>
                <w:sz w:val="22"/>
              </w:rPr>
            </w:pPr>
            <w:r>
              <w:rPr>
                <w:rFonts w:eastAsia="Calibri"/>
                <w:sz w:val="22"/>
              </w:rPr>
              <w:t>45</w:t>
            </w:r>
          </w:p>
        </w:tc>
        <w:tc>
          <w:tcPr>
            <w:tcW w:w="567" w:type="dxa"/>
            <w:shd w:val="clear" w:color="auto" w:fill="auto"/>
          </w:tcPr>
          <w:p w:rsidR="00BB4066" w:rsidRDefault="00BB4066" w:rsidP="00BB4066">
            <w:pPr>
              <w:pStyle w:val="TableParagraph"/>
              <w:autoSpaceDE w:val="0"/>
              <w:autoSpaceDN w:val="0"/>
              <w:spacing w:line="251" w:lineRule="exact"/>
              <w:ind w:left="19"/>
              <w:jc w:val="center"/>
              <w:rPr>
                <w:rFonts w:eastAsia="Calibri"/>
                <w:sz w:val="22"/>
              </w:rPr>
            </w:pPr>
            <w:r>
              <w:rPr>
                <w:rFonts w:eastAsia="Calibri"/>
                <w:sz w:val="22"/>
              </w:rPr>
              <w:t>0</w:t>
            </w:r>
          </w:p>
        </w:tc>
        <w:tc>
          <w:tcPr>
            <w:tcW w:w="709" w:type="dxa"/>
            <w:shd w:val="clear" w:color="auto" w:fill="auto"/>
          </w:tcPr>
          <w:p w:rsidR="00BB4066" w:rsidRDefault="00BB4066" w:rsidP="00BB4066">
            <w:pPr>
              <w:pStyle w:val="TableParagraph"/>
              <w:autoSpaceDE w:val="0"/>
              <w:autoSpaceDN w:val="0"/>
              <w:spacing w:line="251" w:lineRule="exact"/>
              <w:ind w:left="25"/>
              <w:jc w:val="center"/>
              <w:rPr>
                <w:rFonts w:eastAsia="Calibri"/>
                <w:sz w:val="22"/>
              </w:rPr>
            </w:pPr>
            <w:r>
              <w:rPr>
                <w:rFonts w:eastAsia="Calibri"/>
                <w:sz w:val="22"/>
              </w:rPr>
              <w:t>0</w:t>
            </w:r>
          </w:p>
        </w:tc>
        <w:tc>
          <w:tcPr>
            <w:tcW w:w="570" w:type="dxa"/>
            <w:shd w:val="clear" w:color="auto" w:fill="auto"/>
          </w:tcPr>
          <w:p w:rsidR="00BB4066" w:rsidRDefault="00BB4066" w:rsidP="00BB4066">
            <w:pPr>
              <w:pStyle w:val="TableParagraph"/>
              <w:autoSpaceDE w:val="0"/>
              <w:autoSpaceDN w:val="0"/>
              <w:spacing w:line="251" w:lineRule="exact"/>
              <w:ind w:left="27"/>
              <w:jc w:val="center"/>
              <w:rPr>
                <w:rFonts w:eastAsia="Calibri"/>
                <w:sz w:val="22"/>
              </w:rPr>
            </w:pPr>
            <w:r>
              <w:rPr>
                <w:rFonts w:eastAsia="Calibri"/>
                <w:sz w:val="22"/>
              </w:rPr>
              <w:t>0</w:t>
            </w:r>
          </w:p>
        </w:tc>
        <w:tc>
          <w:tcPr>
            <w:tcW w:w="2123" w:type="dxa"/>
            <w:shd w:val="clear" w:color="auto" w:fill="auto"/>
          </w:tcPr>
          <w:p w:rsidR="00BB4066" w:rsidRDefault="00BB4066" w:rsidP="00BB4066">
            <w:pPr>
              <w:pStyle w:val="TableParagraph"/>
              <w:autoSpaceDE w:val="0"/>
              <w:autoSpaceDN w:val="0"/>
              <w:spacing w:line="251" w:lineRule="exact"/>
              <w:ind w:left="442" w:right="394"/>
              <w:jc w:val="center"/>
              <w:rPr>
                <w:rFonts w:eastAsia="Calibri"/>
                <w:b/>
                <w:sz w:val="22"/>
              </w:rPr>
            </w:pPr>
            <w:proofErr w:type="spellStart"/>
            <w:r>
              <w:rPr>
                <w:rFonts w:eastAsia="Calibri"/>
                <w:b/>
                <w:sz w:val="22"/>
              </w:rPr>
              <w:t>Oldukçaİyi</w:t>
            </w:r>
            <w:proofErr w:type="spellEnd"/>
          </w:p>
        </w:tc>
      </w:tr>
      <w:tr w:rsidR="00BB4066" w:rsidTr="00BB4066">
        <w:trPr>
          <w:trHeight w:val="342"/>
        </w:trPr>
        <w:tc>
          <w:tcPr>
            <w:tcW w:w="519" w:type="dxa"/>
            <w:shd w:val="clear" w:color="auto" w:fill="EAF0DD"/>
          </w:tcPr>
          <w:p w:rsidR="00BB4066" w:rsidRDefault="00BB4066" w:rsidP="00BB4066">
            <w:pPr>
              <w:pStyle w:val="TableParagraph"/>
              <w:autoSpaceDE w:val="0"/>
              <w:autoSpaceDN w:val="0"/>
              <w:spacing w:before="1"/>
              <w:rPr>
                <w:rFonts w:eastAsia="Calibri"/>
                <w:b/>
                <w:sz w:val="22"/>
              </w:rPr>
            </w:pPr>
            <w:r>
              <w:rPr>
                <w:rFonts w:eastAsia="Calibri"/>
                <w:b/>
                <w:sz w:val="22"/>
              </w:rPr>
              <w:t>11</w:t>
            </w:r>
          </w:p>
        </w:tc>
        <w:tc>
          <w:tcPr>
            <w:tcW w:w="8874" w:type="dxa"/>
            <w:shd w:val="clear" w:color="auto" w:fill="EAF0DD"/>
          </w:tcPr>
          <w:p w:rsidR="00BB4066" w:rsidRDefault="00BB4066" w:rsidP="00BB4066">
            <w:pPr>
              <w:pStyle w:val="TableParagraph"/>
              <w:autoSpaceDE w:val="0"/>
              <w:autoSpaceDN w:val="0"/>
              <w:spacing w:before="1"/>
              <w:ind w:left="107"/>
              <w:rPr>
                <w:rFonts w:eastAsia="Calibri"/>
                <w:sz w:val="22"/>
              </w:rPr>
            </w:pPr>
            <w:r>
              <w:rPr>
                <w:rFonts w:eastAsia="Calibri"/>
                <w:sz w:val="22"/>
              </w:rPr>
              <w:t>Yöneticiler</w:t>
            </w:r>
            <w:proofErr w:type="gramStart"/>
            <w:r>
              <w:rPr>
                <w:rFonts w:eastAsia="Calibri"/>
                <w:sz w:val="22"/>
              </w:rPr>
              <w:t>,okulunvizyonunu,stratejilerini,iyileştirmeyeaçıkalanlarınıvs.çalışanlarlapaylaşır</w:t>
            </w:r>
            <w:proofErr w:type="gramEnd"/>
            <w:r>
              <w:rPr>
                <w:rFonts w:eastAsia="Calibri"/>
                <w:sz w:val="22"/>
              </w:rPr>
              <w:t>.</w:t>
            </w:r>
          </w:p>
        </w:tc>
        <w:tc>
          <w:tcPr>
            <w:tcW w:w="712" w:type="dxa"/>
            <w:shd w:val="clear" w:color="auto" w:fill="EAF0DD"/>
          </w:tcPr>
          <w:p w:rsidR="00BB4066" w:rsidRDefault="00BB4066" w:rsidP="00BB4066">
            <w:pPr>
              <w:pStyle w:val="TableParagraph"/>
              <w:autoSpaceDE w:val="0"/>
              <w:autoSpaceDN w:val="0"/>
              <w:spacing w:before="1"/>
              <w:ind w:left="227" w:right="215"/>
              <w:jc w:val="center"/>
              <w:rPr>
                <w:rFonts w:eastAsia="Calibri"/>
                <w:sz w:val="22"/>
              </w:rPr>
            </w:pPr>
            <w:r>
              <w:rPr>
                <w:rFonts w:eastAsia="Calibri"/>
                <w:sz w:val="22"/>
              </w:rPr>
              <w:t>64</w:t>
            </w:r>
          </w:p>
        </w:tc>
        <w:tc>
          <w:tcPr>
            <w:tcW w:w="567" w:type="dxa"/>
            <w:shd w:val="clear" w:color="auto" w:fill="EAF0DD"/>
          </w:tcPr>
          <w:p w:rsidR="00BB4066" w:rsidRDefault="00BB4066" w:rsidP="00BB4066">
            <w:pPr>
              <w:pStyle w:val="TableParagraph"/>
              <w:autoSpaceDE w:val="0"/>
              <w:autoSpaceDN w:val="0"/>
              <w:spacing w:before="1"/>
              <w:ind w:left="125" w:right="110"/>
              <w:jc w:val="center"/>
              <w:rPr>
                <w:rFonts w:eastAsia="Calibri"/>
                <w:sz w:val="22"/>
              </w:rPr>
            </w:pPr>
            <w:r>
              <w:rPr>
                <w:rFonts w:eastAsia="Calibri"/>
                <w:sz w:val="22"/>
              </w:rPr>
              <w:t>27</w:t>
            </w:r>
          </w:p>
        </w:tc>
        <w:tc>
          <w:tcPr>
            <w:tcW w:w="567" w:type="dxa"/>
            <w:shd w:val="clear" w:color="auto" w:fill="EAF0DD"/>
          </w:tcPr>
          <w:p w:rsidR="00BB4066" w:rsidRDefault="00BB4066" w:rsidP="00BB4066">
            <w:pPr>
              <w:pStyle w:val="TableParagraph"/>
              <w:autoSpaceDE w:val="0"/>
              <w:autoSpaceDN w:val="0"/>
              <w:spacing w:before="1"/>
              <w:ind w:left="19"/>
              <w:jc w:val="center"/>
              <w:rPr>
                <w:rFonts w:eastAsia="Calibri"/>
                <w:sz w:val="22"/>
              </w:rPr>
            </w:pPr>
            <w:r>
              <w:rPr>
                <w:rFonts w:eastAsia="Calibri"/>
                <w:sz w:val="22"/>
              </w:rPr>
              <w:t>0</w:t>
            </w:r>
          </w:p>
        </w:tc>
        <w:tc>
          <w:tcPr>
            <w:tcW w:w="709" w:type="dxa"/>
            <w:shd w:val="clear" w:color="auto" w:fill="EAF0DD"/>
          </w:tcPr>
          <w:p w:rsidR="00BB4066" w:rsidRDefault="00BB4066" w:rsidP="00BB4066">
            <w:pPr>
              <w:pStyle w:val="TableParagraph"/>
              <w:autoSpaceDE w:val="0"/>
              <w:autoSpaceDN w:val="0"/>
              <w:spacing w:before="1"/>
              <w:ind w:left="203" w:right="181"/>
              <w:jc w:val="center"/>
              <w:rPr>
                <w:rFonts w:eastAsia="Calibri"/>
                <w:sz w:val="22"/>
              </w:rPr>
            </w:pPr>
            <w:r>
              <w:rPr>
                <w:rFonts w:eastAsia="Calibri"/>
                <w:sz w:val="22"/>
              </w:rPr>
              <w:t>9,1</w:t>
            </w:r>
          </w:p>
        </w:tc>
        <w:tc>
          <w:tcPr>
            <w:tcW w:w="570" w:type="dxa"/>
            <w:shd w:val="clear" w:color="auto" w:fill="EAF0DD"/>
          </w:tcPr>
          <w:p w:rsidR="00BB4066" w:rsidRDefault="00BB4066" w:rsidP="00BB4066">
            <w:pPr>
              <w:pStyle w:val="TableParagraph"/>
              <w:autoSpaceDE w:val="0"/>
              <w:autoSpaceDN w:val="0"/>
              <w:spacing w:before="1"/>
              <w:ind w:left="27"/>
              <w:jc w:val="center"/>
              <w:rPr>
                <w:rFonts w:eastAsia="Calibri"/>
                <w:sz w:val="22"/>
              </w:rPr>
            </w:pPr>
            <w:r>
              <w:rPr>
                <w:rFonts w:eastAsia="Calibri"/>
                <w:sz w:val="22"/>
              </w:rPr>
              <w:t>0</w:t>
            </w:r>
          </w:p>
        </w:tc>
        <w:tc>
          <w:tcPr>
            <w:tcW w:w="2123" w:type="dxa"/>
            <w:shd w:val="clear" w:color="auto" w:fill="EAF0DD"/>
          </w:tcPr>
          <w:p w:rsidR="00BB4066" w:rsidRDefault="00BB4066" w:rsidP="00BB4066">
            <w:pPr>
              <w:pStyle w:val="TableParagraph"/>
              <w:autoSpaceDE w:val="0"/>
              <w:autoSpaceDN w:val="0"/>
              <w:spacing w:before="1"/>
              <w:ind w:left="442" w:right="394"/>
              <w:jc w:val="center"/>
              <w:rPr>
                <w:rFonts w:eastAsia="Calibri"/>
                <w:b/>
                <w:sz w:val="22"/>
              </w:rPr>
            </w:pPr>
            <w:proofErr w:type="spellStart"/>
            <w:r>
              <w:rPr>
                <w:rFonts w:eastAsia="Calibri"/>
                <w:b/>
                <w:sz w:val="22"/>
              </w:rPr>
              <w:t>Oldukçaİyi</w:t>
            </w:r>
            <w:proofErr w:type="spellEnd"/>
          </w:p>
        </w:tc>
      </w:tr>
      <w:tr w:rsidR="00BB4066" w:rsidTr="00BB4066">
        <w:trPr>
          <w:trHeight w:val="340"/>
        </w:trPr>
        <w:tc>
          <w:tcPr>
            <w:tcW w:w="519" w:type="dxa"/>
            <w:shd w:val="clear" w:color="auto" w:fill="auto"/>
          </w:tcPr>
          <w:p w:rsidR="00BB4066" w:rsidRDefault="00BB4066" w:rsidP="00BB4066">
            <w:pPr>
              <w:pStyle w:val="TableParagraph"/>
              <w:autoSpaceDE w:val="0"/>
              <w:autoSpaceDN w:val="0"/>
              <w:spacing w:line="251" w:lineRule="exact"/>
              <w:rPr>
                <w:rFonts w:eastAsia="Calibri"/>
                <w:b/>
                <w:sz w:val="22"/>
              </w:rPr>
            </w:pPr>
            <w:r>
              <w:rPr>
                <w:rFonts w:eastAsia="Calibri"/>
                <w:b/>
                <w:sz w:val="22"/>
              </w:rPr>
              <w:t>12</w:t>
            </w:r>
          </w:p>
        </w:tc>
        <w:tc>
          <w:tcPr>
            <w:tcW w:w="8874" w:type="dxa"/>
            <w:shd w:val="clear" w:color="auto" w:fill="auto"/>
          </w:tcPr>
          <w:p w:rsidR="00BB4066" w:rsidRDefault="00BB4066" w:rsidP="00BB4066">
            <w:pPr>
              <w:pStyle w:val="TableParagraph"/>
              <w:autoSpaceDE w:val="0"/>
              <w:autoSpaceDN w:val="0"/>
              <w:spacing w:line="251" w:lineRule="exact"/>
              <w:ind w:left="107"/>
              <w:rPr>
                <w:rFonts w:eastAsia="Calibri"/>
                <w:sz w:val="22"/>
              </w:rPr>
            </w:pPr>
            <w:r>
              <w:rPr>
                <w:rFonts w:eastAsia="Calibri"/>
                <w:sz w:val="22"/>
              </w:rPr>
              <w:t>Okulumuzdasadeceöğretmenlerinkullanımınatahsisedilmişyerleryeterlidir.</w:t>
            </w:r>
          </w:p>
        </w:tc>
        <w:tc>
          <w:tcPr>
            <w:tcW w:w="712" w:type="dxa"/>
            <w:shd w:val="clear" w:color="auto" w:fill="auto"/>
          </w:tcPr>
          <w:p w:rsidR="00BB4066" w:rsidRDefault="00BB4066" w:rsidP="00BB4066">
            <w:pPr>
              <w:pStyle w:val="TableParagraph"/>
              <w:autoSpaceDE w:val="0"/>
              <w:autoSpaceDN w:val="0"/>
              <w:spacing w:line="251" w:lineRule="exact"/>
              <w:ind w:left="12"/>
              <w:jc w:val="center"/>
              <w:rPr>
                <w:rFonts w:eastAsia="Calibri"/>
                <w:sz w:val="22"/>
              </w:rPr>
            </w:pPr>
            <w:r>
              <w:rPr>
                <w:rFonts w:eastAsia="Calibri"/>
                <w:sz w:val="22"/>
              </w:rPr>
              <w:t>0</w:t>
            </w:r>
          </w:p>
        </w:tc>
        <w:tc>
          <w:tcPr>
            <w:tcW w:w="567" w:type="dxa"/>
            <w:shd w:val="clear" w:color="auto" w:fill="auto"/>
          </w:tcPr>
          <w:p w:rsidR="00BB4066" w:rsidRDefault="00BB4066" w:rsidP="00BB4066">
            <w:pPr>
              <w:pStyle w:val="TableParagraph"/>
              <w:autoSpaceDE w:val="0"/>
              <w:autoSpaceDN w:val="0"/>
              <w:spacing w:line="251" w:lineRule="exact"/>
              <w:ind w:left="125" w:right="110"/>
              <w:jc w:val="center"/>
              <w:rPr>
                <w:rFonts w:eastAsia="Calibri"/>
                <w:sz w:val="22"/>
              </w:rPr>
            </w:pPr>
            <w:r>
              <w:rPr>
                <w:rFonts w:eastAsia="Calibri"/>
                <w:sz w:val="22"/>
              </w:rPr>
              <w:t>18</w:t>
            </w:r>
          </w:p>
        </w:tc>
        <w:tc>
          <w:tcPr>
            <w:tcW w:w="567" w:type="dxa"/>
            <w:shd w:val="clear" w:color="auto" w:fill="auto"/>
          </w:tcPr>
          <w:p w:rsidR="00BB4066" w:rsidRDefault="00BB4066" w:rsidP="00BB4066">
            <w:pPr>
              <w:pStyle w:val="TableParagraph"/>
              <w:autoSpaceDE w:val="0"/>
              <w:autoSpaceDN w:val="0"/>
              <w:spacing w:line="251" w:lineRule="exact"/>
              <w:ind w:left="129" w:right="110"/>
              <w:jc w:val="center"/>
              <w:rPr>
                <w:rFonts w:eastAsia="Calibri"/>
                <w:sz w:val="22"/>
              </w:rPr>
            </w:pPr>
            <w:r>
              <w:rPr>
                <w:rFonts w:eastAsia="Calibri"/>
                <w:sz w:val="22"/>
              </w:rPr>
              <w:t>18</w:t>
            </w:r>
          </w:p>
        </w:tc>
        <w:tc>
          <w:tcPr>
            <w:tcW w:w="709" w:type="dxa"/>
            <w:shd w:val="clear" w:color="auto" w:fill="auto"/>
          </w:tcPr>
          <w:p w:rsidR="00BB4066" w:rsidRDefault="00BB4066" w:rsidP="00BB4066">
            <w:pPr>
              <w:pStyle w:val="TableParagraph"/>
              <w:autoSpaceDE w:val="0"/>
              <w:autoSpaceDN w:val="0"/>
              <w:spacing w:line="251" w:lineRule="exact"/>
              <w:ind w:left="203" w:right="178"/>
              <w:jc w:val="center"/>
              <w:rPr>
                <w:rFonts w:eastAsia="Calibri"/>
                <w:sz w:val="22"/>
              </w:rPr>
            </w:pPr>
            <w:r>
              <w:rPr>
                <w:rFonts w:eastAsia="Calibri"/>
                <w:sz w:val="22"/>
              </w:rPr>
              <w:t>27</w:t>
            </w:r>
          </w:p>
        </w:tc>
        <w:tc>
          <w:tcPr>
            <w:tcW w:w="570" w:type="dxa"/>
            <w:shd w:val="clear" w:color="auto" w:fill="auto"/>
          </w:tcPr>
          <w:p w:rsidR="00BB4066" w:rsidRDefault="00BB4066" w:rsidP="00BB4066">
            <w:pPr>
              <w:pStyle w:val="TableParagraph"/>
              <w:autoSpaceDE w:val="0"/>
              <w:autoSpaceDN w:val="0"/>
              <w:spacing w:line="251" w:lineRule="exact"/>
              <w:ind w:left="135" w:right="108"/>
              <w:jc w:val="center"/>
              <w:rPr>
                <w:rFonts w:eastAsia="Calibri"/>
                <w:sz w:val="22"/>
              </w:rPr>
            </w:pPr>
            <w:r>
              <w:rPr>
                <w:rFonts w:eastAsia="Calibri"/>
                <w:sz w:val="22"/>
              </w:rPr>
              <w:t>27</w:t>
            </w:r>
          </w:p>
        </w:tc>
        <w:tc>
          <w:tcPr>
            <w:tcW w:w="2123" w:type="dxa"/>
            <w:shd w:val="clear" w:color="auto" w:fill="auto"/>
          </w:tcPr>
          <w:p w:rsidR="00BB4066" w:rsidRDefault="00BB4066" w:rsidP="00BB4066">
            <w:pPr>
              <w:pStyle w:val="TableParagraph"/>
              <w:autoSpaceDE w:val="0"/>
              <w:autoSpaceDN w:val="0"/>
              <w:spacing w:line="251" w:lineRule="exact"/>
              <w:ind w:left="442" w:right="395"/>
              <w:jc w:val="center"/>
              <w:rPr>
                <w:rFonts w:eastAsia="Calibri"/>
                <w:b/>
                <w:sz w:val="22"/>
              </w:rPr>
            </w:pPr>
            <w:proofErr w:type="spellStart"/>
            <w:r>
              <w:rPr>
                <w:rFonts w:eastAsia="Calibri"/>
                <w:b/>
                <w:sz w:val="22"/>
              </w:rPr>
              <w:t>Geliştirilmeli</w:t>
            </w:r>
            <w:proofErr w:type="spellEnd"/>
          </w:p>
        </w:tc>
      </w:tr>
      <w:tr w:rsidR="00BB4066" w:rsidTr="00BB4066">
        <w:trPr>
          <w:trHeight w:val="340"/>
        </w:trPr>
        <w:tc>
          <w:tcPr>
            <w:tcW w:w="519" w:type="dxa"/>
            <w:shd w:val="clear" w:color="auto" w:fill="EAF0DD"/>
          </w:tcPr>
          <w:p w:rsidR="00BB4066" w:rsidRDefault="00BB4066" w:rsidP="00BB4066">
            <w:pPr>
              <w:pStyle w:val="TableParagraph"/>
              <w:autoSpaceDE w:val="0"/>
              <w:autoSpaceDN w:val="0"/>
              <w:spacing w:line="251" w:lineRule="exact"/>
              <w:rPr>
                <w:rFonts w:eastAsia="Calibri"/>
                <w:b/>
                <w:sz w:val="22"/>
              </w:rPr>
            </w:pPr>
            <w:r>
              <w:rPr>
                <w:rFonts w:eastAsia="Calibri"/>
                <w:b/>
                <w:sz w:val="22"/>
              </w:rPr>
              <w:t>13</w:t>
            </w:r>
          </w:p>
        </w:tc>
        <w:tc>
          <w:tcPr>
            <w:tcW w:w="8874" w:type="dxa"/>
            <w:shd w:val="clear" w:color="auto" w:fill="EAF0DD"/>
          </w:tcPr>
          <w:p w:rsidR="00BB4066" w:rsidRDefault="00BB4066" w:rsidP="00BB4066">
            <w:pPr>
              <w:pStyle w:val="TableParagraph"/>
              <w:autoSpaceDE w:val="0"/>
              <w:autoSpaceDN w:val="0"/>
              <w:spacing w:line="251" w:lineRule="exact"/>
              <w:ind w:left="107"/>
              <w:rPr>
                <w:rFonts w:eastAsia="Calibri"/>
                <w:sz w:val="22"/>
              </w:rPr>
            </w:pPr>
            <w:r>
              <w:rPr>
                <w:rFonts w:eastAsia="Calibri"/>
                <w:sz w:val="22"/>
              </w:rPr>
              <w:t>Alanımailişkinyenilikvegelişmeleritakipedervekendimigüncellerim.</w:t>
            </w:r>
          </w:p>
        </w:tc>
        <w:tc>
          <w:tcPr>
            <w:tcW w:w="712" w:type="dxa"/>
            <w:shd w:val="clear" w:color="auto" w:fill="EAF0DD"/>
          </w:tcPr>
          <w:p w:rsidR="00BB4066" w:rsidRDefault="00BB4066" w:rsidP="00BB4066">
            <w:pPr>
              <w:pStyle w:val="TableParagraph"/>
              <w:autoSpaceDE w:val="0"/>
              <w:autoSpaceDN w:val="0"/>
              <w:spacing w:line="251" w:lineRule="exact"/>
              <w:ind w:left="227" w:right="215"/>
              <w:jc w:val="center"/>
              <w:rPr>
                <w:rFonts w:eastAsia="Calibri"/>
                <w:sz w:val="22"/>
              </w:rPr>
            </w:pPr>
            <w:r>
              <w:rPr>
                <w:rFonts w:eastAsia="Calibri"/>
                <w:sz w:val="22"/>
              </w:rPr>
              <w:t>36</w:t>
            </w:r>
          </w:p>
        </w:tc>
        <w:tc>
          <w:tcPr>
            <w:tcW w:w="567" w:type="dxa"/>
            <w:shd w:val="clear" w:color="auto" w:fill="EAF0DD"/>
          </w:tcPr>
          <w:p w:rsidR="00BB4066" w:rsidRDefault="00BB4066" w:rsidP="00BB4066">
            <w:pPr>
              <w:pStyle w:val="TableParagraph"/>
              <w:autoSpaceDE w:val="0"/>
              <w:autoSpaceDN w:val="0"/>
              <w:spacing w:line="251" w:lineRule="exact"/>
              <w:ind w:left="125" w:right="110"/>
              <w:jc w:val="center"/>
              <w:rPr>
                <w:rFonts w:eastAsia="Calibri"/>
                <w:sz w:val="22"/>
              </w:rPr>
            </w:pPr>
            <w:r>
              <w:rPr>
                <w:rFonts w:eastAsia="Calibri"/>
                <w:sz w:val="22"/>
              </w:rPr>
              <w:t>64</w:t>
            </w:r>
          </w:p>
        </w:tc>
        <w:tc>
          <w:tcPr>
            <w:tcW w:w="567" w:type="dxa"/>
            <w:shd w:val="clear" w:color="auto" w:fill="EAF0DD"/>
          </w:tcPr>
          <w:p w:rsidR="00BB4066" w:rsidRDefault="00BB4066" w:rsidP="00BB4066">
            <w:pPr>
              <w:pStyle w:val="TableParagraph"/>
              <w:autoSpaceDE w:val="0"/>
              <w:autoSpaceDN w:val="0"/>
              <w:spacing w:line="251" w:lineRule="exact"/>
              <w:ind w:left="19"/>
              <w:jc w:val="center"/>
              <w:rPr>
                <w:rFonts w:eastAsia="Calibri"/>
                <w:sz w:val="22"/>
              </w:rPr>
            </w:pPr>
            <w:r>
              <w:rPr>
                <w:rFonts w:eastAsia="Calibri"/>
                <w:sz w:val="22"/>
              </w:rPr>
              <w:t>0</w:t>
            </w:r>
          </w:p>
        </w:tc>
        <w:tc>
          <w:tcPr>
            <w:tcW w:w="709" w:type="dxa"/>
            <w:shd w:val="clear" w:color="auto" w:fill="EAF0DD"/>
          </w:tcPr>
          <w:p w:rsidR="00BB4066" w:rsidRDefault="00BB4066" w:rsidP="00BB4066">
            <w:pPr>
              <w:pStyle w:val="TableParagraph"/>
              <w:autoSpaceDE w:val="0"/>
              <w:autoSpaceDN w:val="0"/>
              <w:spacing w:line="251" w:lineRule="exact"/>
              <w:ind w:left="25"/>
              <w:jc w:val="center"/>
              <w:rPr>
                <w:rFonts w:eastAsia="Calibri"/>
                <w:sz w:val="22"/>
              </w:rPr>
            </w:pPr>
            <w:r>
              <w:rPr>
                <w:rFonts w:eastAsia="Calibri"/>
                <w:sz w:val="22"/>
              </w:rPr>
              <w:t>0</w:t>
            </w:r>
          </w:p>
        </w:tc>
        <w:tc>
          <w:tcPr>
            <w:tcW w:w="570" w:type="dxa"/>
            <w:shd w:val="clear" w:color="auto" w:fill="EAF0DD"/>
          </w:tcPr>
          <w:p w:rsidR="00BB4066" w:rsidRDefault="00BB4066" w:rsidP="00BB4066">
            <w:pPr>
              <w:pStyle w:val="TableParagraph"/>
              <w:autoSpaceDE w:val="0"/>
              <w:autoSpaceDN w:val="0"/>
              <w:spacing w:line="251" w:lineRule="exact"/>
              <w:ind w:left="27"/>
              <w:jc w:val="center"/>
              <w:rPr>
                <w:rFonts w:eastAsia="Calibri"/>
                <w:sz w:val="22"/>
              </w:rPr>
            </w:pPr>
            <w:r>
              <w:rPr>
                <w:rFonts w:eastAsia="Calibri"/>
                <w:sz w:val="22"/>
              </w:rPr>
              <w:t>0</w:t>
            </w:r>
          </w:p>
        </w:tc>
        <w:tc>
          <w:tcPr>
            <w:tcW w:w="2123" w:type="dxa"/>
            <w:shd w:val="clear" w:color="auto" w:fill="EAF0DD"/>
          </w:tcPr>
          <w:p w:rsidR="00BB4066" w:rsidRDefault="00BB4066" w:rsidP="00BB4066">
            <w:pPr>
              <w:pStyle w:val="TableParagraph"/>
              <w:autoSpaceDE w:val="0"/>
              <w:autoSpaceDN w:val="0"/>
              <w:spacing w:line="251" w:lineRule="exact"/>
              <w:ind w:left="442" w:right="394"/>
              <w:jc w:val="center"/>
              <w:rPr>
                <w:rFonts w:eastAsia="Calibri"/>
                <w:b/>
                <w:sz w:val="22"/>
              </w:rPr>
            </w:pPr>
            <w:proofErr w:type="spellStart"/>
            <w:r>
              <w:rPr>
                <w:rFonts w:eastAsia="Calibri"/>
                <w:b/>
                <w:sz w:val="22"/>
              </w:rPr>
              <w:t>Oldukçaİyi</w:t>
            </w:r>
            <w:proofErr w:type="spellEnd"/>
          </w:p>
        </w:tc>
      </w:tr>
      <w:tr w:rsidR="00BB4066" w:rsidTr="00BB4066">
        <w:trPr>
          <w:trHeight w:val="342"/>
        </w:trPr>
        <w:tc>
          <w:tcPr>
            <w:tcW w:w="519" w:type="dxa"/>
            <w:tcBorders>
              <w:bottom w:val="single" w:sz="8" w:space="0" w:color="5B9BD4"/>
            </w:tcBorders>
            <w:shd w:val="clear" w:color="auto" w:fill="auto"/>
          </w:tcPr>
          <w:p w:rsidR="00BB4066" w:rsidRDefault="00BB4066" w:rsidP="00BB4066">
            <w:pPr>
              <w:pStyle w:val="TableParagraph"/>
              <w:autoSpaceDE w:val="0"/>
              <w:autoSpaceDN w:val="0"/>
              <w:rPr>
                <w:rFonts w:eastAsia="Calibri"/>
                <w:sz w:val="22"/>
              </w:rPr>
            </w:pPr>
          </w:p>
        </w:tc>
        <w:tc>
          <w:tcPr>
            <w:tcW w:w="8874" w:type="dxa"/>
            <w:tcBorders>
              <w:bottom w:val="single" w:sz="8" w:space="0" w:color="5B9BD4"/>
            </w:tcBorders>
            <w:shd w:val="clear" w:color="auto" w:fill="auto"/>
          </w:tcPr>
          <w:p w:rsidR="00BB4066" w:rsidRDefault="00BB4066" w:rsidP="00BB4066">
            <w:pPr>
              <w:pStyle w:val="TableParagraph"/>
              <w:autoSpaceDE w:val="0"/>
              <w:autoSpaceDN w:val="0"/>
              <w:rPr>
                <w:rFonts w:eastAsia="Calibri"/>
                <w:sz w:val="22"/>
              </w:rPr>
            </w:pPr>
          </w:p>
        </w:tc>
        <w:tc>
          <w:tcPr>
            <w:tcW w:w="712" w:type="dxa"/>
            <w:tcBorders>
              <w:bottom w:val="single" w:sz="8" w:space="0" w:color="5B9BD4"/>
            </w:tcBorders>
            <w:shd w:val="clear" w:color="auto" w:fill="auto"/>
          </w:tcPr>
          <w:p w:rsidR="00BB4066" w:rsidRDefault="00BB4066" w:rsidP="00BB4066">
            <w:pPr>
              <w:pStyle w:val="TableParagraph"/>
              <w:autoSpaceDE w:val="0"/>
              <w:autoSpaceDN w:val="0"/>
              <w:rPr>
                <w:rFonts w:eastAsia="Calibri"/>
                <w:sz w:val="22"/>
              </w:rPr>
            </w:pPr>
          </w:p>
        </w:tc>
        <w:tc>
          <w:tcPr>
            <w:tcW w:w="567" w:type="dxa"/>
            <w:tcBorders>
              <w:bottom w:val="single" w:sz="8" w:space="0" w:color="5B9BD4"/>
            </w:tcBorders>
            <w:shd w:val="clear" w:color="auto" w:fill="auto"/>
          </w:tcPr>
          <w:p w:rsidR="00BB4066" w:rsidRDefault="00BB4066" w:rsidP="00BB4066">
            <w:pPr>
              <w:pStyle w:val="TableParagraph"/>
              <w:autoSpaceDE w:val="0"/>
              <w:autoSpaceDN w:val="0"/>
              <w:rPr>
                <w:rFonts w:eastAsia="Calibri"/>
                <w:sz w:val="22"/>
              </w:rPr>
            </w:pPr>
          </w:p>
        </w:tc>
        <w:tc>
          <w:tcPr>
            <w:tcW w:w="567" w:type="dxa"/>
            <w:tcBorders>
              <w:bottom w:val="single" w:sz="8" w:space="0" w:color="5B9BD4"/>
            </w:tcBorders>
            <w:shd w:val="clear" w:color="auto" w:fill="auto"/>
          </w:tcPr>
          <w:p w:rsidR="00BB4066" w:rsidRDefault="00BB4066" w:rsidP="00BB4066">
            <w:pPr>
              <w:pStyle w:val="TableParagraph"/>
              <w:autoSpaceDE w:val="0"/>
              <w:autoSpaceDN w:val="0"/>
              <w:rPr>
                <w:rFonts w:eastAsia="Calibri"/>
                <w:sz w:val="22"/>
              </w:rPr>
            </w:pPr>
          </w:p>
        </w:tc>
        <w:tc>
          <w:tcPr>
            <w:tcW w:w="709" w:type="dxa"/>
            <w:tcBorders>
              <w:bottom w:val="single" w:sz="8" w:space="0" w:color="5B9BD4"/>
            </w:tcBorders>
            <w:shd w:val="clear" w:color="auto" w:fill="auto"/>
          </w:tcPr>
          <w:p w:rsidR="00BB4066" w:rsidRDefault="00BB4066" w:rsidP="00BB4066">
            <w:pPr>
              <w:pStyle w:val="TableParagraph"/>
              <w:autoSpaceDE w:val="0"/>
              <w:autoSpaceDN w:val="0"/>
              <w:rPr>
                <w:rFonts w:eastAsia="Calibri"/>
                <w:sz w:val="22"/>
              </w:rPr>
            </w:pPr>
          </w:p>
        </w:tc>
        <w:tc>
          <w:tcPr>
            <w:tcW w:w="570" w:type="dxa"/>
            <w:tcBorders>
              <w:bottom w:val="single" w:sz="8" w:space="0" w:color="5B9BD4"/>
            </w:tcBorders>
            <w:shd w:val="clear" w:color="auto" w:fill="auto"/>
          </w:tcPr>
          <w:p w:rsidR="00BB4066" w:rsidRDefault="00BB4066" w:rsidP="00BB4066">
            <w:pPr>
              <w:pStyle w:val="TableParagraph"/>
              <w:autoSpaceDE w:val="0"/>
              <w:autoSpaceDN w:val="0"/>
              <w:rPr>
                <w:rFonts w:eastAsia="Calibri"/>
                <w:sz w:val="22"/>
              </w:rPr>
            </w:pPr>
          </w:p>
        </w:tc>
        <w:tc>
          <w:tcPr>
            <w:tcW w:w="2123" w:type="dxa"/>
            <w:tcBorders>
              <w:bottom w:val="single" w:sz="8" w:space="0" w:color="5B9BD4"/>
            </w:tcBorders>
            <w:shd w:val="clear" w:color="auto" w:fill="auto"/>
          </w:tcPr>
          <w:p w:rsidR="00BB4066" w:rsidRDefault="00BB4066" w:rsidP="00BB4066">
            <w:pPr>
              <w:pStyle w:val="TableParagraph"/>
              <w:autoSpaceDE w:val="0"/>
              <w:autoSpaceDN w:val="0"/>
              <w:rPr>
                <w:rFonts w:eastAsia="Calibri"/>
                <w:sz w:val="22"/>
              </w:rPr>
            </w:pPr>
          </w:p>
        </w:tc>
      </w:tr>
    </w:tbl>
    <w:p w:rsidR="005E6A7A" w:rsidRDefault="005E6A7A" w:rsidP="005E6A7A">
      <w:pPr>
        <w:pStyle w:val="GvdeMetni"/>
        <w:spacing w:before="11"/>
        <w:rPr>
          <w:b/>
          <w:sz w:val="26"/>
        </w:rPr>
      </w:pPr>
    </w:p>
    <w:p w:rsidR="005E6A7A" w:rsidRDefault="005E6A7A" w:rsidP="005E6A7A">
      <w:pPr>
        <w:jc w:val="both"/>
      </w:pPr>
    </w:p>
    <w:p w:rsidR="005E6A7A" w:rsidRDefault="005E6A7A" w:rsidP="005E6A7A">
      <w:pPr>
        <w:jc w:val="both"/>
      </w:pPr>
    </w:p>
    <w:p w:rsidR="005E6A7A" w:rsidRDefault="005E6A7A" w:rsidP="005E6A7A">
      <w:pPr>
        <w:jc w:val="both"/>
      </w:pPr>
    </w:p>
    <w:p w:rsidR="005E6A7A" w:rsidRDefault="005E6A7A" w:rsidP="005E6A7A">
      <w:pPr>
        <w:jc w:val="both"/>
      </w:pPr>
    </w:p>
    <w:p w:rsidR="005E6A7A" w:rsidRDefault="005E6A7A" w:rsidP="005E6A7A">
      <w:pPr>
        <w:jc w:val="both"/>
      </w:pPr>
    </w:p>
    <w:p w:rsidR="005E6A7A" w:rsidRDefault="005E6A7A" w:rsidP="005E6A7A">
      <w:pPr>
        <w:jc w:val="both"/>
      </w:pPr>
    </w:p>
    <w:p w:rsidR="005E6A7A" w:rsidRDefault="005E6A7A" w:rsidP="005E6A7A">
      <w:pPr>
        <w:jc w:val="both"/>
      </w:pPr>
    </w:p>
    <w:p w:rsidR="005E6A7A" w:rsidRDefault="005E6A7A" w:rsidP="005E6A7A">
      <w:pPr>
        <w:jc w:val="both"/>
      </w:pPr>
    </w:p>
    <w:p w:rsidR="005E6A7A" w:rsidRDefault="005E6A7A" w:rsidP="005E6A7A">
      <w:pPr>
        <w:jc w:val="both"/>
      </w:pPr>
    </w:p>
    <w:p w:rsidR="005E6A7A" w:rsidRDefault="005E6A7A" w:rsidP="005E6A7A">
      <w:pPr>
        <w:jc w:val="both"/>
      </w:pPr>
    </w:p>
    <w:p w:rsidR="005E6A7A" w:rsidRPr="00BB4066" w:rsidRDefault="005E6A7A" w:rsidP="00BB4066">
      <w:pPr>
        <w:pStyle w:val="Balk1"/>
        <w:spacing w:before="88"/>
        <w:ind w:left="115"/>
      </w:pPr>
      <w:proofErr w:type="spellStart"/>
      <w:r>
        <w:rPr>
          <w:color w:val="00AF50"/>
        </w:rPr>
        <w:lastRenderedPageBreak/>
        <w:t>VeliAnketiSonuçları</w:t>
      </w:r>
      <w:proofErr w:type="spellEnd"/>
      <w:r>
        <w:rPr>
          <w:color w:val="00AF50"/>
        </w:rPr>
        <w:t>:</w:t>
      </w:r>
    </w:p>
    <w:tbl>
      <w:tblPr>
        <w:tblW w:w="0" w:type="auto"/>
        <w:tblInd w:w="123" w:type="dxa"/>
        <w:tblBorders>
          <w:top w:val="single" w:sz="4" w:space="0" w:color="F9BE8F"/>
          <w:left w:val="single" w:sz="4" w:space="0" w:color="F9BE8F"/>
          <w:bottom w:val="single" w:sz="4" w:space="0" w:color="F9BE8F"/>
          <w:right w:val="single" w:sz="4" w:space="0" w:color="F9BE8F"/>
          <w:insideH w:val="single" w:sz="4" w:space="0" w:color="F9BE8F"/>
          <w:insideV w:val="single" w:sz="4" w:space="0" w:color="F9BE8F"/>
        </w:tblBorders>
        <w:tblLayout w:type="fixed"/>
        <w:tblCellMar>
          <w:left w:w="0" w:type="dxa"/>
          <w:right w:w="0" w:type="dxa"/>
        </w:tblCellMar>
        <w:tblLook w:val="01E0" w:firstRow="1" w:lastRow="1" w:firstColumn="1" w:lastColumn="1" w:noHBand="0" w:noVBand="0"/>
      </w:tblPr>
      <w:tblGrid>
        <w:gridCol w:w="483"/>
        <w:gridCol w:w="8360"/>
        <w:gridCol w:w="741"/>
        <w:gridCol w:w="482"/>
        <w:gridCol w:w="503"/>
        <w:gridCol w:w="741"/>
        <w:gridCol w:w="491"/>
        <w:gridCol w:w="2251"/>
      </w:tblGrid>
      <w:tr w:rsidR="005E6A7A" w:rsidTr="00BB4066">
        <w:trPr>
          <w:trHeight w:val="907"/>
        </w:trPr>
        <w:tc>
          <w:tcPr>
            <w:tcW w:w="14052" w:type="dxa"/>
            <w:gridSpan w:val="8"/>
            <w:tcBorders>
              <w:top w:val="nil"/>
              <w:left w:val="nil"/>
              <w:bottom w:val="nil"/>
              <w:right w:val="nil"/>
            </w:tcBorders>
            <w:shd w:val="clear" w:color="auto" w:fill="F79546"/>
          </w:tcPr>
          <w:p w:rsidR="005E6A7A" w:rsidRDefault="002B3522" w:rsidP="007E0391">
            <w:pPr>
              <w:pStyle w:val="TableParagraph"/>
              <w:autoSpaceDE w:val="0"/>
              <w:autoSpaceDN w:val="0"/>
              <w:spacing w:before="10"/>
              <w:ind w:left="2558" w:right="3776" w:hanging="831"/>
              <w:rPr>
                <w:rFonts w:eastAsia="Calibri"/>
                <w:b/>
                <w:sz w:val="22"/>
              </w:rPr>
            </w:pPr>
            <w:r>
              <w:rPr>
                <w:rFonts w:eastAsia="Calibri"/>
                <w:b/>
                <w:sz w:val="22"/>
              </w:rPr>
              <w:t xml:space="preserve">ZEKİ SEYFİ ŞAHİN </w:t>
            </w:r>
            <w:r w:rsidR="005E6A7A">
              <w:rPr>
                <w:rFonts w:eastAsia="Calibri"/>
                <w:b/>
                <w:sz w:val="22"/>
              </w:rPr>
              <w:t xml:space="preserve"> ORTAOKULU MÜDÜRLÜĞÜ STRATEJİK PLANI (2024-2028)“VELİGÖRÜŞVEDEĞERLENDİRMELERİ”ANKETSONUÇLARI</w:t>
            </w:r>
          </w:p>
        </w:tc>
      </w:tr>
      <w:tr w:rsidR="005E6A7A" w:rsidTr="00BB4066">
        <w:trPr>
          <w:trHeight w:val="506"/>
        </w:trPr>
        <w:tc>
          <w:tcPr>
            <w:tcW w:w="8843" w:type="dxa"/>
            <w:gridSpan w:val="2"/>
            <w:tcBorders>
              <w:top w:val="nil"/>
            </w:tcBorders>
            <w:shd w:val="clear" w:color="auto" w:fill="FCE9D9"/>
          </w:tcPr>
          <w:p w:rsidR="005E6A7A" w:rsidRDefault="002B3522" w:rsidP="007E0391">
            <w:pPr>
              <w:pStyle w:val="TableParagraph"/>
              <w:autoSpaceDE w:val="0"/>
              <w:autoSpaceDN w:val="0"/>
              <w:spacing w:line="275" w:lineRule="exact"/>
              <w:rPr>
                <w:rFonts w:eastAsia="Calibri"/>
                <w:b/>
              </w:rPr>
            </w:pPr>
            <w:proofErr w:type="spellStart"/>
            <w:r>
              <w:rPr>
                <w:rFonts w:eastAsia="Calibri"/>
                <w:b/>
              </w:rPr>
              <w:t>AnketeKatılanVeliSayısı</w:t>
            </w:r>
            <w:proofErr w:type="spellEnd"/>
            <w:r>
              <w:rPr>
                <w:rFonts w:eastAsia="Calibri"/>
                <w:b/>
              </w:rPr>
              <w:t>: 47</w:t>
            </w:r>
          </w:p>
        </w:tc>
        <w:tc>
          <w:tcPr>
            <w:tcW w:w="2958" w:type="dxa"/>
            <w:gridSpan w:val="5"/>
            <w:tcBorders>
              <w:top w:val="nil"/>
            </w:tcBorders>
            <w:shd w:val="clear" w:color="auto" w:fill="FCE9D9"/>
          </w:tcPr>
          <w:p w:rsidR="005E6A7A" w:rsidRDefault="005E6A7A" w:rsidP="007E0391">
            <w:pPr>
              <w:pStyle w:val="TableParagraph"/>
              <w:autoSpaceDE w:val="0"/>
              <w:autoSpaceDN w:val="0"/>
              <w:spacing w:line="251" w:lineRule="exact"/>
              <w:ind w:left="355"/>
              <w:rPr>
                <w:rFonts w:eastAsia="Calibri"/>
                <w:b/>
                <w:sz w:val="22"/>
              </w:rPr>
            </w:pPr>
            <w:r>
              <w:rPr>
                <w:rFonts w:eastAsia="Calibri"/>
                <w:b/>
                <w:sz w:val="22"/>
              </w:rPr>
              <w:t>KATILMADERECESİ</w:t>
            </w:r>
          </w:p>
        </w:tc>
        <w:tc>
          <w:tcPr>
            <w:tcW w:w="2251" w:type="dxa"/>
            <w:tcBorders>
              <w:top w:val="nil"/>
            </w:tcBorders>
            <w:shd w:val="clear" w:color="auto" w:fill="FCE9D9"/>
          </w:tcPr>
          <w:p w:rsidR="005E6A7A" w:rsidRDefault="005E6A7A" w:rsidP="007E0391">
            <w:pPr>
              <w:pStyle w:val="TableParagraph"/>
              <w:autoSpaceDE w:val="0"/>
              <w:autoSpaceDN w:val="0"/>
              <w:rPr>
                <w:rFonts w:eastAsia="Calibri"/>
                <w:sz w:val="22"/>
              </w:rPr>
            </w:pPr>
          </w:p>
        </w:tc>
      </w:tr>
      <w:tr w:rsidR="005E6A7A" w:rsidTr="00BB4066">
        <w:trPr>
          <w:trHeight w:val="1874"/>
        </w:trPr>
        <w:tc>
          <w:tcPr>
            <w:tcW w:w="483" w:type="dxa"/>
            <w:shd w:val="clear" w:color="auto" w:fill="auto"/>
            <w:textDirection w:val="btLr"/>
          </w:tcPr>
          <w:p w:rsidR="005E6A7A" w:rsidRDefault="005E6A7A" w:rsidP="007E0391">
            <w:pPr>
              <w:pStyle w:val="TableParagraph"/>
              <w:autoSpaceDE w:val="0"/>
              <w:autoSpaceDN w:val="0"/>
              <w:spacing w:before="114"/>
              <w:ind w:left="578"/>
              <w:rPr>
                <w:rFonts w:eastAsia="Calibri"/>
                <w:b/>
                <w:sz w:val="22"/>
              </w:rPr>
            </w:pPr>
            <w:proofErr w:type="spellStart"/>
            <w:r>
              <w:rPr>
                <w:rFonts w:eastAsia="Calibri"/>
                <w:b/>
                <w:sz w:val="22"/>
              </w:rPr>
              <w:t>SıraNo</w:t>
            </w:r>
            <w:proofErr w:type="spellEnd"/>
          </w:p>
        </w:tc>
        <w:tc>
          <w:tcPr>
            <w:tcW w:w="8360" w:type="dxa"/>
            <w:shd w:val="clear" w:color="auto" w:fill="auto"/>
          </w:tcPr>
          <w:p w:rsidR="005E6A7A" w:rsidRDefault="005E6A7A" w:rsidP="007E0391">
            <w:pPr>
              <w:pStyle w:val="TableParagraph"/>
              <w:autoSpaceDE w:val="0"/>
              <w:autoSpaceDN w:val="0"/>
              <w:rPr>
                <w:rFonts w:eastAsia="Calibri"/>
                <w:b/>
                <w:sz w:val="34"/>
              </w:rPr>
            </w:pPr>
          </w:p>
          <w:p w:rsidR="005E6A7A" w:rsidRDefault="005E6A7A" w:rsidP="007E0391">
            <w:pPr>
              <w:pStyle w:val="TableParagraph"/>
              <w:autoSpaceDE w:val="0"/>
              <w:autoSpaceDN w:val="0"/>
              <w:rPr>
                <w:rFonts w:eastAsia="Calibri"/>
                <w:b/>
                <w:sz w:val="34"/>
              </w:rPr>
            </w:pPr>
          </w:p>
          <w:p w:rsidR="005E6A7A" w:rsidRDefault="005E6A7A" w:rsidP="007E0391">
            <w:pPr>
              <w:pStyle w:val="TableParagraph"/>
              <w:autoSpaceDE w:val="0"/>
              <w:autoSpaceDN w:val="0"/>
              <w:spacing w:before="229"/>
              <w:ind w:left="107"/>
              <w:rPr>
                <w:rFonts w:eastAsia="Calibri"/>
                <w:b/>
                <w:sz w:val="32"/>
              </w:rPr>
            </w:pPr>
            <w:proofErr w:type="spellStart"/>
            <w:r>
              <w:rPr>
                <w:rFonts w:eastAsia="Calibri"/>
                <w:b/>
                <w:sz w:val="32"/>
              </w:rPr>
              <w:t>Maddeler</w:t>
            </w:r>
            <w:proofErr w:type="spellEnd"/>
          </w:p>
        </w:tc>
        <w:tc>
          <w:tcPr>
            <w:tcW w:w="741" w:type="dxa"/>
            <w:shd w:val="clear" w:color="auto" w:fill="auto"/>
            <w:textDirection w:val="btLr"/>
          </w:tcPr>
          <w:p w:rsidR="005E6A7A" w:rsidRDefault="005E6A7A" w:rsidP="007E0391">
            <w:pPr>
              <w:pStyle w:val="TableParagraph"/>
              <w:autoSpaceDE w:val="0"/>
              <w:autoSpaceDN w:val="0"/>
              <w:spacing w:before="113" w:line="244" w:lineRule="auto"/>
              <w:ind w:left="-1" w:right="693"/>
              <w:rPr>
                <w:rFonts w:eastAsia="Calibri"/>
                <w:b/>
                <w:sz w:val="22"/>
              </w:rPr>
            </w:pPr>
            <w:proofErr w:type="spellStart"/>
            <w:r>
              <w:rPr>
                <w:rFonts w:eastAsia="Calibri"/>
                <w:b/>
                <w:sz w:val="22"/>
              </w:rPr>
              <w:t>KesinlikleKatılıyorum</w:t>
            </w:r>
            <w:proofErr w:type="spellEnd"/>
          </w:p>
        </w:tc>
        <w:tc>
          <w:tcPr>
            <w:tcW w:w="482" w:type="dxa"/>
            <w:shd w:val="clear" w:color="auto" w:fill="auto"/>
            <w:textDirection w:val="btLr"/>
          </w:tcPr>
          <w:p w:rsidR="005E6A7A" w:rsidRDefault="005E6A7A" w:rsidP="007E0391">
            <w:pPr>
              <w:pStyle w:val="TableParagraph"/>
              <w:autoSpaceDE w:val="0"/>
              <w:autoSpaceDN w:val="0"/>
              <w:spacing w:before="115"/>
              <w:ind w:left="-1"/>
              <w:rPr>
                <w:rFonts w:eastAsia="Calibri"/>
                <w:b/>
                <w:sz w:val="22"/>
              </w:rPr>
            </w:pPr>
            <w:proofErr w:type="spellStart"/>
            <w:r>
              <w:rPr>
                <w:rFonts w:eastAsia="Calibri"/>
                <w:b/>
                <w:sz w:val="22"/>
              </w:rPr>
              <w:t>Katılıyorum</w:t>
            </w:r>
            <w:proofErr w:type="spellEnd"/>
          </w:p>
        </w:tc>
        <w:tc>
          <w:tcPr>
            <w:tcW w:w="503" w:type="dxa"/>
            <w:shd w:val="clear" w:color="auto" w:fill="auto"/>
            <w:textDirection w:val="btLr"/>
          </w:tcPr>
          <w:p w:rsidR="005E6A7A" w:rsidRDefault="005E6A7A" w:rsidP="007E0391">
            <w:pPr>
              <w:pStyle w:val="TableParagraph"/>
              <w:autoSpaceDE w:val="0"/>
              <w:autoSpaceDN w:val="0"/>
              <w:spacing w:before="115"/>
              <w:ind w:left="-1"/>
              <w:rPr>
                <w:rFonts w:eastAsia="Calibri"/>
                <w:b/>
                <w:sz w:val="22"/>
              </w:rPr>
            </w:pPr>
            <w:proofErr w:type="spellStart"/>
            <w:r>
              <w:rPr>
                <w:rFonts w:eastAsia="Calibri"/>
                <w:b/>
                <w:sz w:val="22"/>
              </w:rPr>
              <w:t>Kararsızım</w:t>
            </w:r>
            <w:proofErr w:type="spellEnd"/>
          </w:p>
        </w:tc>
        <w:tc>
          <w:tcPr>
            <w:tcW w:w="741" w:type="dxa"/>
            <w:shd w:val="clear" w:color="auto" w:fill="auto"/>
            <w:textDirection w:val="btLr"/>
          </w:tcPr>
          <w:p w:rsidR="005E6A7A" w:rsidRDefault="005E6A7A" w:rsidP="007E0391">
            <w:pPr>
              <w:pStyle w:val="TableParagraph"/>
              <w:autoSpaceDE w:val="0"/>
              <w:autoSpaceDN w:val="0"/>
              <w:spacing w:before="116" w:line="244" w:lineRule="auto"/>
              <w:ind w:left="-1" w:right="693"/>
              <w:rPr>
                <w:rFonts w:eastAsia="Calibri"/>
                <w:b/>
                <w:sz w:val="22"/>
              </w:rPr>
            </w:pPr>
            <w:proofErr w:type="spellStart"/>
            <w:r>
              <w:rPr>
                <w:rFonts w:eastAsia="Calibri"/>
                <w:b/>
                <w:sz w:val="22"/>
              </w:rPr>
              <w:t>KısmenKatılıyorum</w:t>
            </w:r>
            <w:proofErr w:type="spellEnd"/>
          </w:p>
        </w:tc>
        <w:tc>
          <w:tcPr>
            <w:tcW w:w="491" w:type="dxa"/>
            <w:shd w:val="clear" w:color="auto" w:fill="auto"/>
            <w:textDirection w:val="btLr"/>
          </w:tcPr>
          <w:p w:rsidR="005E6A7A" w:rsidRDefault="005E6A7A" w:rsidP="007E0391">
            <w:pPr>
              <w:pStyle w:val="TableParagraph"/>
              <w:autoSpaceDE w:val="0"/>
              <w:autoSpaceDN w:val="0"/>
              <w:spacing w:before="117"/>
              <w:ind w:left="-1"/>
              <w:rPr>
                <w:rFonts w:eastAsia="Calibri"/>
                <w:b/>
                <w:sz w:val="22"/>
              </w:rPr>
            </w:pPr>
            <w:proofErr w:type="spellStart"/>
            <w:r>
              <w:rPr>
                <w:rFonts w:eastAsia="Calibri"/>
                <w:b/>
                <w:sz w:val="22"/>
              </w:rPr>
              <w:t>Katılmıyorum</w:t>
            </w:r>
            <w:proofErr w:type="spellEnd"/>
          </w:p>
        </w:tc>
        <w:tc>
          <w:tcPr>
            <w:tcW w:w="2251" w:type="dxa"/>
            <w:shd w:val="clear" w:color="auto" w:fill="auto"/>
          </w:tcPr>
          <w:p w:rsidR="005E6A7A" w:rsidRDefault="005E6A7A" w:rsidP="007E0391">
            <w:pPr>
              <w:pStyle w:val="TableParagraph"/>
              <w:autoSpaceDE w:val="0"/>
              <w:autoSpaceDN w:val="0"/>
              <w:rPr>
                <w:rFonts w:eastAsia="Calibri"/>
                <w:b/>
              </w:rPr>
            </w:pPr>
          </w:p>
          <w:p w:rsidR="005E6A7A" w:rsidRDefault="005E6A7A" w:rsidP="007E0391">
            <w:pPr>
              <w:pStyle w:val="TableParagraph"/>
              <w:autoSpaceDE w:val="0"/>
              <w:autoSpaceDN w:val="0"/>
              <w:rPr>
                <w:rFonts w:eastAsia="Calibri"/>
                <w:b/>
              </w:rPr>
            </w:pPr>
          </w:p>
          <w:p w:rsidR="005E6A7A" w:rsidRDefault="005E6A7A" w:rsidP="007E0391">
            <w:pPr>
              <w:pStyle w:val="TableParagraph"/>
              <w:autoSpaceDE w:val="0"/>
              <w:autoSpaceDN w:val="0"/>
              <w:rPr>
                <w:rFonts w:eastAsia="Calibri"/>
                <w:b/>
              </w:rPr>
            </w:pPr>
          </w:p>
          <w:p w:rsidR="005E6A7A" w:rsidRDefault="005E6A7A" w:rsidP="007E0391">
            <w:pPr>
              <w:pStyle w:val="TableParagraph"/>
              <w:autoSpaceDE w:val="0"/>
              <w:autoSpaceDN w:val="0"/>
              <w:spacing w:before="183"/>
              <w:ind w:left="322" w:right="305"/>
              <w:jc w:val="center"/>
              <w:rPr>
                <w:rFonts w:eastAsia="Calibri"/>
                <w:b/>
                <w:sz w:val="22"/>
              </w:rPr>
            </w:pPr>
            <w:proofErr w:type="spellStart"/>
            <w:r>
              <w:rPr>
                <w:rFonts w:eastAsia="Calibri"/>
                <w:b/>
                <w:sz w:val="22"/>
              </w:rPr>
              <w:t>Değerlendirme</w:t>
            </w:r>
            <w:proofErr w:type="spellEnd"/>
          </w:p>
        </w:tc>
      </w:tr>
      <w:tr w:rsidR="005E6A7A" w:rsidTr="00BB4066">
        <w:trPr>
          <w:trHeight w:val="335"/>
        </w:trPr>
        <w:tc>
          <w:tcPr>
            <w:tcW w:w="483" w:type="dxa"/>
            <w:shd w:val="clear" w:color="auto" w:fill="FCE9D9"/>
          </w:tcPr>
          <w:p w:rsidR="005E6A7A" w:rsidRDefault="005E6A7A" w:rsidP="007E0391">
            <w:pPr>
              <w:pStyle w:val="TableParagraph"/>
              <w:autoSpaceDE w:val="0"/>
              <w:autoSpaceDN w:val="0"/>
              <w:spacing w:line="251" w:lineRule="exact"/>
              <w:rPr>
                <w:rFonts w:eastAsia="Calibri"/>
                <w:b/>
                <w:sz w:val="22"/>
              </w:rPr>
            </w:pPr>
            <w:r>
              <w:rPr>
                <w:rFonts w:eastAsia="Calibri"/>
                <w:b/>
                <w:sz w:val="22"/>
              </w:rPr>
              <w:t>1</w:t>
            </w:r>
          </w:p>
        </w:tc>
        <w:tc>
          <w:tcPr>
            <w:tcW w:w="8360" w:type="dxa"/>
            <w:shd w:val="clear" w:color="auto" w:fill="FCE9D9"/>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İhtiyaçduyduğumdaokulçalışanlarıylarahatlıklagörüşebiliyorum</w:t>
            </w:r>
            <w:proofErr w:type="spellEnd"/>
            <w:r>
              <w:rPr>
                <w:rFonts w:eastAsia="Calibri"/>
                <w:sz w:val="22"/>
              </w:rPr>
              <w:t>.</w:t>
            </w:r>
          </w:p>
        </w:tc>
        <w:tc>
          <w:tcPr>
            <w:tcW w:w="741" w:type="dxa"/>
            <w:shd w:val="clear" w:color="auto" w:fill="FCE9D9"/>
          </w:tcPr>
          <w:p w:rsidR="005E6A7A" w:rsidRDefault="005E6A7A" w:rsidP="007E0391">
            <w:pPr>
              <w:pStyle w:val="TableParagraph"/>
              <w:autoSpaceDE w:val="0"/>
              <w:autoSpaceDN w:val="0"/>
              <w:spacing w:line="251" w:lineRule="exact"/>
              <w:ind w:left="261"/>
              <w:rPr>
                <w:rFonts w:eastAsia="Calibri"/>
                <w:sz w:val="22"/>
              </w:rPr>
            </w:pPr>
            <w:r>
              <w:rPr>
                <w:rFonts w:eastAsia="Calibri"/>
                <w:sz w:val="22"/>
              </w:rPr>
              <w:t>53</w:t>
            </w:r>
          </w:p>
        </w:tc>
        <w:tc>
          <w:tcPr>
            <w:tcW w:w="482" w:type="dxa"/>
            <w:shd w:val="clear" w:color="auto" w:fill="FCE9D9"/>
          </w:tcPr>
          <w:p w:rsidR="005E6A7A" w:rsidRDefault="00820B6B" w:rsidP="007E0391">
            <w:pPr>
              <w:pStyle w:val="TableParagraph"/>
              <w:autoSpaceDE w:val="0"/>
              <w:autoSpaceDN w:val="0"/>
              <w:spacing w:line="251" w:lineRule="exact"/>
              <w:ind w:left="132"/>
              <w:rPr>
                <w:rFonts w:eastAsia="Calibri"/>
                <w:sz w:val="22"/>
              </w:rPr>
            </w:pPr>
            <w:r>
              <w:rPr>
                <w:rFonts w:eastAsia="Calibri"/>
                <w:sz w:val="22"/>
              </w:rPr>
              <w:t>31</w:t>
            </w:r>
          </w:p>
        </w:tc>
        <w:tc>
          <w:tcPr>
            <w:tcW w:w="503" w:type="dxa"/>
            <w:shd w:val="clear" w:color="auto" w:fill="FCE9D9"/>
          </w:tcPr>
          <w:p w:rsidR="005E6A7A" w:rsidRDefault="005E6A7A" w:rsidP="007E0391">
            <w:pPr>
              <w:pStyle w:val="TableParagraph"/>
              <w:autoSpaceDE w:val="0"/>
              <w:autoSpaceDN w:val="0"/>
              <w:spacing w:line="251" w:lineRule="exact"/>
              <w:ind w:left="116"/>
              <w:rPr>
                <w:rFonts w:eastAsia="Calibri"/>
                <w:sz w:val="22"/>
              </w:rPr>
            </w:pPr>
            <w:r>
              <w:rPr>
                <w:rFonts w:eastAsia="Calibri"/>
                <w:sz w:val="22"/>
              </w:rPr>
              <w:t>2,6</w:t>
            </w:r>
          </w:p>
        </w:tc>
        <w:tc>
          <w:tcPr>
            <w:tcW w:w="741" w:type="dxa"/>
            <w:shd w:val="clear" w:color="auto" w:fill="FCE9D9"/>
          </w:tcPr>
          <w:p w:rsidR="005E6A7A" w:rsidRDefault="00820B6B" w:rsidP="007E0391">
            <w:pPr>
              <w:pStyle w:val="TableParagraph"/>
              <w:autoSpaceDE w:val="0"/>
              <w:autoSpaceDN w:val="0"/>
              <w:spacing w:line="251" w:lineRule="exact"/>
              <w:ind w:left="218" w:right="198"/>
              <w:jc w:val="center"/>
              <w:rPr>
                <w:rFonts w:eastAsia="Calibri"/>
                <w:sz w:val="22"/>
              </w:rPr>
            </w:pPr>
            <w:r>
              <w:rPr>
                <w:rFonts w:eastAsia="Calibri"/>
                <w:sz w:val="22"/>
              </w:rPr>
              <w:t>8</w:t>
            </w:r>
            <w:r w:rsidR="005E6A7A">
              <w:rPr>
                <w:rFonts w:eastAsia="Calibri"/>
                <w:sz w:val="22"/>
              </w:rPr>
              <w:t>,6</w:t>
            </w:r>
          </w:p>
        </w:tc>
        <w:tc>
          <w:tcPr>
            <w:tcW w:w="491" w:type="dxa"/>
            <w:shd w:val="clear" w:color="auto" w:fill="FCE9D9"/>
          </w:tcPr>
          <w:p w:rsidR="005E6A7A" w:rsidRDefault="005E6A7A" w:rsidP="007E0391">
            <w:pPr>
              <w:pStyle w:val="TableParagraph"/>
              <w:autoSpaceDE w:val="0"/>
              <w:autoSpaceDN w:val="0"/>
              <w:spacing w:line="251" w:lineRule="exact"/>
              <w:ind w:right="89"/>
              <w:jc w:val="right"/>
              <w:rPr>
                <w:rFonts w:eastAsia="Calibri"/>
                <w:sz w:val="22"/>
              </w:rPr>
            </w:pPr>
            <w:r>
              <w:rPr>
                <w:rFonts w:eastAsia="Calibri"/>
                <w:sz w:val="22"/>
              </w:rPr>
              <w:t>5,3</w:t>
            </w:r>
          </w:p>
        </w:tc>
        <w:tc>
          <w:tcPr>
            <w:tcW w:w="2251" w:type="dxa"/>
            <w:shd w:val="clear" w:color="auto" w:fill="FCE9D9"/>
          </w:tcPr>
          <w:p w:rsidR="005E6A7A" w:rsidRDefault="005E6A7A" w:rsidP="007E0391">
            <w:pPr>
              <w:pStyle w:val="TableParagraph"/>
              <w:autoSpaceDE w:val="0"/>
              <w:autoSpaceDN w:val="0"/>
              <w:spacing w:line="251" w:lineRule="exact"/>
              <w:ind w:left="322" w:right="303"/>
              <w:jc w:val="center"/>
              <w:rPr>
                <w:rFonts w:eastAsia="Calibri"/>
                <w:b/>
                <w:sz w:val="22"/>
              </w:rPr>
            </w:pPr>
            <w:proofErr w:type="spellStart"/>
            <w:r>
              <w:rPr>
                <w:rFonts w:eastAsia="Calibri"/>
                <w:b/>
                <w:sz w:val="22"/>
              </w:rPr>
              <w:t>Oldukçaİyi</w:t>
            </w:r>
            <w:proofErr w:type="spellEnd"/>
          </w:p>
        </w:tc>
      </w:tr>
      <w:tr w:rsidR="005E6A7A" w:rsidTr="00BB4066">
        <w:trPr>
          <w:trHeight w:val="335"/>
        </w:trPr>
        <w:tc>
          <w:tcPr>
            <w:tcW w:w="483"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2</w:t>
            </w:r>
          </w:p>
        </w:tc>
        <w:tc>
          <w:tcPr>
            <w:tcW w:w="8360" w:type="dxa"/>
            <w:shd w:val="clear" w:color="auto" w:fill="auto"/>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Biziilgilendirenokulduyurularınızamanındaöğreniyorum</w:t>
            </w:r>
            <w:proofErr w:type="spellEnd"/>
            <w:r>
              <w:rPr>
                <w:rFonts w:eastAsia="Calibri"/>
                <w:sz w:val="22"/>
              </w:rPr>
              <w:t>.</w:t>
            </w:r>
          </w:p>
        </w:tc>
        <w:tc>
          <w:tcPr>
            <w:tcW w:w="741" w:type="dxa"/>
            <w:shd w:val="clear" w:color="auto" w:fill="auto"/>
          </w:tcPr>
          <w:p w:rsidR="005E6A7A" w:rsidRDefault="005E6A7A" w:rsidP="007E0391">
            <w:pPr>
              <w:pStyle w:val="TableParagraph"/>
              <w:autoSpaceDE w:val="0"/>
              <w:autoSpaceDN w:val="0"/>
              <w:spacing w:line="251" w:lineRule="exact"/>
              <w:ind w:left="261"/>
              <w:rPr>
                <w:rFonts w:eastAsia="Calibri"/>
                <w:sz w:val="22"/>
              </w:rPr>
            </w:pPr>
            <w:r>
              <w:rPr>
                <w:rFonts w:eastAsia="Calibri"/>
                <w:sz w:val="22"/>
              </w:rPr>
              <w:t>29</w:t>
            </w:r>
          </w:p>
        </w:tc>
        <w:tc>
          <w:tcPr>
            <w:tcW w:w="482" w:type="dxa"/>
            <w:shd w:val="clear" w:color="auto" w:fill="auto"/>
          </w:tcPr>
          <w:p w:rsidR="005E6A7A" w:rsidRDefault="005E6A7A" w:rsidP="007E0391">
            <w:pPr>
              <w:pStyle w:val="TableParagraph"/>
              <w:autoSpaceDE w:val="0"/>
              <w:autoSpaceDN w:val="0"/>
              <w:spacing w:line="251" w:lineRule="exact"/>
              <w:ind w:left="132"/>
              <w:rPr>
                <w:rFonts w:eastAsia="Calibri"/>
                <w:sz w:val="22"/>
              </w:rPr>
            </w:pPr>
            <w:r>
              <w:rPr>
                <w:rFonts w:eastAsia="Calibri"/>
                <w:sz w:val="22"/>
              </w:rPr>
              <w:t>47</w:t>
            </w:r>
          </w:p>
        </w:tc>
        <w:tc>
          <w:tcPr>
            <w:tcW w:w="503" w:type="dxa"/>
            <w:shd w:val="clear" w:color="auto" w:fill="auto"/>
          </w:tcPr>
          <w:p w:rsidR="005E6A7A" w:rsidRDefault="005E6A7A" w:rsidP="007E0391">
            <w:pPr>
              <w:pStyle w:val="TableParagraph"/>
              <w:autoSpaceDE w:val="0"/>
              <w:autoSpaceDN w:val="0"/>
              <w:spacing w:line="251" w:lineRule="exact"/>
              <w:ind w:left="145"/>
              <w:rPr>
                <w:rFonts w:eastAsia="Calibri"/>
                <w:sz w:val="22"/>
              </w:rPr>
            </w:pPr>
            <w:r>
              <w:rPr>
                <w:rFonts w:eastAsia="Calibri"/>
                <w:sz w:val="22"/>
              </w:rPr>
              <w:t>11</w:t>
            </w:r>
          </w:p>
        </w:tc>
        <w:tc>
          <w:tcPr>
            <w:tcW w:w="741" w:type="dxa"/>
            <w:shd w:val="clear" w:color="auto" w:fill="auto"/>
          </w:tcPr>
          <w:p w:rsidR="005E6A7A" w:rsidRDefault="005E6A7A" w:rsidP="007E0391">
            <w:pPr>
              <w:pStyle w:val="TableParagraph"/>
              <w:autoSpaceDE w:val="0"/>
              <w:autoSpaceDN w:val="0"/>
              <w:spacing w:line="251" w:lineRule="exact"/>
              <w:ind w:left="215" w:right="198"/>
              <w:jc w:val="center"/>
              <w:rPr>
                <w:rFonts w:eastAsia="Calibri"/>
                <w:sz w:val="22"/>
              </w:rPr>
            </w:pPr>
            <w:r>
              <w:rPr>
                <w:rFonts w:eastAsia="Calibri"/>
                <w:sz w:val="22"/>
              </w:rPr>
              <w:t>11</w:t>
            </w:r>
          </w:p>
        </w:tc>
        <w:tc>
          <w:tcPr>
            <w:tcW w:w="491" w:type="dxa"/>
            <w:shd w:val="clear" w:color="auto" w:fill="auto"/>
          </w:tcPr>
          <w:p w:rsidR="005E6A7A" w:rsidRDefault="005E6A7A" w:rsidP="007E0391">
            <w:pPr>
              <w:pStyle w:val="TableParagraph"/>
              <w:autoSpaceDE w:val="0"/>
              <w:autoSpaceDN w:val="0"/>
              <w:spacing w:line="251" w:lineRule="exact"/>
              <w:ind w:right="89"/>
              <w:jc w:val="right"/>
              <w:rPr>
                <w:rFonts w:eastAsia="Calibri"/>
                <w:sz w:val="22"/>
              </w:rPr>
            </w:pPr>
            <w:r>
              <w:rPr>
                <w:rFonts w:eastAsia="Calibri"/>
                <w:sz w:val="22"/>
              </w:rPr>
              <w:t>2,6</w:t>
            </w:r>
          </w:p>
        </w:tc>
        <w:tc>
          <w:tcPr>
            <w:tcW w:w="2251" w:type="dxa"/>
            <w:shd w:val="clear" w:color="auto" w:fill="auto"/>
          </w:tcPr>
          <w:p w:rsidR="005E6A7A" w:rsidRDefault="005E6A7A" w:rsidP="007E0391">
            <w:pPr>
              <w:pStyle w:val="TableParagraph"/>
              <w:autoSpaceDE w:val="0"/>
              <w:autoSpaceDN w:val="0"/>
              <w:spacing w:line="251" w:lineRule="exact"/>
              <w:ind w:left="322" w:right="303"/>
              <w:jc w:val="center"/>
              <w:rPr>
                <w:rFonts w:eastAsia="Calibri"/>
                <w:b/>
                <w:sz w:val="22"/>
              </w:rPr>
            </w:pPr>
            <w:proofErr w:type="spellStart"/>
            <w:r>
              <w:rPr>
                <w:rFonts w:eastAsia="Calibri"/>
                <w:b/>
                <w:sz w:val="22"/>
              </w:rPr>
              <w:t>Oldukçaİyi</w:t>
            </w:r>
            <w:proofErr w:type="spellEnd"/>
          </w:p>
        </w:tc>
      </w:tr>
      <w:tr w:rsidR="005E6A7A" w:rsidTr="00BB4066">
        <w:trPr>
          <w:trHeight w:val="335"/>
        </w:trPr>
        <w:tc>
          <w:tcPr>
            <w:tcW w:w="483" w:type="dxa"/>
            <w:shd w:val="clear" w:color="auto" w:fill="FCE9D9"/>
          </w:tcPr>
          <w:p w:rsidR="005E6A7A" w:rsidRDefault="005E6A7A" w:rsidP="007E0391">
            <w:pPr>
              <w:pStyle w:val="TableParagraph"/>
              <w:autoSpaceDE w:val="0"/>
              <w:autoSpaceDN w:val="0"/>
              <w:spacing w:line="251" w:lineRule="exact"/>
              <w:rPr>
                <w:rFonts w:eastAsia="Calibri"/>
                <w:b/>
                <w:sz w:val="22"/>
              </w:rPr>
            </w:pPr>
            <w:r>
              <w:rPr>
                <w:rFonts w:eastAsia="Calibri"/>
                <w:b/>
                <w:sz w:val="22"/>
              </w:rPr>
              <w:t>3</w:t>
            </w:r>
          </w:p>
        </w:tc>
        <w:tc>
          <w:tcPr>
            <w:tcW w:w="8360" w:type="dxa"/>
            <w:shd w:val="clear" w:color="auto" w:fill="FCE9D9"/>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Öğrencimleilgilikonulardaokuldarehberlikhizmetialabiliyorum</w:t>
            </w:r>
            <w:proofErr w:type="spellEnd"/>
            <w:r>
              <w:rPr>
                <w:rFonts w:eastAsia="Calibri"/>
                <w:sz w:val="22"/>
              </w:rPr>
              <w:t>.</w:t>
            </w:r>
          </w:p>
        </w:tc>
        <w:tc>
          <w:tcPr>
            <w:tcW w:w="741" w:type="dxa"/>
            <w:shd w:val="clear" w:color="auto" w:fill="FCE9D9"/>
          </w:tcPr>
          <w:p w:rsidR="005E6A7A" w:rsidRDefault="005E6A7A" w:rsidP="007E0391">
            <w:pPr>
              <w:pStyle w:val="TableParagraph"/>
              <w:autoSpaceDE w:val="0"/>
              <w:autoSpaceDN w:val="0"/>
              <w:spacing w:line="251" w:lineRule="exact"/>
              <w:ind w:left="261"/>
              <w:rPr>
                <w:rFonts w:eastAsia="Calibri"/>
                <w:sz w:val="22"/>
              </w:rPr>
            </w:pPr>
            <w:r>
              <w:rPr>
                <w:rFonts w:eastAsia="Calibri"/>
                <w:sz w:val="22"/>
              </w:rPr>
              <w:t>25</w:t>
            </w:r>
          </w:p>
        </w:tc>
        <w:tc>
          <w:tcPr>
            <w:tcW w:w="482" w:type="dxa"/>
            <w:shd w:val="clear" w:color="auto" w:fill="FCE9D9"/>
          </w:tcPr>
          <w:p w:rsidR="005E6A7A" w:rsidRDefault="005E6A7A" w:rsidP="007E0391">
            <w:pPr>
              <w:pStyle w:val="TableParagraph"/>
              <w:autoSpaceDE w:val="0"/>
              <w:autoSpaceDN w:val="0"/>
              <w:spacing w:line="251" w:lineRule="exact"/>
              <w:ind w:left="132"/>
              <w:rPr>
                <w:rFonts w:eastAsia="Calibri"/>
                <w:sz w:val="22"/>
              </w:rPr>
            </w:pPr>
            <w:r>
              <w:rPr>
                <w:rFonts w:eastAsia="Calibri"/>
                <w:sz w:val="22"/>
              </w:rPr>
              <w:t>26</w:t>
            </w:r>
          </w:p>
        </w:tc>
        <w:tc>
          <w:tcPr>
            <w:tcW w:w="503" w:type="dxa"/>
            <w:shd w:val="clear" w:color="auto" w:fill="FCE9D9"/>
          </w:tcPr>
          <w:p w:rsidR="005E6A7A" w:rsidRDefault="005E6A7A" w:rsidP="007E0391">
            <w:pPr>
              <w:pStyle w:val="TableParagraph"/>
              <w:autoSpaceDE w:val="0"/>
              <w:autoSpaceDN w:val="0"/>
              <w:spacing w:line="251" w:lineRule="exact"/>
              <w:ind w:left="145"/>
              <w:rPr>
                <w:rFonts w:eastAsia="Calibri"/>
                <w:sz w:val="22"/>
              </w:rPr>
            </w:pPr>
            <w:r>
              <w:rPr>
                <w:rFonts w:eastAsia="Calibri"/>
                <w:sz w:val="22"/>
              </w:rPr>
              <w:t>13</w:t>
            </w:r>
          </w:p>
        </w:tc>
        <w:tc>
          <w:tcPr>
            <w:tcW w:w="741" w:type="dxa"/>
            <w:shd w:val="clear" w:color="auto" w:fill="FCE9D9"/>
          </w:tcPr>
          <w:p w:rsidR="005E6A7A" w:rsidRDefault="005E6A7A" w:rsidP="007E0391">
            <w:pPr>
              <w:pStyle w:val="TableParagraph"/>
              <w:autoSpaceDE w:val="0"/>
              <w:autoSpaceDN w:val="0"/>
              <w:spacing w:line="251" w:lineRule="exact"/>
              <w:ind w:left="215" w:right="198"/>
              <w:jc w:val="center"/>
              <w:rPr>
                <w:rFonts w:eastAsia="Calibri"/>
                <w:sz w:val="22"/>
              </w:rPr>
            </w:pPr>
            <w:r>
              <w:rPr>
                <w:rFonts w:eastAsia="Calibri"/>
                <w:sz w:val="22"/>
              </w:rPr>
              <w:t>13</w:t>
            </w:r>
          </w:p>
        </w:tc>
        <w:tc>
          <w:tcPr>
            <w:tcW w:w="491" w:type="dxa"/>
            <w:shd w:val="clear" w:color="auto" w:fill="FCE9D9"/>
          </w:tcPr>
          <w:p w:rsidR="005E6A7A" w:rsidRDefault="005E6A7A" w:rsidP="007E0391">
            <w:pPr>
              <w:pStyle w:val="TableParagraph"/>
              <w:autoSpaceDE w:val="0"/>
              <w:autoSpaceDN w:val="0"/>
              <w:spacing w:line="251" w:lineRule="exact"/>
              <w:ind w:right="118"/>
              <w:jc w:val="right"/>
              <w:rPr>
                <w:rFonts w:eastAsia="Calibri"/>
                <w:sz w:val="22"/>
              </w:rPr>
            </w:pPr>
            <w:r>
              <w:rPr>
                <w:rFonts w:eastAsia="Calibri"/>
                <w:sz w:val="22"/>
              </w:rPr>
              <w:t>22</w:t>
            </w:r>
          </w:p>
        </w:tc>
        <w:tc>
          <w:tcPr>
            <w:tcW w:w="2251" w:type="dxa"/>
            <w:shd w:val="clear" w:color="auto" w:fill="FCE9D9"/>
          </w:tcPr>
          <w:p w:rsidR="005E6A7A" w:rsidRDefault="005E6A7A" w:rsidP="007E0391">
            <w:pPr>
              <w:pStyle w:val="TableParagraph"/>
              <w:autoSpaceDE w:val="0"/>
              <w:autoSpaceDN w:val="0"/>
              <w:spacing w:line="251" w:lineRule="exact"/>
              <w:ind w:left="322" w:right="303"/>
              <w:jc w:val="center"/>
              <w:rPr>
                <w:rFonts w:eastAsia="Calibri"/>
                <w:b/>
                <w:sz w:val="22"/>
              </w:rPr>
            </w:pPr>
            <w:proofErr w:type="spellStart"/>
            <w:r>
              <w:rPr>
                <w:rFonts w:eastAsia="Calibri"/>
                <w:b/>
                <w:sz w:val="22"/>
              </w:rPr>
              <w:t>Yeterli</w:t>
            </w:r>
            <w:proofErr w:type="spellEnd"/>
          </w:p>
        </w:tc>
      </w:tr>
      <w:tr w:rsidR="005E6A7A" w:rsidTr="00BB4066">
        <w:trPr>
          <w:trHeight w:val="335"/>
        </w:trPr>
        <w:tc>
          <w:tcPr>
            <w:tcW w:w="483"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4</w:t>
            </w:r>
          </w:p>
        </w:tc>
        <w:tc>
          <w:tcPr>
            <w:tcW w:w="8360" w:type="dxa"/>
            <w:shd w:val="clear" w:color="auto" w:fill="auto"/>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Okulailettiğimistekveşikâyetlerimdikkatealınıyor</w:t>
            </w:r>
            <w:proofErr w:type="spellEnd"/>
            <w:r>
              <w:rPr>
                <w:rFonts w:eastAsia="Calibri"/>
                <w:sz w:val="22"/>
              </w:rPr>
              <w:t>.</w:t>
            </w:r>
          </w:p>
        </w:tc>
        <w:tc>
          <w:tcPr>
            <w:tcW w:w="741" w:type="dxa"/>
            <w:shd w:val="clear" w:color="auto" w:fill="auto"/>
          </w:tcPr>
          <w:p w:rsidR="005E6A7A" w:rsidRDefault="005E6A7A" w:rsidP="007E0391">
            <w:pPr>
              <w:pStyle w:val="TableParagraph"/>
              <w:autoSpaceDE w:val="0"/>
              <w:autoSpaceDN w:val="0"/>
              <w:spacing w:line="251" w:lineRule="exact"/>
              <w:ind w:left="261"/>
              <w:rPr>
                <w:rFonts w:eastAsia="Calibri"/>
                <w:sz w:val="22"/>
              </w:rPr>
            </w:pPr>
            <w:r>
              <w:rPr>
                <w:rFonts w:eastAsia="Calibri"/>
                <w:sz w:val="22"/>
              </w:rPr>
              <w:t>33</w:t>
            </w:r>
          </w:p>
        </w:tc>
        <w:tc>
          <w:tcPr>
            <w:tcW w:w="482" w:type="dxa"/>
            <w:shd w:val="clear" w:color="auto" w:fill="auto"/>
          </w:tcPr>
          <w:p w:rsidR="005E6A7A" w:rsidRDefault="005E6A7A" w:rsidP="007E0391">
            <w:pPr>
              <w:pStyle w:val="TableParagraph"/>
              <w:autoSpaceDE w:val="0"/>
              <w:autoSpaceDN w:val="0"/>
              <w:spacing w:line="251" w:lineRule="exact"/>
              <w:ind w:left="132"/>
              <w:rPr>
                <w:rFonts w:eastAsia="Calibri"/>
                <w:sz w:val="22"/>
              </w:rPr>
            </w:pPr>
            <w:r>
              <w:rPr>
                <w:rFonts w:eastAsia="Calibri"/>
                <w:sz w:val="22"/>
              </w:rPr>
              <w:t>36</w:t>
            </w:r>
          </w:p>
        </w:tc>
        <w:tc>
          <w:tcPr>
            <w:tcW w:w="503" w:type="dxa"/>
            <w:shd w:val="clear" w:color="auto" w:fill="auto"/>
          </w:tcPr>
          <w:p w:rsidR="005E6A7A" w:rsidRDefault="005E6A7A" w:rsidP="007E0391">
            <w:pPr>
              <w:pStyle w:val="TableParagraph"/>
              <w:autoSpaceDE w:val="0"/>
              <w:autoSpaceDN w:val="0"/>
              <w:spacing w:line="251" w:lineRule="exact"/>
              <w:ind w:left="145"/>
              <w:rPr>
                <w:rFonts w:eastAsia="Calibri"/>
                <w:sz w:val="22"/>
              </w:rPr>
            </w:pPr>
            <w:r>
              <w:rPr>
                <w:rFonts w:eastAsia="Calibri"/>
                <w:sz w:val="22"/>
              </w:rPr>
              <w:t>13</w:t>
            </w:r>
          </w:p>
        </w:tc>
        <w:tc>
          <w:tcPr>
            <w:tcW w:w="741" w:type="dxa"/>
            <w:shd w:val="clear" w:color="auto" w:fill="auto"/>
          </w:tcPr>
          <w:p w:rsidR="005E6A7A" w:rsidRDefault="005E6A7A" w:rsidP="007E0391">
            <w:pPr>
              <w:pStyle w:val="TableParagraph"/>
              <w:autoSpaceDE w:val="0"/>
              <w:autoSpaceDN w:val="0"/>
              <w:spacing w:line="251" w:lineRule="exact"/>
              <w:ind w:left="215" w:right="198"/>
              <w:jc w:val="center"/>
              <w:rPr>
                <w:rFonts w:eastAsia="Calibri"/>
                <w:sz w:val="22"/>
              </w:rPr>
            </w:pPr>
            <w:r>
              <w:rPr>
                <w:rFonts w:eastAsia="Calibri"/>
                <w:sz w:val="22"/>
              </w:rPr>
              <w:t>13</w:t>
            </w:r>
          </w:p>
        </w:tc>
        <w:tc>
          <w:tcPr>
            <w:tcW w:w="491" w:type="dxa"/>
            <w:shd w:val="clear" w:color="auto" w:fill="auto"/>
          </w:tcPr>
          <w:p w:rsidR="005E6A7A" w:rsidRDefault="005E6A7A" w:rsidP="007E0391">
            <w:pPr>
              <w:pStyle w:val="TableParagraph"/>
              <w:autoSpaceDE w:val="0"/>
              <w:autoSpaceDN w:val="0"/>
              <w:spacing w:line="251" w:lineRule="exact"/>
              <w:ind w:right="89"/>
              <w:jc w:val="right"/>
              <w:rPr>
                <w:rFonts w:eastAsia="Calibri"/>
                <w:sz w:val="22"/>
              </w:rPr>
            </w:pPr>
            <w:r>
              <w:rPr>
                <w:rFonts w:eastAsia="Calibri"/>
                <w:sz w:val="22"/>
              </w:rPr>
              <w:t>5,3</w:t>
            </w:r>
          </w:p>
        </w:tc>
        <w:tc>
          <w:tcPr>
            <w:tcW w:w="2251" w:type="dxa"/>
            <w:shd w:val="clear" w:color="auto" w:fill="auto"/>
          </w:tcPr>
          <w:p w:rsidR="005E6A7A" w:rsidRDefault="005E6A7A" w:rsidP="007E0391">
            <w:pPr>
              <w:pStyle w:val="TableParagraph"/>
              <w:autoSpaceDE w:val="0"/>
              <w:autoSpaceDN w:val="0"/>
              <w:spacing w:line="251" w:lineRule="exact"/>
              <w:ind w:left="322" w:right="303"/>
              <w:jc w:val="center"/>
              <w:rPr>
                <w:rFonts w:eastAsia="Calibri"/>
                <w:b/>
                <w:sz w:val="22"/>
              </w:rPr>
            </w:pPr>
            <w:proofErr w:type="spellStart"/>
            <w:r>
              <w:rPr>
                <w:rFonts w:eastAsia="Calibri"/>
                <w:b/>
                <w:sz w:val="22"/>
              </w:rPr>
              <w:t>Oldukçaİyi</w:t>
            </w:r>
            <w:proofErr w:type="spellEnd"/>
          </w:p>
        </w:tc>
      </w:tr>
      <w:tr w:rsidR="005E6A7A" w:rsidTr="00BB4066">
        <w:trPr>
          <w:trHeight w:val="338"/>
        </w:trPr>
        <w:tc>
          <w:tcPr>
            <w:tcW w:w="483" w:type="dxa"/>
            <w:shd w:val="clear" w:color="auto" w:fill="FCE9D9"/>
          </w:tcPr>
          <w:p w:rsidR="005E6A7A" w:rsidRDefault="005E6A7A" w:rsidP="007E0391">
            <w:pPr>
              <w:pStyle w:val="TableParagraph"/>
              <w:autoSpaceDE w:val="0"/>
              <w:autoSpaceDN w:val="0"/>
              <w:spacing w:before="1"/>
              <w:rPr>
                <w:rFonts w:eastAsia="Calibri"/>
                <w:b/>
                <w:sz w:val="22"/>
              </w:rPr>
            </w:pPr>
            <w:r>
              <w:rPr>
                <w:rFonts w:eastAsia="Calibri"/>
                <w:b/>
                <w:sz w:val="22"/>
              </w:rPr>
              <w:t>5</w:t>
            </w:r>
          </w:p>
        </w:tc>
        <w:tc>
          <w:tcPr>
            <w:tcW w:w="8360" w:type="dxa"/>
            <w:shd w:val="clear" w:color="auto" w:fill="FCE9D9"/>
          </w:tcPr>
          <w:p w:rsidR="005E6A7A" w:rsidRDefault="005E6A7A" w:rsidP="007E0391">
            <w:pPr>
              <w:pStyle w:val="TableParagraph"/>
              <w:autoSpaceDE w:val="0"/>
              <w:autoSpaceDN w:val="0"/>
              <w:spacing w:before="1"/>
              <w:ind w:left="107"/>
              <w:rPr>
                <w:rFonts w:eastAsia="Calibri"/>
                <w:sz w:val="22"/>
              </w:rPr>
            </w:pPr>
            <w:r>
              <w:rPr>
                <w:rFonts w:eastAsia="Calibri"/>
                <w:sz w:val="22"/>
              </w:rPr>
              <w:t>Öğretmenleryeniliğeaçıkolarakderslerinişlenişindeçeşitliyöntemlerkullanmaktadır.</w:t>
            </w:r>
          </w:p>
        </w:tc>
        <w:tc>
          <w:tcPr>
            <w:tcW w:w="741" w:type="dxa"/>
            <w:shd w:val="clear" w:color="auto" w:fill="FCE9D9"/>
          </w:tcPr>
          <w:p w:rsidR="005E6A7A" w:rsidRDefault="005E6A7A" w:rsidP="007E0391">
            <w:pPr>
              <w:pStyle w:val="TableParagraph"/>
              <w:autoSpaceDE w:val="0"/>
              <w:autoSpaceDN w:val="0"/>
              <w:spacing w:before="1"/>
              <w:ind w:left="261"/>
              <w:rPr>
                <w:rFonts w:eastAsia="Calibri"/>
                <w:sz w:val="22"/>
              </w:rPr>
            </w:pPr>
            <w:r>
              <w:rPr>
                <w:rFonts w:eastAsia="Calibri"/>
                <w:sz w:val="22"/>
              </w:rPr>
              <w:t>22</w:t>
            </w:r>
          </w:p>
        </w:tc>
        <w:tc>
          <w:tcPr>
            <w:tcW w:w="482" w:type="dxa"/>
            <w:shd w:val="clear" w:color="auto" w:fill="FCE9D9"/>
          </w:tcPr>
          <w:p w:rsidR="005E6A7A" w:rsidRDefault="005E6A7A" w:rsidP="007E0391">
            <w:pPr>
              <w:pStyle w:val="TableParagraph"/>
              <w:autoSpaceDE w:val="0"/>
              <w:autoSpaceDN w:val="0"/>
              <w:spacing w:before="1"/>
              <w:ind w:left="132"/>
              <w:rPr>
                <w:rFonts w:eastAsia="Calibri"/>
                <w:sz w:val="22"/>
              </w:rPr>
            </w:pPr>
            <w:r>
              <w:rPr>
                <w:rFonts w:eastAsia="Calibri"/>
                <w:sz w:val="22"/>
              </w:rPr>
              <w:t>33</w:t>
            </w:r>
          </w:p>
        </w:tc>
        <w:tc>
          <w:tcPr>
            <w:tcW w:w="503" w:type="dxa"/>
            <w:shd w:val="clear" w:color="auto" w:fill="FCE9D9"/>
          </w:tcPr>
          <w:p w:rsidR="005E6A7A" w:rsidRDefault="005E6A7A" w:rsidP="007E0391">
            <w:pPr>
              <w:pStyle w:val="TableParagraph"/>
              <w:autoSpaceDE w:val="0"/>
              <w:autoSpaceDN w:val="0"/>
              <w:spacing w:before="1"/>
              <w:ind w:left="145"/>
              <w:rPr>
                <w:rFonts w:eastAsia="Calibri"/>
                <w:sz w:val="22"/>
              </w:rPr>
            </w:pPr>
            <w:r>
              <w:rPr>
                <w:rFonts w:eastAsia="Calibri"/>
                <w:sz w:val="22"/>
              </w:rPr>
              <w:t>25</w:t>
            </w:r>
          </w:p>
        </w:tc>
        <w:tc>
          <w:tcPr>
            <w:tcW w:w="741" w:type="dxa"/>
            <w:shd w:val="clear" w:color="auto" w:fill="FCE9D9"/>
          </w:tcPr>
          <w:p w:rsidR="005E6A7A" w:rsidRDefault="005E6A7A" w:rsidP="007E0391">
            <w:pPr>
              <w:pStyle w:val="TableParagraph"/>
              <w:autoSpaceDE w:val="0"/>
              <w:autoSpaceDN w:val="0"/>
              <w:spacing w:before="1"/>
              <w:ind w:left="215" w:right="198"/>
              <w:jc w:val="center"/>
              <w:rPr>
                <w:rFonts w:eastAsia="Calibri"/>
                <w:sz w:val="22"/>
              </w:rPr>
            </w:pPr>
            <w:r>
              <w:rPr>
                <w:rFonts w:eastAsia="Calibri"/>
                <w:sz w:val="22"/>
              </w:rPr>
              <w:t>12</w:t>
            </w:r>
          </w:p>
        </w:tc>
        <w:tc>
          <w:tcPr>
            <w:tcW w:w="491" w:type="dxa"/>
            <w:shd w:val="clear" w:color="auto" w:fill="FCE9D9"/>
          </w:tcPr>
          <w:p w:rsidR="005E6A7A" w:rsidRDefault="005E6A7A" w:rsidP="007E0391">
            <w:pPr>
              <w:pStyle w:val="TableParagraph"/>
              <w:autoSpaceDE w:val="0"/>
              <w:autoSpaceDN w:val="0"/>
              <w:spacing w:before="1"/>
              <w:ind w:right="89"/>
              <w:jc w:val="right"/>
              <w:rPr>
                <w:rFonts w:eastAsia="Calibri"/>
                <w:sz w:val="22"/>
              </w:rPr>
            </w:pPr>
            <w:r>
              <w:rPr>
                <w:rFonts w:eastAsia="Calibri"/>
                <w:sz w:val="22"/>
              </w:rPr>
              <w:t>7,9</w:t>
            </w:r>
          </w:p>
        </w:tc>
        <w:tc>
          <w:tcPr>
            <w:tcW w:w="2251" w:type="dxa"/>
            <w:shd w:val="clear" w:color="auto" w:fill="FCE9D9"/>
          </w:tcPr>
          <w:p w:rsidR="005E6A7A" w:rsidRDefault="005E6A7A" w:rsidP="007E0391">
            <w:pPr>
              <w:pStyle w:val="TableParagraph"/>
              <w:autoSpaceDE w:val="0"/>
              <w:autoSpaceDN w:val="0"/>
              <w:spacing w:before="1"/>
              <w:ind w:left="322" w:right="303"/>
              <w:jc w:val="center"/>
              <w:rPr>
                <w:rFonts w:eastAsia="Calibri"/>
                <w:b/>
                <w:sz w:val="22"/>
              </w:rPr>
            </w:pPr>
            <w:proofErr w:type="spellStart"/>
            <w:r>
              <w:rPr>
                <w:rFonts w:eastAsia="Calibri"/>
                <w:b/>
                <w:sz w:val="22"/>
              </w:rPr>
              <w:t>Yeterli</w:t>
            </w:r>
            <w:proofErr w:type="spellEnd"/>
          </w:p>
        </w:tc>
      </w:tr>
      <w:tr w:rsidR="005E6A7A" w:rsidTr="00BB4066">
        <w:trPr>
          <w:trHeight w:val="335"/>
        </w:trPr>
        <w:tc>
          <w:tcPr>
            <w:tcW w:w="483"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6</w:t>
            </w:r>
          </w:p>
        </w:tc>
        <w:tc>
          <w:tcPr>
            <w:tcW w:w="8360" w:type="dxa"/>
            <w:shd w:val="clear" w:color="auto" w:fill="auto"/>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Okuldayabancıkişilerekarşıgüvenlikönlemlerialınmaktadır</w:t>
            </w:r>
            <w:proofErr w:type="spellEnd"/>
            <w:r>
              <w:rPr>
                <w:rFonts w:eastAsia="Calibri"/>
                <w:sz w:val="22"/>
              </w:rPr>
              <w:t>.</w:t>
            </w:r>
          </w:p>
        </w:tc>
        <w:tc>
          <w:tcPr>
            <w:tcW w:w="741" w:type="dxa"/>
            <w:shd w:val="clear" w:color="auto" w:fill="auto"/>
          </w:tcPr>
          <w:p w:rsidR="005E6A7A" w:rsidRDefault="005E6A7A" w:rsidP="007E0391">
            <w:pPr>
              <w:pStyle w:val="TableParagraph"/>
              <w:autoSpaceDE w:val="0"/>
              <w:autoSpaceDN w:val="0"/>
              <w:spacing w:line="251" w:lineRule="exact"/>
              <w:ind w:left="261"/>
              <w:rPr>
                <w:rFonts w:eastAsia="Calibri"/>
                <w:sz w:val="22"/>
              </w:rPr>
            </w:pPr>
            <w:r>
              <w:rPr>
                <w:rFonts w:eastAsia="Calibri"/>
                <w:sz w:val="22"/>
              </w:rPr>
              <w:t>21</w:t>
            </w:r>
          </w:p>
        </w:tc>
        <w:tc>
          <w:tcPr>
            <w:tcW w:w="482" w:type="dxa"/>
            <w:shd w:val="clear" w:color="auto" w:fill="auto"/>
          </w:tcPr>
          <w:p w:rsidR="005E6A7A" w:rsidRDefault="005E6A7A" w:rsidP="007E0391">
            <w:pPr>
              <w:pStyle w:val="TableParagraph"/>
              <w:autoSpaceDE w:val="0"/>
              <w:autoSpaceDN w:val="0"/>
              <w:spacing w:line="251" w:lineRule="exact"/>
              <w:ind w:left="132"/>
              <w:rPr>
                <w:rFonts w:eastAsia="Calibri"/>
                <w:sz w:val="22"/>
              </w:rPr>
            </w:pPr>
            <w:r>
              <w:rPr>
                <w:rFonts w:eastAsia="Calibri"/>
                <w:sz w:val="22"/>
              </w:rPr>
              <w:t>29</w:t>
            </w:r>
          </w:p>
        </w:tc>
        <w:tc>
          <w:tcPr>
            <w:tcW w:w="503" w:type="dxa"/>
            <w:shd w:val="clear" w:color="auto" w:fill="auto"/>
          </w:tcPr>
          <w:p w:rsidR="005E6A7A" w:rsidRDefault="005E6A7A" w:rsidP="007E0391">
            <w:pPr>
              <w:pStyle w:val="TableParagraph"/>
              <w:autoSpaceDE w:val="0"/>
              <w:autoSpaceDN w:val="0"/>
              <w:spacing w:line="251" w:lineRule="exact"/>
              <w:ind w:left="116"/>
              <w:rPr>
                <w:rFonts w:eastAsia="Calibri"/>
                <w:sz w:val="22"/>
              </w:rPr>
            </w:pPr>
            <w:r>
              <w:rPr>
                <w:rFonts w:eastAsia="Calibri"/>
                <w:sz w:val="22"/>
              </w:rPr>
              <w:t>7,9</w:t>
            </w:r>
          </w:p>
        </w:tc>
        <w:tc>
          <w:tcPr>
            <w:tcW w:w="741" w:type="dxa"/>
            <w:shd w:val="clear" w:color="auto" w:fill="auto"/>
          </w:tcPr>
          <w:p w:rsidR="005E6A7A" w:rsidRDefault="005E6A7A" w:rsidP="007E0391">
            <w:pPr>
              <w:pStyle w:val="TableParagraph"/>
              <w:autoSpaceDE w:val="0"/>
              <w:autoSpaceDN w:val="0"/>
              <w:spacing w:line="251" w:lineRule="exact"/>
              <w:ind w:left="215" w:right="198"/>
              <w:jc w:val="center"/>
              <w:rPr>
                <w:rFonts w:eastAsia="Calibri"/>
                <w:sz w:val="22"/>
              </w:rPr>
            </w:pPr>
            <w:r>
              <w:rPr>
                <w:rFonts w:eastAsia="Calibri"/>
                <w:sz w:val="22"/>
              </w:rPr>
              <w:t>13</w:t>
            </w:r>
          </w:p>
        </w:tc>
        <w:tc>
          <w:tcPr>
            <w:tcW w:w="491" w:type="dxa"/>
            <w:shd w:val="clear" w:color="auto" w:fill="auto"/>
          </w:tcPr>
          <w:p w:rsidR="005E6A7A" w:rsidRDefault="005E6A7A" w:rsidP="007E0391">
            <w:pPr>
              <w:pStyle w:val="TableParagraph"/>
              <w:autoSpaceDE w:val="0"/>
              <w:autoSpaceDN w:val="0"/>
              <w:spacing w:line="251" w:lineRule="exact"/>
              <w:ind w:right="118"/>
              <w:jc w:val="right"/>
              <w:rPr>
                <w:rFonts w:eastAsia="Calibri"/>
                <w:sz w:val="22"/>
              </w:rPr>
            </w:pPr>
            <w:r>
              <w:rPr>
                <w:rFonts w:eastAsia="Calibri"/>
                <w:sz w:val="22"/>
              </w:rPr>
              <w:t>29</w:t>
            </w:r>
          </w:p>
        </w:tc>
        <w:tc>
          <w:tcPr>
            <w:tcW w:w="2251" w:type="dxa"/>
            <w:shd w:val="clear" w:color="auto" w:fill="auto"/>
          </w:tcPr>
          <w:p w:rsidR="005E6A7A" w:rsidRDefault="005E6A7A" w:rsidP="007E0391">
            <w:pPr>
              <w:pStyle w:val="TableParagraph"/>
              <w:autoSpaceDE w:val="0"/>
              <w:autoSpaceDN w:val="0"/>
              <w:spacing w:line="251" w:lineRule="exact"/>
              <w:ind w:left="322" w:right="304"/>
              <w:jc w:val="center"/>
              <w:rPr>
                <w:rFonts w:eastAsia="Calibri"/>
                <w:b/>
                <w:sz w:val="22"/>
              </w:rPr>
            </w:pPr>
            <w:proofErr w:type="spellStart"/>
            <w:r>
              <w:rPr>
                <w:rFonts w:eastAsia="Calibri"/>
                <w:b/>
                <w:sz w:val="22"/>
              </w:rPr>
              <w:t>Geliştirilmeli</w:t>
            </w:r>
            <w:proofErr w:type="spellEnd"/>
          </w:p>
        </w:tc>
      </w:tr>
      <w:tr w:rsidR="005E6A7A" w:rsidTr="00BB4066">
        <w:trPr>
          <w:trHeight w:val="335"/>
        </w:trPr>
        <w:tc>
          <w:tcPr>
            <w:tcW w:w="483" w:type="dxa"/>
            <w:shd w:val="clear" w:color="auto" w:fill="FCE9D9"/>
          </w:tcPr>
          <w:p w:rsidR="005E6A7A" w:rsidRDefault="005E6A7A" w:rsidP="007E0391">
            <w:pPr>
              <w:pStyle w:val="TableParagraph"/>
              <w:autoSpaceDE w:val="0"/>
              <w:autoSpaceDN w:val="0"/>
              <w:spacing w:line="251" w:lineRule="exact"/>
              <w:rPr>
                <w:rFonts w:eastAsia="Calibri"/>
                <w:b/>
                <w:sz w:val="22"/>
              </w:rPr>
            </w:pPr>
            <w:r>
              <w:rPr>
                <w:rFonts w:eastAsia="Calibri"/>
                <w:b/>
                <w:sz w:val="22"/>
              </w:rPr>
              <w:t>7</w:t>
            </w:r>
          </w:p>
        </w:tc>
        <w:tc>
          <w:tcPr>
            <w:tcW w:w="8360" w:type="dxa"/>
            <w:shd w:val="clear" w:color="auto" w:fill="FCE9D9"/>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Okuldabizleriilgilendirenkararlardagörüşlerimizdikkatealınır</w:t>
            </w:r>
            <w:proofErr w:type="spellEnd"/>
            <w:r>
              <w:rPr>
                <w:rFonts w:eastAsia="Calibri"/>
                <w:sz w:val="22"/>
              </w:rPr>
              <w:t>.</w:t>
            </w:r>
          </w:p>
        </w:tc>
        <w:tc>
          <w:tcPr>
            <w:tcW w:w="741" w:type="dxa"/>
            <w:shd w:val="clear" w:color="auto" w:fill="FCE9D9"/>
          </w:tcPr>
          <w:p w:rsidR="005E6A7A" w:rsidRDefault="005E6A7A" w:rsidP="007E0391">
            <w:pPr>
              <w:pStyle w:val="TableParagraph"/>
              <w:autoSpaceDE w:val="0"/>
              <w:autoSpaceDN w:val="0"/>
              <w:spacing w:line="251" w:lineRule="exact"/>
              <w:ind w:left="261"/>
              <w:rPr>
                <w:rFonts w:eastAsia="Calibri"/>
                <w:sz w:val="22"/>
              </w:rPr>
            </w:pPr>
            <w:r>
              <w:rPr>
                <w:rFonts w:eastAsia="Calibri"/>
                <w:sz w:val="22"/>
              </w:rPr>
              <w:t>37</w:t>
            </w:r>
          </w:p>
        </w:tc>
        <w:tc>
          <w:tcPr>
            <w:tcW w:w="482" w:type="dxa"/>
            <w:shd w:val="clear" w:color="auto" w:fill="FCE9D9"/>
          </w:tcPr>
          <w:p w:rsidR="005E6A7A" w:rsidRDefault="005E6A7A" w:rsidP="007E0391">
            <w:pPr>
              <w:pStyle w:val="TableParagraph"/>
              <w:autoSpaceDE w:val="0"/>
              <w:autoSpaceDN w:val="0"/>
              <w:spacing w:line="251" w:lineRule="exact"/>
              <w:ind w:left="132"/>
              <w:rPr>
                <w:rFonts w:eastAsia="Calibri"/>
                <w:sz w:val="22"/>
              </w:rPr>
            </w:pPr>
            <w:r>
              <w:rPr>
                <w:rFonts w:eastAsia="Calibri"/>
                <w:sz w:val="22"/>
              </w:rPr>
              <w:t>32</w:t>
            </w:r>
          </w:p>
        </w:tc>
        <w:tc>
          <w:tcPr>
            <w:tcW w:w="503" w:type="dxa"/>
            <w:shd w:val="clear" w:color="auto" w:fill="FCE9D9"/>
          </w:tcPr>
          <w:p w:rsidR="005E6A7A" w:rsidRDefault="005E6A7A" w:rsidP="007E0391">
            <w:pPr>
              <w:pStyle w:val="TableParagraph"/>
              <w:autoSpaceDE w:val="0"/>
              <w:autoSpaceDN w:val="0"/>
              <w:spacing w:line="251" w:lineRule="exact"/>
              <w:ind w:left="145"/>
              <w:rPr>
                <w:rFonts w:eastAsia="Calibri"/>
                <w:sz w:val="22"/>
              </w:rPr>
            </w:pPr>
            <w:r>
              <w:rPr>
                <w:rFonts w:eastAsia="Calibri"/>
                <w:sz w:val="22"/>
              </w:rPr>
              <w:t>11</w:t>
            </w:r>
          </w:p>
        </w:tc>
        <w:tc>
          <w:tcPr>
            <w:tcW w:w="741" w:type="dxa"/>
            <w:shd w:val="clear" w:color="auto" w:fill="FCE9D9"/>
          </w:tcPr>
          <w:p w:rsidR="005E6A7A" w:rsidRDefault="005E6A7A" w:rsidP="007E0391">
            <w:pPr>
              <w:pStyle w:val="TableParagraph"/>
              <w:autoSpaceDE w:val="0"/>
              <w:autoSpaceDN w:val="0"/>
              <w:spacing w:line="251" w:lineRule="exact"/>
              <w:ind w:left="215" w:right="198"/>
              <w:jc w:val="center"/>
              <w:rPr>
                <w:rFonts w:eastAsia="Calibri"/>
                <w:sz w:val="22"/>
              </w:rPr>
            </w:pPr>
            <w:r>
              <w:rPr>
                <w:rFonts w:eastAsia="Calibri"/>
                <w:sz w:val="22"/>
              </w:rPr>
              <w:t>14</w:t>
            </w:r>
          </w:p>
        </w:tc>
        <w:tc>
          <w:tcPr>
            <w:tcW w:w="491" w:type="dxa"/>
            <w:shd w:val="clear" w:color="auto" w:fill="FCE9D9"/>
          </w:tcPr>
          <w:p w:rsidR="005E6A7A" w:rsidRDefault="005E6A7A" w:rsidP="007E0391">
            <w:pPr>
              <w:pStyle w:val="TableParagraph"/>
              <w:autoSpaceDE w:val="0"/>
              <w:autoSpaceDN w:val="0"/>
              <w:spacing w:line="251" w:lineRule="exact"/>
              <w:ind w:right="89"/>
              <w:jc w:val="right"/>
              <w:rPr>
                <w:rFonts w:eastAsia="Calibri"/>
                <w:sz w:val="22"/>
              </w:rPr>
            </w:pPr>
            <w:r>
              <w:rPr>
                <w:rFonts w:eastAsia="Calibri"/>
                <w:sz w:val="22"/>
              </w:rPr>
              <w:t>6,6</w:t>
            </w:r>
          </w:p>
        </w:tc>
        <w:tc>
          <w:tcPr>
            <w:tcW w:w="2251" w:type="dxa"/>
            <w:shd w:val="clear" w:color="auto" w:fill="FCE9D9"/>
          </w:tcPr>
          <w:p w:rsidR="005E6A7A" w:rsidRDefault="005E6A7A" w:rsidP="007E0391">
            <w:pPr>
              <w:pStyle w:val="TableParagraph"/>
              <w:autoSpaceDE w:val="0"/>
              <w:autoSpaceDN w:val="0"/>
              <w:spacing w:line="251" w:lineRule="exact"/>
              <w:ind w:left="322" w:right="303"/>
              <w:jc w:val="center"/>
              <w:rPr>
                <w:rFonts w:eastAsia="Calibri"/>
                <w:b/>
                <w:sz w:val="22"/>
              </w:rPr>
            </w:pPr>
            <w:proofErr w:type="spellStart"/>
            <w:r>
              <w:rPr>
                <w:rFonts w:eastAsia="Calibri"/>
                <w:b/>
                <w:sz w:val="22"/>
              </w:rPr>
              <w:t>Oldukçaİyi</w:t>
            </w:r>
            <w:proofErr w:type="spellEnd"/>
          </w:p>
        </w:tc>
      </w:tr>
      <w:tr w:rsidR="005E6A7A" w:rsidTr="00BB4066">
        <w:trPr>
          <w:trHeight w:val="505"/>
        </w:trPr>
        <w:tc>
          <w:tcPr>
            <w:tcW w:w="483"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8</w:t>
            </w:r>
          </w:p>
        </w:tc>
        <w:tc>
          <w:tcPr>
            <w:tcW w:w="8360" w:type="dxa"/>
            <w:shd w:val="clear" w:color="auto" w:fill="auto"/>
          </w:tcPr>
          <w:p w:rsidR="005E6A7A" w:rsidRDefault="005E6A7A" w:rsidP="007E0391">
            <w:pPr>
              <w:pStyle w:val="TableParagraph"/>
              <w:autoSpaceDE w:val="0"/>
              <w:autoSpaceDN w:val="0"/>
              <w:spacing w:line="252" w:lineRule="exact"/>
              <w:ind w:left="107" w:right="842"/>
              <w:rPr>
                <w:rFonts w:eastAsia="Calibri"/>
                <w:sz w:val="22"/>
              </w:rPr>
            </w:pPr>
            <w:r>
              <w:rPr>
                <w:rFonts w:eastAsia="Calibri"/>
                <w:sz w:val="22"/>
              </w:rPr>
              <w:t>E-</w:t>
            </w:r>
            <w:proofErr w:type="spellStart"/>
            <w:r>
              <w:rPr>
                <w:rFonts w:eastAsia="Calibri"/>
                <w:sz w:val="22"/>
              </w:rPr>
              <w:t>Okul</w:t>
            </w:r>
            <w:proofErr w:type="spellEnd"/>
            <w:r>
              <w:rPr>
                <w:rFonts w:eastAsia="Calibri"/>
                <w:sz w:val="22"/>
              </w:rPr>
              <w:t xml:space="preserve"> </w:t>
            </w:r>
            <w:proofErr w:type="spellStart"/>
            <w:r>
              <w:rPr>
                <w:rFonts w:eastAsia="Calibri"/>
                <w:sz w:val="22"/>
              </w:rPr>
              <w:t>Veli</w:t>
            </w:r>
            <w:proofErr w:type="spellEnd"/>
            <w:r>
              <w:rPr>
                <w:rFonts w:eastAsia="Calibri"/>
                <w:sz w:val="22"/>
              </w:rPr>
              <w:t xml:space="preserve"> </w:t>
            </w:r>
            <w:proofErr w:type="spellStart"/>
            <w:r>
              <w:rPr>
                <w:rFonts w:eastAsia="Calibri"/>
                <w:sz w:val="22"/>
              </w:rPr>
              <w:t>Bilgilendirme</w:t>
            </w:r>
            <w:proofErr w:type="spellEnd"/>
            <w:r>
              <w:rPr>
                <w:rFonts w:eastAsia="Calibri"/>
                <w:sz w:val="22"/>
              </w:rPr>
              <w:t xml:space="preserve"> </w:t>
            </w:r>
            <w:proofErr w:type="spellStart"/>
            <w:r>
              <w:rPr>
                <w:rFonts w:eastAsia="Calibri"/>
                <w:sz w:val="22"/>
              </w:rPr>
              <w:t>Sistemi</w:t>
            </w:r>
            <w:proofErr w:type="spellEnd"/>
            <w:r>
              <w:rPr>
                <w:rFonts w:eastAsia="Calibri"/>
                <w:sz w:val="22"/>
              </w:rPr>
              <w:t xml:space="preserve"> </w:t>
            </w:r>
            <w:proofErr w:type="spellStart"/>
            <w:r>
              <w:rPr>
                <w:rFonts w:eastAsia="Calibri"/>
                <w:sz w:val="22"/>
              </w:rPr>
              <w:t>ile</w:t>
            </w:r>
            <w:proofErr w:type="spellEnd"/>
            <w:r>
              <w:rPr>
                <w:rFonts w:eastAsia="Calibri"/>
                <w:sz w:val="22"/>
              </w:rPr>
              <w:t xml:space="preserve"> </w:t>
            </w:r>
            <w:proofErr w:type="spellStart"/>
            <w:r>
              <w:rPr>
                <w:rFonts w:eastAsia="Calibri"/>
                <w:sz w:val="22"/>
              </w:rPr>
              <w:t>okulun</w:t>
            </w:r>
            <w:proofErr w:type="spellEnd"/>
            <w:r>
              <w:rPr>
                <w:rFonts w:eastAsia="Calibri"/>
                <w:sz w:val="22"/>
              </w:rPr>
              <w:t xml:space="preserve"> internet </w:t>
            </w:r>
            <w:proofErr w:type="spellStart"/>
            <w:r>
              <w:rPr>
                <w:rFonts w:eastAsia="Calibri"/>
                <w:sz w:val="22"/>
              </w:rPr>
              <w:t>sayfasını</w:t>
            </w:r>
            <w:proofErr w:type="spellEnd"/>
            <w:r>
              <w:rPr>
                <w:rFonts w:eastAsia="Calibri"/>
                <w:sz w:val="22"/>
              </w:rPr>
              <w:t xml:space="preserve"> </w:t>
            </w:r>
            <w:proofErr w:type="spellStart"/>
            <w:r>
              <w:rPr>
                <w:rFonts w:eastAsia="Calibri"/>
                <w:sz w:val="22"/>
              </w:rPr>
              <w:t>düzenli</w:t>
            </w:r>
            <w:proofErr w:type="spellEnd"/>
            <w:r>
              <w:rPr>
                <w:rFonts w:eastAsia="Calibri"/>
                <w:sz w:val="22"/>
              </w:rPr>
              <w:t xml:space="preserve"> </w:t>
            </w:r>
            <w:proofErr w:type="spellStart"/>
            <w:r>
              <w:rPr>
                <w:rFonts w:eastAsia="Calibri"/>
                <w:sz w:val="22"/>
              </w:rPr>
              <w:t>olarak</w:t>
            </w:r>
            <w:proofErr w:type="spellEnd"/>
            <w:r>
              <w:rPr>
                <w:rFonts w:eastAsia="Calibri"/>
                <w:sz w:val="22"/>
              </w:rPr>
              <w:t xml:space="preserve"> </w:t>
            </w:r>
            <w:proofErr w:type="spellStart"/>
            <w:r>
              <w:rPr>
                <w:rFonts w:eastAsia="Calibri"/>
                <w:sz w:val="22"/>
              </w:rPr>
              <w:t>takipediyorum</w:t>
            </w:r>
            <w:proofErr w:type="spellEnd"/>
            <w:r>
              <w:rPr>
                <w:rFonts w:eastAsia="Calibri"/>
                <w:sz w:val="22"/>
              </w:rPr>
              <w:t>.</w:t>
            </w:r>
          </w:p>
        </w:tc>
        <w:tc>
          <w:tcPr>
            <w:tcW w:w="741" w:type="dxa"/>
            <w:shd w:val="clear" w:color="auto" w:fill="auto"/>
          </w:tcPr>
          <w:p w:rsidR="005E6A7A" w:rsidRDefault="00AB3DC6" w:rsidP="007E0391">
            <w:pPr>
              <w:pStyle w:val="TableParagraph"/>
              <w:autoSpaceDE w:val="0"/>
              <w:autoSpaceDN w:val="0"/>
              <w:spacing w:line="251" w:lineRule="exact"/>
              <w:ind w:left="261"/>
              <w:rPr>
                <w:rFonts w:eastAsia="Calibri"/>
                <w:sz w:val="22"/>
              </w:rPr>
            </w:pPr>
            <w:r>
              <w:rPr>
                <w:rFonts w:eastAsia="Calibri"/>
                <w:sz w:val="22"/>
              </w:rPr>
              <w:t>30</w:t>
            </w:r>
          </w:p>
        </w:tc>
        <w:tc>
          <w:tcPr>
            <w:tcW w:w="482" w:type="dxa"/>
            <w:shd w:val="clear" w:color="auto" w:fill="auto"/>
          </w:tcPr>
          <w:p w:rsidR="005E6A7A" w:rsidRDefault="00AB3DC6" w:rsidP="007E0391">
            <w:pPr>
              <w:pStyle w:val="TableParagraph"/>
              <w:autoSpaceDE w:val="0"/>
              <w:autoSpaceDN w:val="0"/>
              <w:spacing w:line="251" w:lineRule="exact"/>
              <w:ind w:left="132"/>
              <w:rPr>
                <w:rFonts w:eastAsia="Calibri"/>
                <w:sz w:val="22"/>
              </w:rPr>
            </w:pPr>
            <w:r>
              <w:rPr>
                <w:rFonts w:eastAsia="Calibri"/>
                <w:sz w:val="22"/>
              </w:rPr>
              <w:t>35</w:t>
            </w:r>
          </w:p>
        </w:tc>
        <w:tc>
          <w:tcPr>
            <w:tcW w:w="503" w:type="dxa"/>
            <w:shd w:val="clear" w:color="auto" w:fill="auto"/>
          </w:tcPr>
          <w:p w:rsidR="005E6A7A" w:rsidRDefault="005E6A7A" w:rsidP="007E0391">
            <w:pPr>
              <w:pStyle w:val="TableParagraph"/>
              <w:autoSpaceDE w:val="0"/>
              <w:autoSpaceDN w:val="0"/>
              <w:spacing w:line="251" w:lineRule="exact"/>
              <w:ind w:left="116"/>
              <w:rPr>
                <w:rFonts w:eastAsia="Calibri"/>
                <w:sz w:val="22"/>
              </w:rPr>
            </w:pPr>
            <w:r>
              <w:rPr>
                <w:rFonts w:eastAsia="Calibri"/>
                <w:sz w:val="22"/>
              </w:rPr>
              <w:t>3,9</w:t>
            </w:r>
          </w:p>
        </w:tc>
        <w:tc>
          <w:tcPr>
            <w:tcW w:w="741" w:type="dxa"/>
            <w:shd w:val="clear" w:color="auto" w:fill="auto"/>
          </w:tcPr>
          <w:p w:rsidR="005E6A7A" w:rsidRDefault="005E6A7A" w:rsidP="007E0391">
            <w:pPr>
              <w:pStyle w:val="TableParagraph"/>
              <w:autoSpaceDE w:val="0"/>
              <w:autoSpaceDN w:val="0"/>
              <w:spacing w:line="251" w:lineRule="exact"/>
              <w:ind w:left="215" w:right="198"/>
              <w:jc w:val="center"/>
              <w:rPr>
                <w:rFonts w:eastAsia="Calibri"/>
                <w:sz w:val="22"/>
              </w:rPr>
            </w:pPr>
            <w:r>
              <w:rPr>
                <w:rFonts w:eastAsia="Calibri"/>
                <w:sz w:val="22"/>
              </w:rPr>
              <w:t>16</w:t>
            </w:r>
          </w:p>
        </w:tc>
        <w:tc>
          <w:tcPr>
            <w:tcW w:w="491" w:type="dxa"/>
            <w:shd w:val="clear" w:color="auto" w:fill="auto"/>
          </w:tcPr>
          <w:p w:rsidR="005E6A7A" w:rsidRDefault="005E6A7A" w:rsidP="007E0391">
            <w:pPr>
              <w:pStyle w:val="TableParagraph"/>
              <w:autoSpaceDE w:val="0"/>
              <w:autoSpaceDN w:val="0"/>
              <w:spacing w:line="251" w:lineRule="exact"/>
              <w:ind w:right="118"/>
              <w:jc w:val="right"/>
              <w:rPr>
                <w:rFonts w:eastAsia="Calibri"/>
                <w:sz w:val="22"/>
              </w:rPr>
            </w:pPr>
            <w:r>
              <w:rPr>
                <w:rFonts w:eastAsia="Calibri"/>
                <w:sz w:val="22"/>
              </w:rPr>
              <w:t>16</w:t>
            </w:r>
          </w:p>
        </w:tc>
        <w:tc>
          <w:tcPr>
            <w:tcW w:w="2251" w:type="dxa"/>
            <w:shd w:val="clear" w:color="auto" w:fill="auto"/>
          </w:tcPr>
          <w:p w:rsidR="005E6A7A" w:rsidRDefault="005E6A7A" w:rsidP="007E0391">
            <w:pPr>
              <w:pStyle w:val="TableParagraph"/>
              <w:autoSpaceDE w:val="0"/>
              <w:autoSpaceDN w:val="0"/>
              <w:spacing w:line="251" w:lineRule="exact"/>
              <w:ind w:left="322" w:right="303"/>
              <w:jc w:val="center"/>
              <w:rPr>
                <w:rFonts w:eastAsia="Calibri"/>
                <w:b/>
                <w:sz w:val="22"/>
              </w:rPr>
            </w:pPr>
            <w:proofErr w:type="spellStart"/>
            <w:r>
              <w:rPr>
                <w:rFonts w:eastAsia="Calibri"/>
                <w:b/>
                <w:sz w:val="22"/>
              </w:rPr>
              <w:t>Oldukçaİyi</w:t>
            </w:r>
            <w:proofErr w:type="spellEnd"/>
          </w:p>
        </w:tc>
      </w:tr>
      <w:tr w:rsidR="005E6A7A" w:rsidTr="00BB4066">
        <w:trPr>
          <w:trHeight w:val="336"/>
        </w:trPr>
        <w:tc>
          <w:tcPr>
            <w:tcW w:w="483" w:type="dxa"/>
            <w:shd w:val="clear" w:color="auto" w:fill="FCE9D9"/>
          </w:tcPr>
          <w:p w:rsidR="005E6A7A" w:rsidRDefault="005E6A7A" w:rsidP="007E0391">
            <w:pPr>
              <w:pStyle w:val="TableParagraph"/>
              <w:autoSpaceDE w:val="0"/>
              <w:autoSpaceDN w:val="0"/>
              <w:spacing w:line="252" w:lineRule="exact"/>
              <w:rPr>
                <w:rFonts w:eastAsia="Calibri"/>
                <w:b/>
                <w:sz w:val="22"/>
              </w:rPr>
            </w:pPr>
            <w:r>
              <w:rPr>
                <w:rFonts w:eastAsia="Calibri"/>
                <w:b/>
                <w:sz w:val="22"/>
              </w:rPr>
              <w:t>9</w:t>
            </w:r>
          </w:p>
        </w:tc>
        <w:tc>
          <w:tcPr>
            <w:tcW w:w="8360" w:type="dxa"/>
            <w:shd w:val="clear" w:color="auto" w:fill="FCE9D9"/>
          </w:tcPr>
          <w:p w:rsidR="005E6A7A" w:rsidRDefault="005E6A7A" w:rsidP="007E0391">
            <w:pPr>
              <w:pStyle w:val="TableParagraph"/>
              <w:autoSpaceDE w:val="0"/>
              <w:autoSpaceDN w:val="0"/>
              <w:spacing w:line="252" w:lineRule="exact"/>
              <w:ind w:left="107"/>
              <w:rPr>
                <w:rFonts w:eastAsia="Calibri"/>
                <w:sz w:val="22"/>
              </w:rPr>
            </w:pPr>
            <w:r>
              <w:rPr>
                <w:rFonts w:eastAsia="Calibri"/>
                <w:sz w:val="22"/>
              </w:rPr>
              <w:t>Çocuğumunokulunusevdiğiniveöğretmenleriyleiyianlaştığınıdüşünüyorum.</w:t>
            </w:r>
          </w:p>
        </w:tc>
        <w:tc>
          <w:tcPr>
            <w:tcW w:w="741" w:type="dxa"/>
            <w:shd w:val="clear" w:color="auto" w:fill="FCE9D9"/>
          </w:tcPr>
          <w:p w:rsidR="005E6A7A" w:rsidRDefault="005E6A7A" w:rsidP="007E0391">
            <w:pPr>
              <w:pStyle w:val="TableParagraph"/>
              <w:autoSpaceDE w:val="0"/>
              <w:autoSpaceDN w:val="0"/>
              <w:spacing w:line="252" w:lineRule="exact"/>
              <w:ind w:left="261"/>
              <w:rPr>
                <w:rFonts w:eastAsia="Calibri"/>
                <w:sz w:val="22"/>
              </w:rPr>
            </w:pPr>
            <w:r>
              <w:rPr>
                <w:rFonts w:eastAsia="Calibri"/>
                <w:sz w:val="22"/>
              </w:rPr>
              <w:t>42</w:t>
            </w:r>
          </w:p>
        </w:tc>
        <w:tc>
          <w:tcPr>
            <w:tcW w:w="482" w:type="dxa"/>
            <w:shd w:val="clear" w:color="auto" w:fill="FCE9D9"/>
          </w:tcPr>
          <w:p w:rsidR="005E6A7A" w:rsidRDefault="005E6A7A" w:rsidP="007E0391">
            <w:pPr>
              <w:pStyle w:val="TableParagraph"/>
              <w:autoSpaceDE w:val="0"/>
              <w:autoSpaceDN w:val="0"/>
              <w:spacing w:line="252" w:lineRule="exact"/>
              <w:ind w:left="132"/>
              <w:rPr>
                <w:rFonts w:eastAsia="Calibri"/>
                <w:sz w:val="22"/>
              </w:rPr>
            </w:pPr>
            <w:r>
              <w:rPr>
                <w:rFonts w:eastAsia="Calibri"/>
                <w:sz w:val="22"/>
              </w:rPr>
              <w:t>32</w:t>
            </w:r>
          </w:p>
        </w:tc>
        <w:tc>
          <w:tcPr>
            <w:tcW w:w="503" w:type="dxa"/>
            <w:shd w:val="clear" w:color="auto" w:fill="FCE9D9"/>
          </w:tcPr>
          <w:p w:rsidR="005E6A7A" w:rsidRDefault="005E6A7A" w:rsidP="007E0391">
            <w:pPr>
              <w:pStyle w:val="TableParagraph"/>
              <w:autoSpaceDE w:val="0"/>
              <w:autoSpaceDN w:val="0"/>
              <w:spacing w:line="252" w:lineRule="exact"/>
              <w:ind w:left="145"/>
              <w:rPr>
                <w:rFonts w:eastAsia="Calibri"/>
                <w:sz w:val="22"/>
              </w:rPr>
            </w:pPr>
            <w:r>
              <w:rPr>
                <w:rFonts w:eastAsia="Calibri"/>
                <w:sz w:val="22"/>
              </w:rPr>
              <w:t>11</w:t>
            </w:r>
          </w:p>
        </w:tc>
        <w:tc>
          <w:tcPr>
            <w:tcW w:w="741" w:type="dxa"/>
            <w:shd w:val="clear" w:color="auto" w:fill="FCE9D9"/>
          </w:tcPr>
          <w:p w:rsidR="005E6A7A" w:rsidRDefault="005E6A7A" w:rsidP="007E0391">
            <w:pPr>
              <w:pStyle w:val="TableParagraph"/>
              <w:autoSpaceDE w:val="0"/>
              <w:autoSpaceDN w:val="0"/>
              <w:spacing w:line="252" w:lineRule="exact"/>
              <w:ind w:left="215" w:right="198"/>
              <w:jc w:val="center"/>
              <w:rPr>
                <w:rFonts w:eastAsia="Calibri"/>
                <w:sz w:val="22"/>
              </w:rPr>
            </w:pPr>
            <w:r>
              <w:rPr>
                <w:rFonts w:eastAsia="Calibri"/>
                <w:sz w:val="22"/>
              </w:rPr>
              <w:t>12</w:t>
            </w:r>
          </w:p>
        </w:tc>
        <w:tc>
          <w:tcPr>
            <w:tcW w:w="491" w:type="dxa"/>
            <w:shd w:val="clear" w:color="auto" w:fill="FCE9D9"/>
          </w:tcPr>
          <w:p w:rsidR="005E6A7A" w:rsidRDefault="005E6A7A" w:rsidP="007E0391">
            <w:pPr>
              <w:pStyle w:val="TableParagraph"/>
              <w:autoSpaceDE w:val="0"/>
              <w:autoSpaceDN w:val="0"/>
              <w:spacing w:line="252" w:lineRule="exact"/>
              <w:ind w:right="89"/>
              <w:jc w:val="right"/>
              <w:rPr>
                <w:rFonts w:eastAsia="Calibri"/>
                <w:sz w:val="22"/>
              </w:rPr>
            </w:pPr>
            <w:r>
              <w:rPr>
                <w:rFonts w:eastAsia="Calibri"/>
                <w:sz w:val="22"/>
              </w:rPr>
              <w:t>3,9</w:t>
            </w:r>
          </w:p>
        </w:tc>
        <w:tc>
          <w:tcPr>
            <w:tcW w:w="2251" w:type="dxa"/>
            <w:shd w:val="clear" w:color="auto" w:fill="FCE9D9"/>
          </w:tcPr>
          <w:p w:rsidR="005E6A7A" w:rsidRDefault="005E6A7A" w:rsidP="007E0391">
            <w:pPr>
              <w:pStyle w:val="TableParagraph"/>
              <w:autoSpaceDE w:val="0"/>
              <w:autoSpaceDN w:val="0"/>
              <w:spacing w:line="252" w:lineRule="exact"/>
              <w:ind w:left="322" w:right="303"/>
              <w:jc w:val="center"/>
              <w:rPr>
                <w:rFonts w:eastAsia="Calibri"/>
                <w:b/>
                <w:sz w:val="22"/>
              </w:rPr>
            </w:pPr>
            <w:proofErr w:type="spellStart"/>
            <w:r>
              <w:rPr>
                <w:rFonts w:eastAsia="Calibri"/>
                <w:b/>
                <w:sz w:val="22"/>
              </w:rPr>
              <w:t>Oldukçaİyi</w:t>
            </w:r>
            <w:proofErr w:type="spellEnd"/>
          </w:p>
        </w:tc>
      </w:tr>
      <w:tr w:rsidR="005E6A7A" w:rsidTr="00BB4066">
        <w:trPr>
          <w:trHeight w:val="335"/>
        </w:trPr>
        <w:tc>
          <w:tcPr>
            <w:tcW w:w="483" w:type="dxa"/>
            <w:shd w:val="clear" w:color="auto" w:fill="auto"/>
          </w:tcPr>
          <w:p w:rsidR="005E6A7A" w:rsidRDefault="005E6A7A" w:rsidP="007E0391">
            <w:pPr>
              <w:pStyle w:val="TableParagraph"/>
              <w:autoSpaceDE w:val="0"/>
              <w:autoSpaceDN w:val="0"/>
              <w:spacing w:line="251" w:lineRule="exact"/>
              <w:rPr>
                <w:rFonts w:eastAsia="Calibri"/>
                <w:b/>
                <w:sz w:val="22"/>
              </w:rPr>
            </w:pPr>
            <w:r>
              <w:rPr>
                <w:rFonts w:eastAsia="Calibri"/>
                <w:b/>
                <w:sz w:val="22"/>
              </w:rPr>
              <w:t>10</w:t>
            </w:r>
          </w:p>
        </w:tc>
        <w:tc>
          <w:tcPr>
            <w:tcW w:w="8360" w:type="dxa"/>
            <w:shd w:val="clear" w:color="auto" w:fill="auto"/>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w:t>
            </w:r>
            <w:proofErr w:type="gramStart"/>
            <w:r>
              <w:rPr>
                <w:rFonts w:eastAsia="Calibri"/>
                <w:sz w:val="22"/>
              </w:rPr>
              <w:t>,teknikaraçve</w:t>
            </w:r>
            <w:proofErr w:type="spellEnd"/>
            <w:proofErr w:type="gramEnd"/>
            <w:r>
              <w:rPr>
                <w:rFonts w:eastAsia="Calibri"/>
                <w:sz w:val="22"/>
              </w:rPr>
              <w:t xml:space="preserve"> </w:t>
            </w:r>
            <w:proofErr w:type="spellStart"/>
            <w:r>
              <w:rPr>
                <w:rFonts w:eastAsia="Calibri"/>
                <w:sz w:val="22"/>
              </w:rPr>
              <w:t>gereçyönündenyeterlidonanımasahiptir</w:t>
            </w:r>
            <w:proofErr w:type="spellEnd"/>
            <w:r>
              <w:rPr>
                <w:rFonts w:eastAsia="Calibri"/>
                <w:sz w:val="22"/>
              </w:rPr>
              <w:t>.</w:t>
            </w:r>
          </w:p>
        </w:tc>
        <w:tc>
          <w:tcPr>
            <w:tcW w:w="741" w:type="dxa"/>
            <w:shd w:val="clear" w:color="auto" w:fill="auto"/>
          </w:tcPr>
          <w:p w:rsidR="005E6A7A" w:rsidRDefault="00AB3DC6" w:rsidP="007E0391">
            <w:pPr>
              <w:pStyle w:val="TableParagraph"/>
              <w:autoSpaceDE w:val="0"/>
              <w:autoSpaceDN w:val="0"/>
              <w:spacing w:line="251" w:lineRule="exact"/>
              <w:ind w:left="261"/>
              <w:rPr>
                <w:rFonts w:eastAsia="Calibri"/>
                <w:sz w:val="22"/>
              </w:rPr>
            </w:pPr>
            <w:r>
              <w:rPr>
                <w:rFonts w:eastAsia="Calibri"/>
                <w:sz w:val="22"/>
              </w:rPr>
              <w:t>20</w:t>
            </w:r>
          </w:p>
        </w:tc>
        <w:tc>
          <w:tcPr>
            <w:tcW w:w="482" w:type="dxa"/>
            <w:shd w:val="clear" w:color="auto" w:fill="auto"/>
          </w:tcPr>
          <w:p w:rsidR="005E6A7A" w:rsidRDefault="00AB3DC6" w:rsidP="007E0391">
            <w:pPr>
              <w:pStyle w:val="TableParagraph"/>
              <w:autoSpaceDE w:val="0"/>
              <w:autoSpaceDN w:val="0"/>
              <w:spacing w:line="251" w:lineRule="exact"/>
              <w:ind w:left="132"/>
              <w:rPr>
                <w:rFonts w:eastAsia="Calibri"/>
                <w:sz w:val="22"/>
              </w:rPr>
            </w:pPr>
            <w:r>
              <w:rPr>
                <w:rFonts w:eastAsia="Calibri"/>
                <w:sz w:val="22"/>
              </w:rPr>
              <w:t>24</w:t>
            </w:r>
          </w:p>
        </w:tc>
        <w:tc>
          <w:tcPr>
            <w:tcW w:w="503" w:type="dxa"/>
            <w:shd w:val="clear" w:color="auto" w:fill="auto"/>
          </w:tcPr>
          <w:p w:rsidR="005E6A7A" w:rsidRDefault="005E6A7A" w:rsidP="007E0391">
            <w:pPr>
              <w:pStyle w:val="TableParagraph"/>
              <w:autoSpaceDE w:val="0"/>
              <w:autoSpaceDN w:val="0"/>
              <w:spacing w:line="251" w:lineRule="exact"/>
              <w:ind w:left="145"/>
              <w:rPr>
                <w:rFonts w:eastAsia="Calibri"/>
                <w:sz w:val="22"/>
              </w:rPr>
            </w:pPr>
            <w:r>
              <w:rPr>
                <w:rFonts w:eastAsia="Calibri"/>
                <w:sz w:val="22"/>
              </w:rPr>
              <w:t>21</w:t>
            </w:r>
          </w:p>
        </w:tc>
        <w:tc>
          <w:tcPr>
            <w:tcW w:w="741" w:type="dxa"/>
            <w:shd w:val="clear" w:color="auto" w:fill="auto"/>
          </w:tcPr>
          <w:p w:rsidR="005E6A7A" w:rsidRDefault="005E6A7A" w:rsidP="007E0391">
            <w:pPr>
              <w:pStyle w:val="TableParagraph"/>
              <w:autoSpaceDE w:val="0"/>
              <w:autoSpaceDN w:val="0"/>
              <w:spacing w:line="251" w:lineRule="exact"/>
              <w:ind w:left="215" w:right="198"/>
              <w:jc w:val="center"/>
              <w:rPr>
                <w:rFonts w:eastAsia="Calibri"/>
                <w:sz w:val="22"/>
              </w:rPr>
            </w:pPr>
            <w:r>
              <w:rPr>
                <w:rFonts w:eastAsia="Calibri"/>
                <w:sz w:val="22"/>
              </w:rPr>
              <w:t>11</w:t>
            </w:r>
          </w:p>
        </w:tc>
        <w:tc>
          <w:tcPr>
            <w:tcW w:w="491" w:type="dxa"/>
            <w:shd w:val="clear" w:color="auto" w:fill="auto"/>
          </w:tcPr>
          <w:p w:rsidR="005E6A7A" w:rsidRDefault="005E6A7A" w:rsidP="007E0391">
            <w:pPr>
              <w:pStyle w:val="TableParagraph"/>
              <w:autoSpaceDE w:val="0"/>
              <w:autoSpaceDN w:val="0"/>
              <w:spacing w:line="251" w:lineRule="exact"/>
              <w:ind w:right="118"/>
              <w:jc w:val="right"/>
              <w:rPr>
                <w:rFonts w:eastAsia="Calibri"/>
                <w:sz w:val="22"/>
              </w:rPr>
            </w:pPr>
            <w:r>
              <w:rPr>
                <w:rFonts w:eastAsia="Calibri"/>
                <w:sz w:val="22"/>
              </w:rPr>
              <w:t>24</w:t>
            </w:r>
          </w:p>
        </w:tc>
        <w:tc>
          <w:tcPr>
            <w:tcW w:w="2251" w:type="dxa"/>
            <w:shd w:val="clear" w:color="auto" w:fill="auto"/>
          </w:tcPr>
          <w:p w:rsidR="005E6A7A" w:rsidRDefault="005E6A7A" w:rsidP="007E0391">
            <w:pPr>
              <w:pStyle w:val="TableParagraph"/>
              <w:autoSpaceDE w:val="0"/>
              <w:autoSpaceDN w:val="0"/>
              <w:spacing w:line="251" w:lineRule="exact"/>
              <w:ind w:left="322" w:right="304"/>
              <w:jc w:val="center"/>
              <w:rPr>
                <w:rFonts w:eastAsia="Calibri"/>
                <w:b/>
                <w:sz w:val="22"/>
              </w:rPr>
            </w:pPr>
            <w:proofErr w:type="spellStart"/>
            <w:r>
              <w:rPr>
                <w:rFonts w:eastAsia="Calibri"/>
                <w:b/>
                <w:sz w:val="22"/>
              </w:rPr>
              <w:t>Geliştirilmeli</w:t>
            </w:r>
            <w:proofErr w:type="spellEnd"/>
          </w:p>
        </w:tc>
      </w:tr>
      <w:tr w:rsidR="005E6A7A" w:rsidTr="00BB4066">
        <w:trPr>
          <w:trHeight w:val="335"/>
        </w:trPr>
        <w:tc>
          <w:tcPr>
            <w:tcW w:w="483" w:type="dxa"/>
            <w:shd w:val="clear" w:color="auto" w:fill="FCE9D9"/>
          </w:tcPr>
          <w:p w:rsidR="005E6A7A" w:rsidRDefault="005E6A7A" w:rsidP="007E0391">
            <w:pPr>
              <w:pStyle w:val="TableParagraph"/>
              <w:autoSpaceDE w:val="0"/>
              <w:autoSpaceDN w:val="0"/>
              <w:spacing w:line="251" w:lineRule="exact"/>
              <w:rPr>
                <w:rFonts w:eastAsia="Calibri"/>
                <w:b/>
                <w:sz w:val="22"/>
              </w:rPr>
            </w:pPr>
            <w:r>
              <w:rPr>
                <w:rFonts w:eastAsia="Calibri"/>
                <w:b/>
                <w:sz w:val="22"/>
              </w:rPr>
              <w:t>11</w:t>
            </w:r>
          </w:p>
        </w:tc>
        <w:tc>
          <w:tcPr>
            <w:tcW w:w="8360" w:type="dxa"/>
            <w:shd w:val="clear" w:color="auto" w:fill="FCE9D9"/>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Okulherzamantemizvebakımlıdır</w:t>
            </w:r>
            <w:proofErr w:type="spellEnd"/>
            <w:r>
              <w:rPr>
                <w:rFonts w:eastAsia="Calibri"/>
                <w:sz w:val="22"/>
              </w:rPr>
              <w:t>.</w:t>
            </w:r>
          </w:p>
        </w:tc>
        <w:tc>
          <w:tcPr>
            <w:tcW w:w="741" w:type="dxa"/>
            <w:shd w:val="clear" w:color="auto" w:fill="FCE9D9"/>
          </w:tcPr>
          <w:p w:rsidR="005E6A7A" w:rsidRDefault="005E6A7A" w:rsidP="007E0391">
            <w:pPr>
              <w:pStyle w:val="TableParagraph"/>
              <w:autoSpaceDE w:val="0"/>
              <w:autoSpaceDN w:val="0"/>
              <w:spacing w:line="251" w:lineRule="exact"/>
              <w:ind w:left="261"/>
              <w:rPr>
                <w:rFonts w:eastAsia="Calibri"/>
                <w:sz w:val="22"/>
              </w:rPr>
            </w:pPr>
            <w:r>
              <w:rPr>
                <w:rFonts w:eastAsia="Calibri"/>
                <w:sz w:val="22"/>
              </w:rPr>
              <w:t>22</w:t>
            </w:r>
          </w:p>
        </w:tc>
        <w:tc>
          <w:tcPr>
            <w:tcW w:w="482" w:type="dxa"/>
            <w:shd w:val="clear" w:color="auto" w:fill="FCE9D9"/>
          </w:tcPr>
          <w:p w:rsidR="005E6A7A" w:rsidRDefault="005E6A7A" w:rsidP="007E0391">
            <w:pPr>
              <w:pStyle w:val="TableParagraph"/>
              <w:autoSpaceDE w:val="0"/>
              <w:autoSpaceDN w:val="0"/>
              <w:spacing w:line="251" w:lineRule="exact"/>
              <w:ind w:left="132"/>
              <w:rPr>
                <w:rFonts w:eastAsia="Calibri"/>
                <w:sz w:val="22"/>
              </w:rPr>
            </w:pPr>
            <w:r>
              <w:rPr>
                <w:rFonts w:eastAsia="Calibri"/>
                <w:sz w:val="22"/>
              </w:rPr>
              <w:t>37</w:t>
            </w:r>
          </w:p>
        </w:tc>
        <w:tc>
          <w:tcPr>
            <w:tcW w:w="503" w:type="dxa"/>
            <w:shd w:val="clear" w:color="auto" w:fill="FCE9D9"/>
          </w:tcPr>
          <w:p w:rsidR="005E6A7A" w:rsidRDefault="005E6A7A" w:rsidP="007E0391">
            <w:pPr>
              <w:pStyle w:val="TableParagraph"/>
              <w:autoSpaceDE w:val="0"/>
              <w:autoSpaceDN w:val="0"/>
              <w:spacing w:line="251" w:lineRule="exact"/>
              <w:ind w:left="116"/>
              <w:rPr>
                <w:rFonts w:eastAsia="Calibri"/>
                <w:sz w:val="22"/>
              </w:rPr>
            </w:pPr>
            <w:r>
              <w:rPr>
                <w:rFonts w:eastAsia="Calibri"/>
                <w:sz w:val="22"/>
              </w:rPr>
              <w:t>6,6</w:t>
            </w:r>
          </w:p>
        </w:tc>
        <w:tc>
          <w:tcPr>
            <w:tcW w:w="741" w:type="dxa"/>
            <w:shd w:val="clear" w:color="auto" w:fill="FCE9D9"/>
          </w:tcPr>
          <w:p w:rsidR="005E6A7A" w:rsidRDefault="005E6A7A" w:rsidP="007E0391">
            <w:pPr>
              <w:pStyle w:val="TableParagraph"/>
              <w:autoSpaceDE w:val="0"/>
              <w:autoSpaceDN w:val="0"/>
              <w:spacing w:line="251" w:lineRule="exact"/>
              <w:ind w:left="215" w:right="198"/>
              <w:jc w:val="center"/>
              <w:rPr>
                <w:rFonts w:eastAsia="Calibri"/>
                <w:sz w:val="22"/>
              </w:rPr>
            </w:pPr>
            <w:r>
              <w:rPr>
                <w:rFonts w:eastAsia="Calibri"/>
                <w:sz w:val="22"/>
              </w:rPr>
              <w:t>25</w:t>
            </w:r>
          </w:p>
        </w:tc>
        <w:tc>
          <w:tcPr>
            <w:tcW w:w="491" w:type="dxa"/>
            <w:shd w:val="clear" w:color="auto" w:fill="FCE9D9"/>
          </w:tcPr>
          <w:p w:rsidR="005E6A7A" w:rsidRDefault="005E6A7A" w:rsidP="007E0391">
            <w:pPr>
              <w:pStyle w:val="TableParagraph"/>
              <w:autoSpaceDE w:val="0"/>
              <w:autoSpaceDN w:val="0"/>
              <w:spacing w:line="251" w:lineRule="exact"/>
              <w:ind w:right="89"/>
              <w:jc w:val="right"/>
              <w:rPr>
                <w:rFonts w:eastAsia="Calibri"/>
                <w:sz w:val="22"/>
              </w:rPr>
            </w:pPr>
            <w:r>
              <w:rPr>
                <w:rFonts w:eastAsia="Calibri"/>
                <w:sz w:val="22"/>
              </w:rPr>
              <w:t>9,2</w:t>
            </w:r>
          </w:p>
        </w:tc>
        <w:tc>
          <w:tcPr>
            <w:tcW w:w="2251" w:type="dxa"/>
            <w:shd w:val="clear" w:color="auto" w:fill="FCE9D9"/>
          </w:tcPr>
          <w:p w:rsidR="005E6A7A" w:rsidRDefault="005E6A7A" w:rsidP="007E0391">
            <w:pPr>
              <w:pStyle w:val="TableParagraph"/>
              <w:autoSpaceDE w:val="0"/>
              <w:autoSpaceDN w:val="0"/>
              <w:spacing w:line="251" w:lineRule="exact"/>
              <w:ind w:left="322" w:right="303"/>
              <w:jc w:val="center"/>
              <w:rPr>
                <w:rFonts w:eastAsia="Calibri"/>
                <w:b/>
                <w:sz w:val="22"/>
              </w:rPr>
            </w:pPr>
            <w:proofErr w:type="spellStart"/>
            <w:r>
              <w:rPr>
                <w:rFonts w:eastAsia="Calibri"/>
                <w:b/>
                <w:sz w:val="22"/>
              </w:rPr>
              <w:t>Yeterli</w:t>
            </w:r>
            <w:proofErr w:type="spellEnd"/>
          </w:p>
        </w:tc>
      </w:tr>
      <w:tr w:rsidR="005E6A7A" w:rsidTr="00BB4066">
        <w:trPr>
          <w:trHeight w:val="337"/>
        </w:trPr>
        <w:tc>
          <w:tcPr>
            <w:tcW w:w="483" w:type="dxa"/>
            <w:shd w:val="clear" w:color="auto" w:fill="auto"/>
          </w:tcPr>
          <w:p w:rsidR="005E6A7A" w:rsidRDefault="005E6A7A" w:rsidP="007E0391">
            <w:pPr>
              <w:pStyle w:val="TableParagraph"/>
              <w:autoSpaceDE w:val="0"/>
              <w:autoSpaceDN w:val="0"/>
              <w:rPr>
                <w:rFonts w:eastAsia="Calibri"/>
                <w:b/>
                <w:sz w:val="22"/>
              </w:rPr>
            </w:pPr>
            <w:r>
              <w:rPr>
                <w:rFonts w:eastAsia="Calibri"/>
                <w:b/>
                <w:sz w:val="22"/>
              </w:rPr>
              <w:t>12</w:t>
            </w:r>
          </w:p>
        </w:tc>
        <w:tc>
          <w:tcPr>
            <w:tcW w:w="8360" w:type="dxa"/>
            <w:shd w:val="clear" w:color="auto" w:fill="auto"/>
          </w:tcPr>
          <w:p w:rsidR="005E6A7A" w:rsidRDefault="005E6A7A" w:rsidP="007E0391">
            <w:pPr>
              <w:pStyle w:val="TableParagraph"/>
              <w:autoSpaceDE w:val="0"/>
              <w:autoSpaceDN w:val="0"/>
              <w:ind w:left="107"/>
              <w:rPr>
                <w:rFonts w:eastAsia="Calibri"/>
                <w:sz w:val="22"/>
              </w:rPr>
            </w:pPr>
            <w:proofErr w:type="spellStart"/>
            <w:r>
              <w:rPr>
                <w:rFonts w:eastAsia="Calibri"/>
                <w:sz w:val="22"/>
              </w:rPr>
              <w:t>Okulunbinasıvediğerfizikimekânlaryeterlidir</w:t>
            </w:r>
            <w:proofErr w:type="spellEnd"/>
            <w:r>
              <w:rPr>
                <w:rFonts w:eastAsia="Calibri"/>
                <w:sz w:val="22"/>
              </w:rPr>
              <w:t>.</w:t>
            </w:r>
          </w:p>
        </w:tc>
        <w:tc>
          <w:tcPr>
            <w:tcW w:w="741" w:type="dxa"/>
            <w:shd w:val="clear" w:color="auto" w:fill="auto"/>
          </w:tcPr>
          <w:p w:rsidR="005E6A7A" w:rsidRDefault="005E6A7A" w:rsidP="007E0391">
            <w:pPr>
              <w:pStyle w:val="TableParagraph"/>
              <w:autoSpaceDE w:val="0"/>
              <w:autoSpaceDN w:val="0"/>
              <w:ind w:left="235"/>
              <w:rPr>
                <w:rFonts w:eastAsia="Calibri"/>
                <w:sz w:val="22"/>
              </w:rPr>
            </w:pPr>
            <w:r>
              <w:rPr>
                <w:rFonts w:eastAsia="Calibri"/>
                <w:sz w:val="22"/>
              </w:rPr>
              <w:t>9,2</w:t>
            </w:r>
          </w:p>
        </w:tc>
        <w:tc>
          <w:tcPr>
            <w:tcW w:w="482" w:type="dxa"/>
            <w:shd w:val="clear" w:color="auto" w:fill="auto"/>
          </w:tcPr>
          <w:p w:rsidR="005E6A7A" w:rsidRDefault="005E6A7A" w:rsidP="007E0391">
            <w:pPr>
              <w:pStyle w:val="TableParagraph"/>
              <w:autoSpaceDE w:val="0"/>
              <w:autoSpaceDN w:val="0"/>
              <w:ind w:left="132"/>
              <w:rPr>
                <w:rFonts w:eastAsia="Calibri"/>
                <w:sz w:val="22"/>
              </w:rPr>
            </w:pPr>
            <w:r>
              <w:rPr>
                <w:rFonts w:eastAsia="Calibri"/>
                <w:sz w:val="22"/>
              </w:rPr>
              <w:t>21</w:t>
            </w:r>
          </w:p>
        </w:tc>
        <w:tc>
          <w:tcPr>
            <w:tcW w:w="503" w:type="dxa"/>
            <w:shd w:val="clear" w:color="auto" w:fill="auto"/>
          </w:tcPr>
          <w:p w:rsidR="005E6A7A" w:rsidRDefault="005E6A7A" w:rsidP="007E0391">
            <w:pPr>
              <w:pStyle w:val="TableParagraph"/>
              <w:autoSpaceDE w:val="0"/>
              <w:autoSpaceDN w:val="0"/>
              <w:ind w:left="145"/>
              <w:rPr>
                <w:rFonts w:eastAsia="Calibri"/>
                <w:sz w:val="22"/>
              </w:rPr>
            </w:pPr>
            <w:r>
              <w:rPr>
                <w:rFonts w:eastAsia="Calibri"/>
                <w:sz w:val="22"/>
              </w:rPr>
              <w:t>11</w:t>
            </w:r>
          </w:p>
        </w:tc>
        <w:tc>
          <w:tcPr>
            <w:tcW w:w="741" w:type="dxa"/>
            <w:shd w:val="clear" w:color="auto" w:fill="auto"/>
          </w:tcPr>
          <w:p w:rsidR="005E6A7A" w:rsidRDefault="005E6A7A" w:rsidP="007E0391">
            <w:pPr>
              <w:pStyle w:val="TableParagraph"/>
              <w:autoSpaceDE w:val="0"/>
              <w:autoSpaceDN w:val="0"/>
              <w:ind w:left="215" w:right="198"/>
              <w:jc w:val="center"/>
              <w:rPr>
                <w:rFonts w:eastAsia="Calibri"/>
                <w:sz w:val="22"/>
              </w:rPr>
            </w:pPr>
            <w:r>
              <w:rPr>
                <w:rFonts w:eastAsia="Calibri"/>
                <w:sz w:val="22"/>
              </w:rPr>
              <w:t>17</w:t>
            </w:r>
          </w:p>
        </w:tc>
        <w:tc>
          <w:tcPr>
            <w:tcW w:w="491" w:type="dxa"/>
            <w:shd w:val="clear" w:color="auto" w:fill="auto"/>
          </w:tcPr>
          <w:p w:rsidR="005E6A7A" w:rsidRDefault="005E6A7A" w:rsidP="007E0391">
            <w:pPr>
              <w:pStyle w:val="TableParagraph"/>
              <w:autoSpaceDE w:val="0"/>
              <w:autoSpaceDN w:val="0"/>
              <w:ind w:right="118"/>
              <w:jc w:val="right"/>
              <w:rPr>
                <w:rFonts w:eastAsia="Calibri"/>
                <w:sz w:val="22"/>
              </w:rPr>
            </w:pPr>
            <w:r>
              <w:rPr>
                <w:rFonts w:eastAsia="Calibri"/>
                <w:sz w:val="22"/>
              </w:rPr>
              <w:t>42</w:t>
            </w:r>
          </w:p>
        </w:tc>
        <w:tc>
          <w:tcPr>
            <w:tcW w:w="2251" w:type="dxa"/>
            <w:shd w:val="clear" w:color="auto" w:fill="auto"/>
          </w:tcPr>
          <w:p w:rsidR="005E6A7A" w:rsidRDefault="005E6A7A" w:rsidP="007E0391">
            <w:pPr>
              <w:pStyle w:val="TableParagraph"/>
              <w:autoSpaceDE w:val="0"/>
              <w:autoSpaceDN w:val="0"/>
              <w:ind w:left="322" w:right="304"/>
              <w:jc w:val="center"/>
              <w:rPr>
                <w:rFonts w:eastAsia="Calibri"/>
                <w:b/>
                <w:sz w:val="22"/>
              </w:rPr>
            </w:pPr>
            <w:proofErr w:type="spellStart"/>
            <w:r>
              <w:rPr>
                <w:rFonts w:eastAsia="Calibri"/>
                <w:b/>
                <w:sz w:val="22"/>
              </w:rPr>
              <w:t>Geliştirilmeli</w:t>
            </w:r>
            <w:proofErr w:type="spellEnd"/>
          </w:p>
        </w:tc>
      </w:tr>
      <w:tr w:rsidR="005E6A7A" w:rsidTr="00BB4066">
        <w:trPr>
          <w:trHeight w:val="335"/>
        </w:trPr>
        <w:tc>
          <w:tcPr>
            <w:tcW w:w="483" w:type="dxa"/>
            <w:shd w:val="clear" w:color="auto" w:fill="FCE9D9"/>
          </w:tcPr>
          <w:p w:rsidR="005E6A7A" w:rsidRDefault="005E6A7A" w:rsidP="007E0391">
            <w:pPr>
              <w:pStyle w:val="TableParagraph"/>
              <w:autoSpaceDE w:val="0"/>
              <w:autoSpaceDN w:val="0"/>
              <w:spacing w:line="251" w:lineRule="exact"/>
              <w:rPr>
                <w:rFonts w:eastAsia="Calibri"/>
                <w:b/>
                <w:sz w:val="22"/>
              </w:rPr>
            </w:pPr>
            <w:r>
              <w:rPr>
                <w:rFonts w:eastAsia="Calibri"/>
                <w:b/>
                <w:sz w:val="22"/>
              </w:rPr>
              <w:t>13</w:t>
            </w:r>
          </w:p>
        </w:tc>
        <w:tc>
          <w:tcPr>
            <w:tcW w:w="8360" w:type="dxa"/>
            <w:shd w:val="clear" w:color="auto" w:fill="FCE9D9"/>
          </w:tcPr>
          <w:p w:rsidR="005E6A7A" w:rsidRDefault="005E6A7A" w:rsidP="007E0391">
            <w:pPr>
              <w:pStyle w:val="TableParagraph"/>
              <w:autoSpaceDE w:val="0"/>
              <w:autoSpaceDN w:val="0"/>
              <w:spacing w:line="251" w:lineRule="exact"/>
              <w:ind w:left="107"/>
              <w:rPr>
                <w:rFonts w:eastAsia="Calibri"/>
                <w:sz w:val="22"/>
              </w:rPr>
            </w:pPr>
            <w:proofErr w:type="spellStart"/>
            <w:r>
              <w:rPr>
                <w:rFonts w:eastAsia="Calibri"/>
                <w:sz w:val="22"/>
              </w:rPr>
              <w:t>Okulumuzdayeterlimiktardasanatsalvekültürel</w:t>
            </w:r>
            <w:proofErr w:type="spellEnd"/>
            <w:r>
              <w:rPr>
                <w:rFonts w:eastAsia="Calibri"/>
                <w:sz w:val="22"/>
              </w:rPr>
              <w:t xml:space="preserve"> </w:t>
            </w:r>
            <w:proofErr w:type="spellStart"/>
            <w:r>
              <w:rPr>
                <w:rFonts w:eastAsia="Calibri"/>
                <w:sz w:val="22"/>
              </w:rPr>
              <w:t>faaliyetlerdüzenlenmektedir</w:t>
            </w:r>
            <w:proofErr w:type="spellEnd"/>
            <w:r>
              <w:rPr>
                <w:rFonts w:eastAsia="Calibri"/>
                <w:sz w:val="22"/>
              </w:rPr>
              <w:t>.</w:t>
            </w:r>
          </w:p>
        </w:tc>
        <w:tc>
          <w:tcPr>
            <w:tcW w:w="741" w:type="dxa"/>
            <w:shd w:val="clear" w:color="auto" w:fill="FCE9D9"/>
          </w:tcPr>
          <w:p w:rsidR="005E6A7A" w:rsidRDefault="005E6A7A" w:rsidP="007E0391">
            <w:pPr>
              <w:pStyle w:val="TableParagraph"/>
              <w:autoSpaceDE w:val="0"/>
              <w:autoSpaceDN w:val="0"/>
              <w:spacing w:line="251" w:lineRule="exact"/>
              <w:ind w:left="261"/>
              <w:rPr>
                <w:rFonts w:eastAsia="Calibri"/>
                <w:sz w:val="22"/>
              </w:rPr>
            </w:pPr>
            <w:r>
              <w:rPr>
                <w:rFonts w:eastAsia="Calibri"/>
                <w:sz w:val="22"/>
              </w:rPr>
              <w:t>13</w:t>
            </w:r>
          </w:p>
        </w:tc>
        <w:tc>
          <w:tcPr>
            <w:tcW w:w="482" w:type="dxa"/>
            <w:shd w:val="clear" w:color="auto" w:fill="FCE9D9"/>
          </w:tcPr>
          <w:p w:rsidR="005E6A7A" w:rsidRDefault="005E6A7A" w:rsidP="007E0391">
            <w:pPr>
              <w:pStyle w:val="TableParagraph"/>
              <w:autoSpaceDE w:val="0"/>
              <w:autoSpaceDN w:val="0"/>
              <w:spacing w:line="251" w:lineRule="exact"/>
              <w:ind w:left="132"/>
              <w:rPr>
                <w:rFonts w:eastAsia="Calibri"/>
                <w:sz w:val="22"/>
              </w:rPr>
            </w:pPr>
            <w:r>
              <w:rPr>
                <w:rFonts w:eastAsia="Calibri"/>
                <w:sz w:val="22"/>
              </w:rPr>
              <w:t>21</w:t>
            </w:r>
          </w:p>
        </w:tc>
        <w:tc>
          <w:tcPr>
            <w:tcW w:w="503" w:type="dxa"/>
            <w:shd w:val="clear" w:color="auto" w:fill="FCE9D9"/>
          </w:tcPr>
          <w:p w:rsidR="005E6A7A" w:rsidRDefault="005E6A7A" w:rsidP="007E0391">
            <w:pPr>
              <w:pStyle w:val="TableParagraph"/>
              <w:autoSpaceDE w:val="0"/>
              <w:autoSpaceDN w:val="0"/>
              <w:spacing w:line="251" w:lineRule="exact"/>
              <w:ind w:left="145"/>
              <w:rPr>
                <w:rFonts w:eastAsia="Calibri"/>
                <w:sz w:val="22"/>
              </w:rPr>
            </w:pPr>
            <w:r>
              <w:rPr>
                <w:rFonts w:eastAsia="Calibri"/>
                <w:sz w:val="22"/>
              </w:rPr>
              <w:t>13</w:t>
            </w:r>
          </w:p>
        </w:tc>
        <w:tc>
          <w:tcPr>
            <w:tcW w:w="741" w:type="dxa"/>
            <w:shd w:val="clear" w:color="auto" w:fill="FCE9D9"/>
          </w:tcPr>
          <w:p w:rsidR="005E6A7A" w:rsidRDefault="005E6A7A" w:rsidP="007E0391">
            <w:pPr>
              <w:pStyle w:val="TableParagraph"/>
              <w:autoSpaceDE w:val="0"/>
              <w:autoSpaceDN w:val="0"/>
              <w:spacing w:line="251" w:lineRule="exact"/>
              <w:ind w:left="215" w:right="198"/>
              <w:jc w:val="center"/>
              <w:rPr>
                <w:rFonts w:eastAsia="Calibri"/>
                <w:sz w:val="22"/>
              </w:rPr>
            </w:pPr>
            <w:r>
              <w:rPr>
                <w:rFonts w:eastAsia="Calibri"/>
                <w:sz w:val="22"/>
              </w:rPr>
              <w:t>18</w:t>
            </w:r>
          </w:p>
        </w:tc>
        <w:tc>
          <w:tcPr>
            <w:tcW w:w="491" w:type="dxa"/>
            <w:shd w:val="clear" w:color="auto" w:fill="FCE9D9"/>
          </w:tcPr>
          <w:p w:rsidR="005E6A7A" w:rsidRDefault="005E6A7A" w:rsidP="007E0391">
            <w:pPr>
              <w:pStyle w:val="TableParagraph"/>
              <w:autoSpaceDE w:val="0"/>
              <w:autoSpaceDN w:val="0"/>
              <w:spacing w:line="251" w:lineRule="exact"/>
              <w:ind w:right="118"/>
              <w:jc w:val="right"/>
              <w:rPr>
                <w:rFonts w:eastAsia="Calibri"/>
                <w:sz w:val="22"/>
              </w:rPr>
            </w:pPr>
            <w:r>
              <w:rPr>
                <w:rFonts w:eastAsia="Calibri"/>
                <w:sz w:val="22"/>
              </w:rPr>
              <w:t>34</w:t>
            </w:r>
          </w:p>
        </w:tc>
        <w:tc>
          <w:tcPr>
            <w:tcW w:w="2251" w:type="dxa"/>
            <w:shd w:val="clear" w:color="auto" w:fill="FCE9D9"/>
          </w:tcPr>
          <w:p w:rsidR="005E6A7A" w:rsidRDefault="005E6A7A" w:rsidP="007E0391">
            <w:pPr>
              <w:pStyle w:val="TableParagraph"/>
              <w:autoSpaceDE w:val="0"/>
              <w:autoSpaceDN w:val="0"/>
              <w:spacing w:line="251" w:lineRule="exact"/>
              <w:ind w:left="322" w:right="304"/>
              <w:jc w:val="center"/>
              <w:rPr>
                <w:rFonts w:eastAsia="Calibri"/>
                <w:b/>
                <w:sz w:val="22"/>
              </w:rPr>
            </w:pPr>
            <w:proofErr w:type="spellStart"/>
            <w:r>
              <w:rPr>
                <w:rFonts w:eastAsia="Calibri"/>
                <w:b/>
                <w:sz w:val="22"/>
              </w:rPr>
              <w:t>Geliştirilmeli</w:t>
            </w:r>
            <w:proofErr w:type="spellEnd"/>
          </w:p>
        </w:tc>
      </w:tr>
    </w:tbl>
    <w:p w:rsidR="005E6A7A" w:rsidRPr="004D4EAA" w:rsidRDefault="005E6A7A" w:rsidP="004D4EAA">
      <w:pPr>
        <w:ind w:firstLine="708"/>
        <w:jc w:val="both"/>
      </w:pPr>
    </w:p>
    <w:p w:rsidR="004D4EAA" w:rsidRDefault="00361076" w:rsidP="00BF17CD">
      <w:pPr>
        <w:ind w:firstLine="708"/>
        <w:jc w:val="both"/>
        <w:rPr>
          <w:color w:val="FF0000"/>
        </w:rPr>
      </w:pPr>
      <w:r>
        <w:rPr>
          <w:color w:val="FF0000"/>
        </w:rPr>
        <w:t>Okulumuzun 2024-2028 yıllarını kapsayan Stratejik Planı’nı oluştururken mevcut durum ana</w:t>
      </w:r>
      <w:r w:rsidR="00C43544">
        <w:rPr>
          <w:color w:val="FF0000"/>
        </w:rPr>
        <w:t>lizini ortaya koyabilmek adına veli/öğrenci/öğretmen (kime yönelik yapılmışsa o yazılacak) yönelik</w:t>
      </w:r>
      <w:r w:rsidR="007B6367">
        <w:rPr>
          <w:color w:val="FF0000"/>
        </w:rPr>
        <w:t xml:space="preserve"> 38</w:t>
      </w:r>
      <w:r>
        <w:rPr>
          <w:color w:val="FF0000"/>
        </w:rPr>
        <w:t xml:space="preserve"> sorudan oluşan bir anket geliştirilmiş ve uygulanmıştır.</w:t>
      </w:r>
      <w:r w:rsidR="007B6367">
        <w:rPr>
          <w:color w:val="FF0000"/>
        </w:rPr>
        <w:t xml:space="preserve"> 109</w:t>
      </w:r>
      <w:r>
        <w:rPr>
          <w:color w:val="FF0000"/>
        </w:rPr>
        <w:t xml:space="preserve"> ki</w:t>
      </w:r>
      <w:r w:rsidR="00BF17CD">
        <w:rPr>
          <w:color w:val="FF0000"/>
        </w:rPr>
        <w:t>şinin katıldığı anket</w:t>
      </w:r>
      <w:r w:rsidR="00C43544">
        <w:rPr>
          <w:color w:val="FF0000"/>
        </w:rPr>
        <w:t>e verilen cevapların</w:t>
      </w:r>
      <w:r w:rsidR="00BF17CD">
        <w:rPr>
          <w:color w:val="FF0000"/>
        </w:rPr>
        <w:t xml:space="preserve"> y</w:t>
      </w:r>
      <w:r w:rsidR="00C43544">
        <w:rPr>
          <w:color w:val="FF0000"/>
        </w:rPr>
        <w:t>üzdeleri ve frekansları bulunarak</w:t>
      </w:r>
      <w:r w:rsidR="00BF17CD">
        <w:rPr>
          <w:color w:val="FF0000"/>
        </w:rPr>
        <w:t xml:space="preserve"> ortaya çıkan tüm sonuçlar yorumlanmıştır. E</w:t>
      </w:r>
      <w:r w:rsidR="00E91128">
        <w:rPr>
          <w:color w:val="FF0000"/>
        </w:rPr>
        <w:t>lde edilen veriler; GZFT analizinin oluşturulmasına</w:t>
      </w:r>
      <w:r w:rsidR="00BF17CD">
        <w:rPr>
          <w:color w:val="FF0000"/>
        </w:rPr>
        <w:t xml:space="preserve">, </w:t>
      </w:r>
      <w:r w:rsidR="00C43544">
        <w:rPr>
          <w:color w:val="FF0000"/>
        </w:rPr>
        <w:t>stratejiler</w:t>
      </w:r>
      <w:r w:rsidR="00E91128">
        <w:rPr>
          <w:color w:val="FF0000"/>
        </w:rPr>
        <w:t>in</w:t>
      </w:r>
      <w:r w:rsidR="00BF17CD">
        <w:rPr>
          <w:color w:val="FF0000"/>
        </w:rPr>
        <w:t xml:space="preserve"> ve performans göstergeleri</w:t>
      </w:r>
      <w:r w:rsidR="00E91128">
        <w:rPr>
          <w:color w:val="FF0000"/>
        </w:rPr>
        <w:t>nin belirlenmesine katkı sunmuştur.</w:t>
      </w:r>
    </w:p>
    <w:p w:rsidR="007B6367" w:rsidRPr="00A47F2F" w:rsidRDefault="007B6367" w:rsidP="007B6367">
      <w:pPr>
        <w:pStyle w:val="Balk3"/>
      </w:pPr>
      <w:r>
        <w:t xml:space="preserve">İçsel Faktörler </w:t>
      </w:r>
    </w:p>
    <w:p w:rsidR="007B6367" w:rsidRDefault="007B6367" w:rsidP="007B6367">
      <w:pPr>
        <w:spacing w:after="0"/>
        <w:ind w:firstLine="708"/>
        <w:jc w:val="both"/>
        <w:rPr>
          <w:b/>
          <w:szCs w:val="24"/>
        </w:rPr>
      </w:pPr>
    </w:p>
    <w:p w:rsidR="007B6367" w:rsidRPr="00284611" w:rsidRDefault="007B6367" w:rsidP="007B6367">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198"/>
      </w:tblGrid>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Öğrenciler</w:t>
            </w:r>
          </w:p>
        </w:tc>
        <w:tc>
          <w:tcPr>
            <w:tcW w:w="11198" w:type="dxa"/>
            <w:shd w:val="clear" w:color="auto" w:fill="auto"/>
          </w:tcPr>
          <w:p w:rsidR="007B6367" w:rsidRPr="00DD012C" w:rsidRDefault="007B6367" w:rsidP="007B6367">
            <w:pPr>
              <w:numPr>
                <w:ilvl w:val="0"/>
                <w:numId w:val="12"/>
              </w:numPr>
              <w:spacing w:after="0" w:line="276" w:lineRule="auto"/>
              <w:jc w:val="both"/>
              <w:rPr>
                <w:szCs w:val="24"/>
              </w:rPr>
            </w:pPr>
            <w:r w:rsidRPr="00DD012C">
              <w:rPr>
                <w:szCs w:val="24"/>
              </w:rPr>
              <w:t xml:space="preserve">Öğrencilerin kullanımına ve sosyalleşmesine yönelik çok sayıda sosyal, kültürel, sanatsal ve sportif imkânların bulunması </w:t>
            </w:r>
          </w:p>
          <w:p w:rsidR="007B6367" w:rsidRDefault="007B6367" w:rsidP="007B6367">
            <w:pPr>
              <w:numPr>
                <w:ilvl w:val="0"/>
                <w:numId w:val="12"/>
              </w:numPr>
              <w:spacing w:after="0" w:line="276" w:lineRule="auto"/>
              <w:jc w:val="both"/>
              <w:rPr>
                <w:szCs w:val="24"/>
              </w:rPr>
            </w:pPr>
            <w:r w:rsidRPr="00DD012C">
              <w:rPr>
                <w:szCs w:val="24"/>
              </w:rPr>
              <w:t xml:space="preserve">Nitelikli ve düzenli eğitim ve etkinlikler düzenlenmesi </w:t>
            </w:r>
          </w:p>
          <w:p w:rsidR="007B6367" w:rsidRPr="001C71F1" w:rsidRDefault="007B6367" w:rsidP="007B6367">
            <w:pPr>
              <w:numPr>
                <w:ilvl w:val="0"/>
                <w:numId w:val="12"/>
              </w:numPr>
              <w:spacing w:after="0" w:line="276" w:lineRule="auto"/>
              <w:jc w:val="both"/>
              <w:rPr>
                <w:szCs w:val="24"/>
              </w:rPr>
            </w:pPr>
            <w:r>
              <w:t xml:space="preserve">Öğrenci sayısının az olması.  </w:t>
            </w:r>
          </w:p>
          <w:p w:rsidR="007B6367" w:rsidRPr="001C71F1" w:rsidRDefault="007B6367" w:rsidP="007B6367">
            <w:pPr>
              <w:numPr>
                <w:ilvl w:val="0"/>
                <w:numId w:val="12"/>
              </w:numPr>
              <w:spacing w:after="0" w:line="276" w:lineRule="auto"/>
              <w:jc w:val="both"/>
              <w:rPr>
                <w:szCs w:val="24"/>
              </w:rPr>
            </w:pPr>
            <w:proofErr w:type="gramStart"/>
            <w:r>
              <w:rPr>
                <w:rFonts w:cs="Book Antiqua"/>
              </w:rPr>
              <w:t>Öğ</w:t>
            </w:r>
            <w:r>
              <w:t>rencilerin k</w:t>
            </w:r>
            <w:r>
              <w:rPr>
                <w:rFonts w:cs="Book Antiqua"/>
              </w:rPr>
              <w:t>ö</w:t>
            </w:r>
            <w:r>
              <w:t>t</w:t>
            </w:r>
            <w:r>
              <w:rPr>
                <w:rFonts w:cs="Book Antiqua"/>
              </w:rPr>
              <w:t>ü</w:t>
            </w:r>
            <w:r>
              <w:t xml:space="preserve"> al</w:t>
            </w:r>
            <w:r>
              <w:rPr>
                <w:rFonts w:cs="Book Antiqua"/>
              </w:rPr>
              <w:t>ış</w:t>
            </w:r>
            <w:r>
              <w:t>kanl</w:t>
            </w:r>
            <w:r>
              <w:rPr>
                <w:rFonts w:cs="Book Antiqua"/>
              </w:rPr>
              <w:t>ı</w:t>
            </w:r>
            <w:r>
              <w:t>klar</w:t>
            </w:r>
            <w:r>
              <w:rPr>
                <w:rFonts w:cs="Book Antiqua"/>
              </w:rPr>
              <w:t>ı</w:t>
            </w:r>
            <w:r>
              <w:t>n</w:t>
            </w:r>
            <w:r>
              <w:rPr>
                <w:rFonts w:cs="Book Antiqua"/>
              </w:rPr>
              <w:t>ı</w:t>
            </w:r>
            <w:r>
              <w:t>n olmamas</w:t>
            </w:r>
            <w:r>
              <w:rPr>
                <w:rFonts w:cs="Book Antiqua"/>
              </w:rPr>
              <w:t>ı</w:t>
            </w:r>
            <w:r>
              <w:t xml:space="preserve">. </w:t>
            </w:r>
            <w:proofErr w:type="gramEnd"/>
          </w:p>
          <w:p w:rsidR="007B6367" w:rsidRPr="001C71F1" w:rsidRDefault="007B6367" w:rsidP="007B6367">
            <w:pPr>
              <w:numPr>
                <w:ilvl w:val="0"/>
                <w:numId w:val="12"/>
              </w:numPr>
              <w:spacing w:after="0" w:line="276" w:lineRule="auto"/>
              <w:jc w:val="both"/>
              <w:rPr>
                <w:szCs w:val="24"/>
              </w:rPr>
            </w:pPr>
            <w:r>
              <w:t xml:space="preserve"> </w:t>
            </w:r>
            <w:proofErr w:type="gramStart"/>
            <w:r>
              <w:t>Disiplin ve devams</w:t>
            </w:r>
            <w:r>
              <w:rPr>
                <w:rFonts w:cs="Book Antiqua"/>
              </w:rPr>
              <w:t>ı</w:t>
            </w:r>
            <w:r>
              <w:t>zl</w:t>
            </w:r>
            <w:r>
              <w:rPr>
                <w:rFonts w:cs="Book Antiqua"/>
              </w:rPr>
              <w:t>ı</w:t>
            </w:r>
            <w:r>
              <w:t>k problemlerinin asgari d</w:t>
            </w:r>
            <w:r>
              <w:rPr>
                <w:rFonts w:cs="Book Antiqua"/>
              </w:rPr>
              <w:t>ü</w:t>
            </w:r>
            <w:r>
              <w:t xml:space="preserve">zeyde olması. </w:t>
            </w:r>
            <w:proofErr w:type="gramEnd"/>
          </w:p>
          <w:p w:rsidR="007B6367" w:rsidRPr="001C71F1" w:rsidRDefault="007B6367" w:rsidP="007B6367">
            <w:pPr>
              <w:numPr>
                <w:ilvl w:val="0"/>
                <w:numId w:val="12"/>
              </w:numPr>
              <w:spacing w:after="0" w:line="276" w:lineRule="auto"/>
              <w:jc w:val="both"/>
              <w:rPr>
                <w:szCs w:val="24"/>
              </w:rPr>
            </w:pPr>
            <w:r>
              <w:t xml:space="preserve"> </w:t>
            </w:r>
            <w:proofErr w:type="gramStart"/>
            <w:r>
              <w:t>Derslik ba</w:t>
            </w:r>
            <w:r>
              <w:rPr>
                <w:rFonts w:cs="Book Antiqua"/>
              </w:rPr>
              <w:t>şı</w:t>
            </w:r>
            <w:r>
              <w:t>na d</w:t>
            </w:r>
            <w:r>
              <w:rPr>
                <w:rFonts w:cs="Book Antiqua"/>
              </w:rPr>
              <w:t>üş</w:t>
            </w:r>
            <w:r>
              <w:t xml:space="preserve">en </w:t>
            </w:r>
            <w:r>
              <w:rPr>
                <w:rFonts w:cs="Book Antiqua"/>
              </w:rPr>
              <w:t>öğ</w:t>
            </w:r>
            <w:r>
              <w:t>renci say</w:t>
            </w:r>
            <w:r>
              <w:rPr>
                <w:rFonts w:cs="Book Antiqua"/>
              </w:rPr>
              <w:t>ı</w:t>
            </w:r>
            <w:r>
              <w:t>s</w:t>
            </w:r>
            <w:r>
              <w:rPr>
                <w:rFonts w:cs="Book Antiqua"/>
              </w:rPr>
              <w:t>ı</w:t>
            </w:r>
            <w:r>
              <w:t>n</w:t>
            </w:r>
            <w:r>
              <w:rPr>
                <w:rFonts w:cs="Book Antiqua"/>
              </w:rPr>
              <w:t>ı</w:t>
            </w:r>
            <w:r>
              <w:t>n yeterli olmas</w:t>
            </w:r>
            <w:r>
              <w:rPr>
                <w:rFonts w:cs="Book Antiqua"/>
              </w:rPr>
              <w:t>ı</w:t>
            </w:r>
            <w:r>
              <w:t xml:space="preserve">. </w:t>
            </w:r>
            <w:proofErr w:type="gramEnd"/>
          </w:p>
          <w:p w:rsidR="007B6367" w:rsidRPr="00DD012C" w:rsidRDefault="007B6367" w:rsidP="007B6367">
            <w:pPr>
              <w:numPr>
                <w:ilvl w:val="0"/>
                <w:numId w:val="12"/>
              </w:numPr>
              <w:spacing w:after="0" w:line="276" w:lineRule="auto"/>
              <w:jc w:val="both"/>
              <w:rPr>
                <w:szCs w:val="24"/>
              </w:rPr>
            </w:pPr>
            <w:r>
              <w:rPr>
                <w:rFonts w:cs="Book Antiqua"/>
              </w:rPr>
              <w:t>Öğ</w:t>
            </w:r>
            <w:r>
              <w:t>retmen ba</w:t>
            </w:r>
            <w:r>
              <w:rPr>
                <w:rFonts w:cs="Book Antiqua"/>
              </w:rPr>
              <w:t>şı</w:t>
            </w:r>
            <w:r>
              <w:t>na d</w:t>
            </w:r>
            <w:r>
              <w:rPr>
                <w:rFonts w:cs="Book Antiqua"/>
              </w:rPr>
              <w:t>üş</w:t>
            </w:r>
            <w:r>
              <w:t xml:space="preserve">en </w:t>
            </w:r>
            <w:r>
              <w:rPr>
                <w:rFonts w:cs="Book Antiqua"/>
              </w:rPr>
              <w:t>öğ</w:t>
            </w:r>
            <w:r>
              <w:t>renci say</w:t>
            </w:r>
            <w:r>
              <w:rPr>
                <w:rFonts w:cs="Book Antiqua"/>
              </w:rPr>
              <w:t>ı</w:t>
            </w:r>
            <w:r>
              <w:t>s</w:t>
            </w:r>
            <w:r>
              <w:rPr>
                <w:rFonts w:cs="Book Antiqua"/>
              </w:rPr>
              <w:t>ı</w:t>
            </w:r>
            <w:r>
              <w:t>n</w:t>
            </w:r>
            <w:r>
              <w:rPr>
                <w:rFonts w:cs="Book Antiqua"/>
              </w:rPr>
              <w:t>ı</w:t>
            </w:r>
            <w:r>
              <w:t>n az olmas</w:t>
            </w:r>
            <w:r>
              <w:rPr>
                <w:rFonts w:cs="Book Antiqua"/>
              </w:rPr>
              <w:t>ı</w:t>
            </w:r>
            <w:r>
              <w:t xml:space="preserve">. </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Çalışanlar</w:t>
            </w:r>
          </w:p>
        </w:tc>
        <w:tc>
          <w:tcPr>
            <w:tcW w:w="11198" w:type="dxa"/>
            <w:shd w:val="clear" w:color="auto" w:fill="auto"/>
          </w:tcPr>
          <w:p w:rsidR="007B6367" w:rsidRPr="00DD012C" w:rsidRDefault="007B6367" w:rsidP="007B6367">
            <w:pPr>
              <w:numPr>
                <w:ilvl w:val="0"/>
                <w:numId w:val="14"/>
              </w:numPr>
              <w:spacing w:after="0" w:line="276" w:lineRule="auto"/>
              <w:jc w:val="both"/>
              <w:rPr>
                <w:szCs w:val="24"/>
              </w:rPr>
            </w:pPr>
            <w:r w:rsidRPr="00DD012C">
              <w:rPr>
                <w:szCs w:val="24"/>
              </w:rPr>
              <w:t xml:space="preserve">Kurum yöneticilerinin deneyimli ve işbirliğine yatkın olması </w:t>
            </w:r>
          </w:p>
          <w:p w:rsidR="007B6367" w:rsidRPr="005F3673" w:rsidRDefault="007B6367" w:rsidP="007B6367">
            <w:pPr>
              <w:numPr>
                <w:ilvl w:val="0"/>
                <w:numId w:val="14"/>
              </w:numPr>
              <w:spacing w:after="0" w:line="276" w:lineRule="auto"/>
              <w:jc w:val="both"/>
              <w:rPr>
                <w:szCs w:val="24"/>
              </w:rPr>
            </w:pPr>
            <w:r w:rsidRPr="00DD012C">
              <w:rPr>
                <w:szCs w:val="24"/>
              </w:rPr>
              <w:t>Teknolojiyi kullanabilen genç bir eğitim kadrosunun olmas</w:t>
            </w:r>
            <w:r>
              <w:rPr>
                <w:szCs w:val="24"/>
              </w:rPr>
              <w:t>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Veliler</w:t>
            </w:r>
          </w:p>
        </w:tc>
        <w:tc>
          <w:tcPr>
            <w:tcW w:w="11198" w:type="dxa"/>
            <w:shd w:val="clear" w:color="auto" w:fill="auto"/>
          </w:tcPr>
          <w:p w:rsidR="007B6367" w:rsidRPr="001C71F1" w:rsidRDefault="007B6367" w:rsidP="007B6367">
            <w:pPr>
              <w:numPr>
                <w:ilvl w:val="0"/>
                <w:numId w:val="15"/>
              </w:numPr>
              <w:spacing w:after="0"/>
              <w:jc w:val="both"/>
              <w:rPr>
                <w:szCs w:val="24"/>
              </w:rPr>
            </w:pPr>
            <w:r w:rsidRPr="00DD012C">
              <w:rPr>
                <w:szCs w:val="24"/>
              </w:rPr>
              <w:t>Velilerimiz eğitim sürecinde öğretmenlerimizle ve okul yönetimi ile iş birliği içinde olması.</w:t>
            </w:r>
          </w:p>
          <w:p w:rsidR="007B6367" w:rsidRPr="00DD012C" w:rsidRDefault="007B6367" w:rsidP="007B6367">
            <w:pPr>
              <w:numPr>
                <w:ilvl w:val="0"/>
                <w:numId w:val="15"/>
              </w:numPr>
              <w:spacing w:after="0"/>
              <w:jc w:val="both"/>
              <w:rPr>
                <w:szCs w:val="24"/>
              </w:rPr>
            </w:pPr>
            <w:proofErr w:type="gramStart"/>
            <w:r>
              <w:t>Velilerin okul idaresine ve öğretmenlere kolayca ulaşabilmesi.</w:t>
            </w:r>
            <w:proofErr w:type="gramEnd"/>
          </w:p>
          <w:p w:rsidR="007B6367" w:rsidRPr="00DD012C" w:rsidRDefault="007B6367" w:rsidP="007B6367">
            <w:pPr>
              <w:numPr>
                <w:ilvl w:val="0"/>
                <w:numId w:val="15"/>
              </w:numPr>
              <w:spacing w:after="0"/>
              <w:jc w:val="both"/>
              <w:rPr>
                <w:szCs w:val="24"/>
              </w:rPr>
            </w:pPr>
            <w:r w:rsidRPr="00DD012C">
              <w:rPr>
                <w:color w:val="333333"/>
                <w:szCs w:val="24"/>
                <w:shd w:val="clear" w:color="auto" w:fill="FFFFFF"/>
              </w:rPr>
              <w:t>Okul –Aile Birliğinin okula karşı duyarlı olması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Bina ve Yerleşke</w:t>
            </w:r>
          </w:p>
        </w:tc>
        <w:tc>
          <w:tcPr>
            <w:tcW w:w="11198" w:type="dxa"/>
            <w:shd w:val="clear" w:color="auto" w:fill="auto"/>
          </w:tcPr>
          <w:p w:rsidR="007B6367" w:rsidRPr="00DD012C" w:rsidRDefault="007B6367" w:rsidP="007B6367">
            <w:pPr>
              <w:numPr>
                <w:ilvl w:val="0"/>
                <w:numId w:val="13"/>
              </w:numPr>
              <w:spacing w:after="0" w:line="276" w:lineRule="auto"/>
              <w:jc w:val="both"/>
              <w:rPr>
                <w:szCs w:val="24"/>
              </w:rPr>
            </w:pPr>
            <w:r w:rsidRPr="00DD012C">
              <w:rPr>
                <w:szCs w:val="24"/>
              </w:rPr>
              <w:t>Okul binamızın düzenli, temiz ve bütün imkânlarının yeterli olması.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lastRenderedPageBreak/>
              <w:t>Donanım</w:t>
            </w:r>
          </w:p>
        </w:tc>
        <w:tc>
          <w:tcPr>
            <w:tcW w:w="11198" w:type="dxa"/>
            <w:shd w:val="clear" w:color="auto" w:fill="auto"/>
          </w:tcPr>
          <w:p w:rsidR="007B6367" w:rsidRPr="00DD012C" w:rsidRDefault="007B6367" w:rsidP="007B6367">
            <w:pPr>
              <w:numPr>
                <w:ilvl w:val="0"/>
                <w:numId w:val="4"/>
              </w:numPr>
              <w:spacing w:after="0" w:line="276" w:lineRule="auto"/>
              <w:jc w:val="both"/>
              <w:rPr>
                <w:szCs w:val="24"/>
              </w:rPr>
            </w:pPr>
            <w:r w:rsidRPr="00DD012C">
              <w:rPr>
                <w:szCs w:val="24"/>
              </w:rPr>
              <w:t>Bilişim altyapısının olması ve kullanılması</w:t>
            </w:r>
          </w:p>
          <w:p w:rsidR="007B6367" w:rsidRDefault="007B6367" w:rsidP="007B6367">
            <w:pPr>
              <w:numPr>
                <w:ilvl w:val="0"/>
                <w:numId w:val="4"/>
              </w:numPr>
              <w:spacing w:after="0" w:line="276" w:lineRule="auto"/>
              <w:jc w:val="both"/>
              <w:rPr>
                <w:szCs w:val="24"/>
              </w:rPr>
            </w:pPr>
            <w:r w:rsidRPr="00DD012C">
              <w:rPr>
                <w:szCs w:val="24"/>
              </w:rPr>
              <w:t xml:space="preserve">Güçlü ve köklü bir yapıya sahip olması </w:t>
            </w:r>
          </w:p>
          <w:p w:rsidR="007B6367" w:rsidRPr="001C71F1" w:rsidRDefault="007B6367" w:rsidP="007B6367">
            <w:pPr>
              <w:numPr>
                <w:ilvl w:val="0"/>
                <w:numId w:val="4"/>
              </w:numPr>
              <w:spacing w:after="0" w:line="276" w:lineRule="auto"/>
              <w:jc w:val="both"/>
              <w:rPr>
                <w:szCs w:val="24"/>
              </w:rPr>
            </w:pPr>
            <w:r>
              <w:t>S</w:t>
            </w:r>
            <w:r>
              <w:rPr>
                <w:rFonts w:cs="Book Antiqua"/>
              </w:rPr>
              <w:t>ı</w:t>
            </w:r>
            <w:r>
              <w:t>n</w:t>
            </w:r>
            <w:r>
              <w:rPr>
                <w:rFonts w:cs="Book Antiqua"/>
              </w:rPr>
              <w:t>ı</w:t>
            </w:r>
            <w:r>
              <w:t>flarda ak</w:t>
            </w:r>
            <w:r>
              <w:rPr>
                <w:rFonts w:cs="Book Antiqua"/>
              </w:rPr>
              <w:t>ı</w:t>
            </w:r>
            <w:r>
              <w:t>ll</w:t>
            </w:r>
            <w:r>
              <w:rPr>
                <w:rFonts w:cs="Book Antiqua"/>
              </w:rPr>
              <w:t>ı</w:t>
            </w:r>
            <w:r>
              <w:t xml:space="preserve"> tahta olmas</w:t>
            </w:r>
            <w:r>
              <w:rPr>
                <w:rFonts w:cs="Book Antiqua"/>
              </w:rPr>
              <w:t>ı</w:t>
            </w:r>
            <w:r>
              <w:t xml:space="preserve"> ve </w:t>
            </w:r>
            <w:r>
              <w:rPr>
                <w:rFonts w:cs="Book Antiqua"/>
              </w:rPr>
              <w:t>ç</w:t>
            </w:r>
            <w:r>
              <w:t>al</w:t>
            </w:r>
            <w:r>
              <w:rPr>
                <w:rFonts w:cs="Book Antiqua"/>
              </w:rPr>
              <w:t>ışı</w:t>
            </w:r>
            <w:r>
              <w:t>yor olmas</w:t>
            </w:r>
            <w:r>
              <w:rPr>
                <w:rFonts w:cs="Book Antiqua"/>
              </w:rPr>
              <w:t>ı</w:t>
            </w:r>
            <w:r>
              <w:t xml:space="preserve">. </w:t>
            </w:r>
          </w:p>
          <w:p w:rsidR="007B6367" w:rsidRPr="001C71F1" w:rsidRDefault="007B6367" w:rsidP="007B6367">
            <w:pPr>
              <w:numPr>
                <w:ilvl w:val="0"/>
                <w:numId w:val="4"/>
              </w:numPr>
              <w:spacing w:after="0" w:line="276" w:lineRule="auto"/>
              <w:jc w:val="both"/>
              <w:rPr>
                <w:szCs w:val="24"/>
              </w:rPr>
            </w:pPr>
            <w:proofErr w:type="gramStart"/>
            <w:r>
              <w:t>T</w:t>
            </w:r>
            <w:r>
              <w:rPr>
                <w:rFonts w:cs="Book Antiqua"/>
              </w:rPr>
              <w:t>ü</w:t>
            </w:r>
            <w:r>
              <w:t>m dersliklerde kablolu internet ba</w:t>
            </w:r>
            <w:r>
              <w:rPr>
                <w:rFonts w:cs="Book Antiqua"/>
              </w:rPr>
              <w:t>ğ</w:t>
            </w:r>
            <w:r>
              <w:t>lant</w:t>
            </w:r>
            <w:r>
              <w:rPr>
                <w:rFonts w:cs="Book Antiqua"/>
              </w:rPr>
              <w:t>ı</w:t>
            </w:r>
            <w:r>
              <w:t>s</w:t>
            </w:r>
            <w:r>
              <w:rPr>
                <w:rFonts w:cs="Book Antiqua"/>
              </w:rPr>
              <w:t>ı</w:t>
            </w:r>
            <w:r>
              <w:t>n</w:t>
            </w:r>
            <w:r>
              <w:rPr>
                <w:rFonts w:cs="Book Antiqua"/>
              </w:rPr>
              <w:t>ı</w:t>
            </w:r>
            <w:r>
              <w:t xml:space="preserve">n olması. </w:t>
            </w:r>
            <w:proofErr w:type="gramEnd"/>
          </w:p>
          <w:p w:rsidR="007B6367" w:rsidRPr="001C71F1" w:rsidRDefault="007B6367" w:rsidP="007B6367">
            <w:pPr>
              <w:numPr>
                <w:ilvl w:val="0"/>
                <w:numId w:val="4"/>
              </w:numPr>
              <w:spacing w:after="0" w:line="276" w:lineRule="auto"/>
              <w:jc w:val="both"/>
              <w:rPr>
                <w:szCs w:val="24"/>
              </w:rPr>
            </w:pPr>
            <w:r>
              <w:rPr>
                <w:rFonts w:cs="Book Antiqua"/>
              </w:rPr>
              <w:t>İ</w:t>
            </w:r>
            <w:r>
              <w:t xml:space="preserve">dareci ve </w:t>
            </w:r>
            <w:r>
              <w:rPr>
                <w:rFonts w:cs="Book Antiqua"/>
              </w:rPr>
              <w:t>öğ</w:t>
            </w:r>
            <w:r>
              <w:t>retmenler i</w:t>
            </w:r>
            <w:r>
              <w:rPr>
                <w:rFonts w:cs="Book Antiqua"/>
              </w:rPr>
              <w:t>ç</w:t>
            </w:r>
            <w:r>
              <w:t>in kullan</w:t>
            </w:r>
            <w:r>
              <w:rPr>
                <w:rFonts w:cs="Book Antiqua"/>
              </w:rPr>
              <w:t>ı</w:t>
            </w:r>
            <w:r>
              <w:t>lan bilgisayarlar</w:t>
            </w:r>
            <w:r>
              <w:rPr>
                <w:rFonts w:cs="Book Antiqua"/>
              </w:rPr>
              <w:t>ı</w:t>
            </w:r>
            <w:r>
              <w:t xml:space="preserve">n yeterli olması. </w:t>
            </w:r>
          </w:p>
          <w:p w:rsidR="007B6367" w:rsidRPr="00DD012C" w:rsidRDefault="007B6367" w:rsidP="007B6367">
            <w:pPr>
              <w:numPr>
                <w:ilvl w:val="0"/>
                <w:numId w:val="4"/>
              </w:numPr>
              <w:spacing w:after="0" w:line="276" w:lineRule="auto"/>
              <w:jc w:val="both"/>
              <w:rPr>
                <w:szCs w:val="24"/>
              </w:rPr>
            </w:pPr>
            <w:r>
              <w:rPr>
                <w:rFonts w:cs="Book Antiqua"/>
              </w:rPr>
              <w:t>İ</w:t>
            </w:r>
            <w:r>
              <w:t xml:space="preserve">dareci ve </w:t>
            </w:r>
            <w:r>
              <w:rPr>
                <w:rFonts w:cs="Book Antiqua"/>
              </w:rPr>
              <w:t>öğ</w:t>
            </w:r>
            <w:r>
              <w:t>retmenler i</w:t>
            </w:r>
            <w:r>
              <w:rPr>
                <w:rFonts w:cs="Book Antiqua"/>
              </w:rPr>
              <w:t>ç</w:t>
            </w:r>
            <w:r>
              <w:t>in kullan</w:t>
            </w:r>
            <w:r>
              <w:rPr>
                <w:rFonts w:cs="Book Antiqua"/>
              </w:rPr>
              <w:t>ı</w:t>
            </w:r>
            <w:r>
              <w:t>lan yaz</w:t>
            </w:r>
            <w:r>
              <w:rPr>
                <w:rFonts w:cs="Book Antiqua"/>
              </w:rPr>
              <w:t>ı</w:t>
            </w:r>
            <w:r>
              <w:t>c</w:t>
            </w:r>
            <w:r>
              <w:rPr>
                <w:rFonts w:cs="Book Antiqua"/>
              </w:rPr>
              <w:t>ı</w:t>
            </w:r>
            <w:r>
              <w:t>lar</w:t>
            </w:r>
            <w:r>
              <w:rPr>
                <w:rFonts w:cs="Book Antiqua"/>
              </w:rPr>
              <w:t>ı</w:t>
            </w:r>
            <w:r>
              <w:t>n (</w:t>
            </w:r>
            <w:r>
              <w:rPr>
                <w:rFonts w:cs="Book Antiqua"/>
              </w:rPr>
              <w:t>ç</w:t>
            </w:r>
            <w:r>
              <w:t>ok fonksiyonlu) yeterli olması.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Bütçe</w:t>
            </w:r>
          </w:p>
        </w:tc>
        <w:tc>
          <w:tcPr>
            <w:tcW w:w="11198" w:type="dxa"/>
            <w:shd w:val="clear" w:color="auto" w:fill="auto"/>
          </w:tcPr>
          <w:p w:rsidR="007B6367" w:rsidRPr="00DD012C" w:rsidRDefault="007B6367" w:rsidP="007B6367">
            <w:pPr>
              <w:numPr>
                <w:ilvl w:val="0"/>
                <w:numId w:val="16"/>
              </w:numPr>
              <w:spacing w:after="0"/>
              <w:jc w:val="both"/>
              <w:rPr>
                <w:szCs w:val="24"/>
              </w:rPr>
            </w:pPr>
            <w:r w:rsidRPr="00DD012C">
              <w:rPr>
                <w:szCs w:val="24"/>
              </w:rPr>
              <w:t xml:space="preserve">İlçe Milli eğitim müdürlüğümüz kırtasiye, temizlik </w:t>
            </w:r>
            <w:proofErr w:type="spellStart"/>
            <w:r w:rsidRPr="00DD012C">
              <w:rPr>
                <w:szCs w:val="24"/>
              </w:rPr>
              <w:t>vb</w:t>
            </w:r>
            <w:proofErr w:type="spellEnd"/>
            <w:r w:rsidRPr="00DD012C">
              <w:rPr>
                <w:szCs w:val="24"/>
              </w:rPr>
              <w:t xml:space="preserve"> ihtiyaçlarımızı karşılaması.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Yönetim Süreçleri</w:t>
            </w:r>
          </w:p>
        </w:tc>
        <w:tc>
          <w:tcPr>
            <w:tcW w:w="11198" w:type="dxa"/>
            <w:shd w:val="clear" w:color="auto" w:fill="auto"/>
          </w:tcPr>
          <w:p w:rsidR="007B6367" w:rsidRDefault="007B6367" w:rsidP="007B6367">
            <w:pPr>
              <w:numPr>
                <w:ilvl w:val="0"/>
                <w:numId w:val="16"/>
              </w:numPr>
              <w:spacing w:after="0"/>
              <w:jc w:val="both"/>
              <w:rPr>
                <w:szCs w:val="24"/>
              </w:rPr>
            </w:pPr>
            <w:proofErr w:type="gramStart"/>
            <w:r w:rsidRPr="00DD012C">
              <w:rPr>
                <w:szCs w:val="24"/>
              </w:rPr>
              <w:t>Yönetim süreçleri içerisinde öğretmenlerimizin, öğrencilerimizin ve velilerimizin görüşleri alınarak başarılı bir yönetim süreci olması.</w:t>
            </w:r>
            <w:proofErr w:type="gramEnd"/>
          </w:p>
          <w:p w:rsidR="007B6367" w:rsidRPr="009B6011" w:rsidRDefault="007B6367" w:rsidP="007B6367">
            <w:pPr>
              <w:numPr>
                <w:ilvl w:val="0"/>
                <w:numId w:val="16"/>
              </w:numPr>
              <w:spacing w:after="0"/>
              <w:jc w:val="both"/>
              <w:rPr>
                <w:szCs w:val="24"/>
              </w:rPr>
            </w:pPr>
            <w:proofErr w:type="gramStart"/>
            <w:r>
              <w:t xml:space="preserve">Okul idaresinin genç ve dinamik olması. </w:t>
            </w:r>
            <w:proofErr w:type="gramEnd"/>
          </w:p>
          <w:p w:rsidR="007B6367" w:rsidRPr="009B6011" w:rsidRDefault="007B6367" w:rsidP="007B6367">
            <w:pPr>
              <w:numPr>
                <w:ilvl w:val="0"/>
                <w:numId w:val="16"/>
              </w:numPr>
              <w:spacing w:after="0"/>
              <w:jc w:val="both"/>
              <w:rPr>
                <w:szCs w:val="24"/>
              </w:rPr>
            </w:pPr>
            <w:proofErr w:type="gramStart"/>
            <w:r>
              <w:rPr>
                <w:rFonts w:cs="Book Antiqua"/>
              </w:rPr>
              <w:t>İ</w:t>
            </w:r>
            <w:r>
              <w:t>darenin yeniliklere a</w:t>
            </w:r>
            <w:r>
              <w:rPr>
                <w:rFonts w:cs="Book Antiqua"/>
              </w:rPr>
              <w:t>çı</w:t>
            </w:r>
            <w:r>
              <w:t>k olmas</w:t>
            </w:r>
            <w:r>
              <w:rPr>
                <w:rFonts w:cs="Book Antiqua"/>
              </w:rPr>
              <w:t>ı</w:t>
            </w:r>
            <w:r>
              <w:t xml:space="preserve">. </w:t>
            </w:r>
            <w:proofErr w:type="gramEnd"/>
          </w:p>
          <w:p w:rsidR="007B6367" w:rsidRPr="009B6011" w:rsidRDefault="007B6367" w:rsidP="007B6367">
            <w:pPr>
              <w:numPr>
                <w:ilvl w:val="0"/>
                <w:numId w:val="16"/>
              </w:numPr>
              <w:spacing w:after="0"/>
              <w:jc w:val="both"/>
              <w:rPr>
                <w:szCs w:val="24"/>
              </w:rPr>
            </w:pPr>
            <w:r>
              <w:t xml:space="preserve"> Okulda yap</w:t>
            </w:r>
            <w:r>
              <w:rPr>
                <w:rFonts w:cs="Book Antiqua"/>
              </w:rPr>
              <w:t>ı</w:t>
            </w:r>
            <w:r>
              <w:t xml:space="preserve">lan </w:t>
            </w:r>
            <w:r>
              <w:rPr>
                <w:rFonts w:cs="Book Antiqua"/>
              </w:rPr>
              <w:t>ç</w:t>
            </w:r>
            <w:r>
              <w:t>al</w:t>
            </w:r>
            <w:r>
              <w:rPr>
                <w:rFonts w:cs="Book Antiqua"/>
              </w:rPr>
              <w:t>ış</w:t>
            </w:r>
            <w:r>
              <w:t>malar</w:t>
            </w:r>
            <w:r>
              <w:rPr>
                <w:rFonts w:cs="Book Antiqua"/>
              </w:rPr>
              <w:t>ı</w:t>
            </w:r>
            <w:r>
              <w:t>n idareciler taraf</w:t>
            </w:r>
            <w:r>
              <w:rPr>
                <w:rFonts w:cs="Book Antiqua"/>
              </w:rPr>
              <w:t>ı</w:t>
            </w:r>
            <w:r>
              <w:t xml:space="preserve">ndan desteklenmesi. </w:t>
            </w:r>
          </w:p>
          <w:p w:rsidR="007B6367" w:rsidRPr="00DD012C" w:rsidRDefault="007B6367" w:rsidP="007B6367">
            <w:pPr>
              <w:numPr>
                <w:ilvl w:val="0"/>
                <w:numId w:val="16"/>
              </w:numPr>
              <w:spacing w:after="0"/>
              <w:jc w:val="both"/>
              <w:rPr>
                <w:szCs w:val="24"/>
              </w:rPr>
            </w:pPr>
            <w:r>
              <w:t>Ba</w:t>
            </w:r>
            <w:r>
              <w:rPr>
                <w:rFonts w:cs="Book Antiqua"/>
              </w:rPr>
              <w:t>ş</w:t>
            </w:r>
            <w:r>
              <w:t>ar</w:t>
            </w:r>
            <w:r>
              <w:rPr>
                <w:rFonts w:cs="Book Antiqua"/>
              </w:rPr>
              <w:t>ı</w:t>
            </w:r>
            <w:r>
              <w:t>n</w:t>
            </w:r>
            <w:r>
              <w:rPr>
                <w:rFonts w:cs="Book Antiqua"/>
              </w:rPr>
              <w:t>ı</w:t>
            </w:r>
            <w:r>
              <w:t xml:space="preserve">n takdir edilmesi ve </w:t>
            </w:r>
            <w:proofErr w:type="gramStart"/>
            <w:r>
              <w:t>motivasyonun</w:t>
            </w:r>
            <w:proofErr w:type="gramEnd"/>
            <w:r>
              <w:t xml:space="preserve"> art</w:t>
            </w:r>
            <w:r>
              <w:rPr>
                <w:rFonts w:cs="Book Antiqua"/>
              </w:rPr>
              <w:t>ı</w:t>
            </w:r>
            <w:r>
              <w:t>r</w:t>
            </w:r>
            <w:r>
              <w:rPr>
                <w:rFonts w:cs="Book Antiqua"/>
              </w:rPr>
              <w:t>ı</w:t>
            </w:r>
            <w:r>
              <w:t>lmas</w:t>
            </w:r>
            <w:r>
              <w:rPr>
                <w:rFonts w:cs="Book Antiqua"/>
              </w:rPr>
              <w:t>ı</w:t>
            </w:r>
            <w:r>
              <w:t>.</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İletişim Süreçleri</w:t>
            </w:r>
          </w:p>
        </w:tc>
        <w:tc>
          <w:tcPr>
            <w:tcW w:w="11198" w:type="dxa"/>
            <w:shd w:val="clear" w:color="auto" w:fill="auto"/>
          </w:tcPr>
          <w:p w:rsidR="007B6367" w:rsidRPr="009B6011" w:rsidRDefault="007B6367" w:rsidP="007B6367">
            <w:pPr>
              <w:numPr>
                <w:ilvl w:val="0"/>
                <w:numId w:val="14"/>
              </w:numPr>
              <w:spacing w:after="0"/>
              <w:jc w:val="both"/>
              <w:rPr>
                <w:szCs w:val="24"/>
              </w:rPr>
            </w:pPr>
            <w:r w:rsidRPr="00DD012C">
              <w:rPr>
                <w:szCs w:val="24"/>
              </w:rPr>
              <w:t>Etkili iletişim kullanımın yeterli olması.</w:t>
            </w:r>
          </w:p>
          <w:p w:rsidR="007B6367" w:rsidRPr="009B6011" w:rsidRDefault="007B6367" w:rsidP="007B6367">
            <w:pPr>
              <w:numPr>
                <w:ilvl w:val="0"/>
                <w:numId w:val="14"/>
              </w:numPr>
              <w:spacing w:after="0"/>
              <w:jc w:val="both"/>
              <w:rPr>
                <w:szCs w:val="24"/>
              </w:rPr>
            </w:pPr>
            <w:r>
              <w:t xml:space="preserve">Öğrenci, öğretmen ve veli sayısı az olduğundan yüz yüze iletişimde sorun yaşanmaması. </w:t>
            </w:r>
          </w:p>
          <w:p w:rsidR="007B6367" w:rsidRPr="00DD012C" w:rsidRDefault="007B6367" w:rsidP="007B6367">
            <w:pPr>
              <w:numPr>
                <w:ilvl w:val="0"/>
                <w:numId w:val="14"/>
              </w:numPr>
              <w:spacing w:after="0"/>
              <w:jc w:val="both"/>
              <w:rPr>
                <w:szCs w:val="24"/>
              </w:rPr>
            </w:pPr>
            <w:r>
              <w:rPr>
                <w:rFonts w:cs="Book Antiqua"/>
              </w:rPr>
              <w:t>Öğ</w:t>
            </w:r>
            <w:r>
              <w:t>retmenlerin ya</w:t>
            </w:r>
            <w:r>
              <w:rPr>
                <w:rFonts w:cs="Book Antiqua"/>
              </w:rPr>
              <w:t>şç</w:t>
            </w:r>
            <w:r>
              <w:t>a birbirlerine yak</w:t>
            </w:r>
            <w:r>
              <w:rPr>
                <w:rFonts w:cs="Book Antiqua"/>
              </w:rPr>
              <w:t>ı</w:t>
            </w:r>
            <w:r>
              <w:t>n olmalar</w:t>
            </w:r>
            <w:r>
              <w:rPr>
                <w:rFonts w:cs="Book Antiqua"/>
              </w:rPr>
              <w:t>ı</w:t>
            </w:r>
            <w:r>
              <w:t>n</w:t>
            </w:r>
            <w:r>
              <w:rPr>
                <w:rFonts w:cs="Book Antiqua"/>
              </w:rPr>
              <w:t>ı</w:t>
            </w:r>
            <w:r>
              <w:t>n iletişim kurmayı kolaylaştırması.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proofErr w:type="spellStart"/>
            <w:proofErr w:type="gramStart"/>
            <w:r>
              <w:rPr>
                <w:szCs w:val="24"/>
              </w:rPr>
              <w:t>vb</w:t>
            </w:r>
            <w:proofErr w:type="spellEnd"/>
            <w:proofErr w:type="gramEnd"/>
          </w:p>
        </w:tc>
        <w:tc>
          <w:tcPr>
            <w:tcW w:w="11198" w:type="dxa"/>
            <w:shd w:val="clear" w:color="auto" w:fill="auto"/>
          </w:tcPr>
          <w:p w:rsidR="007B6367" w:rsidRPr="00D41148" w:rsidRDefault="007B6367" w:rsidP="00B03ADB">
            <w:pPr>
              <w:spacing w:after="0"/>
              <w:jc w:val="both"/>
              <w:rPr>
                <w:szCs w:val="24"/>
              </w:rPr>
            </w:pPr>
          </w:p>
        </w:tc>
      </w:tr>
    </w:tbl>
    <w:p w:rsidR="007B6367" w:rsidRDefault="007B6367" w:rsidP="007B6367">
      <w:pPr>
        <w:spacing w:after="0"/>
        <w:ind w:firstLine="708"/>
        <w:jc w:val="both"/>
        <w:rPr>
          <w:szCs w:val="24"/>
        </w:rPr>
      </w:pPr>
    </w:p>
    <w:p w:rsidR="007B6367" w:rsidRDefault="007B6367" w:rsidP="007B6367">
      <w:pPr>
        <w:spacing w:after="0"/>
        <w:ind w:firstLine="708"/>
        <w:jc w:val="both"/>
        <w:rPr>
          <w:szCs w:val="24"/>
        </w:rPr>
      </w:pPr>
    </w:p>
    <w:p w:rsidR="007B6367" w:rsidRDefault="007B6367" w:rsidP="007B6367">
      <w:pPr>
        <w:spacing w:after="0"/>
        <w:ind w:firstLine="708"/>
        <w:jc w:val="both"/>
        <w:rPr>
          <w:szCs w:val="24"/>
        </w:rPr>
      </w:pPr>
    </w:p>
    <w:p w:rsidR="007B6367" w:rsidRDefault="007B6367" w:rsidP="007B6367">
      <w:pPr>
        <w:spacing w:after="0"/>
        <w:ind w:firstLine="708"/>
        <w:jc w:val="both"/>
        <w:rPr>
          <w:szCs w:val="24"/>
        </w:rPr>
      </w:pPr>
    </w:p>
    <w:p w:rsidR="007B6367" w:rsidRDefault="007B6367" w:rsidP="007B6367">
      <w:pPr>
        <w:spacing w:after="0"/>
        <w:ind w:firstLine="708"/>
        <w:jc w:val="both"/>
        <w:rPr>
          <w:szCs w:val="24"/>
        </w:rPr>
      </w:pPr>
    </w:p>
    <w:p w:rsidR="007B6367" w:rsidRDefault="007B6367" w:rsidP="007B6367">
      <w:pPr>
        <w:spacing w:after="0"/>
        <w:ind w:firstLine="708"/>
        <w:jc w:val="both"/>
        <w:rPr>
          <w:szCs w:val="24"/>
        </w:rPr>
      </w:pPr>
    </w:p>
    <w:p w:rsidR="00392337" w:rsidRDefault="00392337" w:rsidP="007B6367">
      <w:pPr>
        <w:spacing w:after="0"/>
        <w:ind w:firstLine="708"/>
        <w:jc w:val="both"/>
        <w:rPr>
          <w:b/>
          <w:szCs w:val="24"/>
        </w:rPr>
      </w:pPr>
    </w:p>
    <w:p w:rsidR="007B6367" w:rsidRPr="00284611" w:rsidRDefault="007B6367" w:rsidP="007B6367">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Öğrenciler</w:t>
            </w:r>
          </w:p>
        </w:tc>
        <w:tc>
          <w:tcPr>
            <w:tcW w:w="11340" w:type="dxa"/>
            <w:shd w:val="clear" w:color="auto" w:fill="auto"/>
          </w:tcPr>
          <w:p w:rsidR="007B6367" w:rsidRDefault="007B6367" w:rsidP="007B6367">
            <w:pPr>
              <w:numPr>
                <w:ilvl w:val="0"/>
                <w:numId w:val="4"/>
              </w:numPr>
              <w:spacing w:after="0" w:line="276" w:lineRule="auto"/>
              <w:rPr>
                <w:szCs w:val="24"/>
              </w:rPr>
            </w:pPr>
            <w:r w:rsidRPr="00DD012C">
              <w:rPr>
                <w:szCs w:val="24"/>
              </w:rPr>
              <w:t>Eğitim materyallerinin yeterince güncel olmaması</w:t>
            </w:r>
          </w:p>
          <w:p w:rsidR="007B6367" w:rsidRPr="001C71F1" w:rsidRDefault="007B6367" w:rsidP="007B6367">
            <w:pPr>
              <w:numPr>
                <w:ilvl w:val="0"/>
                <w:numId w:val="4"/>
              </w:numPr>
              <w:spacing w:after="0" w:line="276" w:lineRule="auto"/>
              <w:rPr>
                <w:szCs w:val="24"/>
              </w:rPr>
            </w:pPr>
            <w:r>
              <w:t xml:space="preserve">Öğrenci sayısının az olması, bu nedenle nitelikli öğrenci sayısının düşük olması. </w:t>
            </w:r>
          </w:p>
          <w:p w:rsidR="007B6367" w:rsidRPr="001C71F1" w:rsidRDefault="007B6367" w:rsidP="007B6367">
            <w:pPr>
              <w:numPr>
                <w:ilvl w:val="0"/>
                <w:numId w:val="4"/>
              </w:numPr>
              <w:spacing w:after="0" w:line="276" w:lineRule="auto"/>
              <w:rPr>
                <w:szCs w:val="24"/>
              </w:rPr>
            </w:pPr>
            <w:r>
              <w:t xml:space="preserve"> </w:t>
            </w:r>
            <w:proofErr w:type="spellStart"/>
            <w:r>
              <w:t>Baz</w:t>
            </w:r>
            <w:r>
              <w:rPr>
                <w:rFonts w:cs="Book Antiqua"/>
              </w:rPr>
              <w:t>ıöğ</w:t>
            </w:r>
            <w:r>
              <w:t>rencilerin</w:t>
            </w:r>
            <w:proofErr w:type="spellEnd"/>
            <w:r>
              <w:t xml:space="preserve"> ta</w:t>
            </w:r>
            <w:r>
              <w:rPr>
                <w:rFonts w:cs="Book Antiqua"/>
              </w:rPr>
              <w:t>şı</w:t>
            </w:r>
            <w:r>
              <w:t>mal</w:t>
            </w:r>
            <w:r>
              <w:rPr>
                <w:rFonts w:cs="Book Antiqua"/>
              </w:rPr>
              <w:t>ı</w:t>
            </w:r>
            <w:r>
              <w:t xml:space="preserve"> e</w:t>
            </w:r>
            <w:r>
              <w:rPr>
                <w:rFonts w:cs="Book Antiqua"/>
              </w:rPr>
              <w:t>ğ</w:t>
            </w:r>
            <w:r>
              <w:t>itim kapsam</w:t>
            </w:r>
            <w:r>
              <w:rPr>
                <w:rFonts w:cs="Book Antiqua"/>
              </w:rPr>
              <w:t>ı</w:t>
            </w:r>
            <w:r>
              <w:t>nda olmas</w:t>
            </w:r>
            <w:r>
              <w:rPr>
                <w:rFonts w:cs="Book Antiqua"/>
              </w:rPr>
              <w:t>ı</w:t>
            </w:r>
            <w:r>
              <w:t xml:space="preserve"> ve bu öğrencilerin devamsızlık yapma durumlarının diğer öğrencilere nazaran fazla olması. </w:t>
            </w:r>
          </w:p>
          <w:p w:rsidR="007B6367" w:rsidRPr="00DD012C" w:rsidRDefault="007B6367" w:rsidP="007B6367">
            <w:pPr>
              <w:numPr>
                <w:ilvl w:val="0"/>
                <w:numId w:val="4"/>
              </w:numPr>
              <w:spacing w:after="0" w:line="276" w:lineRule="auto"/>
              <w:rPr>
                <w:szCs w:val="24"/>
              </w:rPr>
            </w:pPr>
            <w:r>
              <w:t>N</w:t>
            </w:r>
            <w:r>
              <w:rPr>
                <w:rFonts w:cs="Book Antiqua"/>
              </w:rPr>
              <w:t>ü</w:t>
            </w:r>
            <w:r>
              <w:t>fusun azalmas</w:t>
            </w:r>
            <w:r>
              <w:rPr>
                <w:rFonts w:cs="Book Antiqua"/>
              </w:rPr>
              <w:t>ı</w:t>
            </w:r>
            <w:r>
              <w:t>na ba</w:t>
            </w:r>
            <w:r>
              <w:rPr>
                <w:rFonts w:cs="Book Antiqua"/>
              </w:rPr>
              <w:t>ğ</w:t>
            </w:r>
            <w:r>
              <w:t>l</w:t>
            </w:r>
            <w:r>
              <w:rPr>
                <w:rFonts w:cs="Book Antiqua"/>
              </w:rPr>
              <w:t>ı</w:t>
            </w:r>
            <w:r>
              <w:t xml:space="preserve"> olarak </w:t>
            </w:r>
            <w:r>
              <w:rPr>
                <w:rFonts w:cs="Book Antiqua"/>
              </w:rPr>
              <w:t>öğ</w:t>
            </w:r>
            <w:r>
              <w:t>renci say</w:t>
            </w:r>
            <w:r>
              <w:rPr>
                <w:rFonts w:cs="Book Antiqua"/>
              </w:rPr>
              <w:t>ı</w:t>
            </w:r>
            <w:r>
              <w:t>s</w:t>
            </w:r>
            <w:r>
              <w:rPr>
                <w:rFonts w:cs="Book Antiqua"/>
              </w:rPr>
              <w:t>ı</w:t>
            </w:r>
            <w:r>
              <w:t>n</w:t>
            </w:r>
            <w:r>
              <w:rPr>
                <w:rFonts w:cs="Book Antiqua"/>
              </w:rPr>
              <w:t>ı</w:t>
            </w:r>
            <w:r>
              <w:t>n her y</w:t>
            </w:r>
            <w:r>
              <w:rPr>
                <w:rFonts w:cs="Book Antiqua"/>
              </w:rPr>
              <w:t>ı</w:t>
            </w:r>
            <w:r>
              <w:t>l azalması.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Çalışanlar</w:t>
            </w:r>
          </w:p>
        </w:tc>
        <w:tc>
          <w:tcPr>
            <w:tcW w:w="11340" w:type="dxa"/>
            <w:shd w:val="clear" w:color="auto" w:fill="auto"/>
          </w:tcPr>
          <w:p w:rsidR="007B6367" w:rsidRDefault="007B6367" w:rsidP="007B6367">
            <w:pPr>
              <w:numPr>
                <w:ilvl w:val="0"/>
                <w:numId w:val="4"/>
              </w:numPr>
              <w:spacing w:after="0" w:line="276" w:lineRule="auto"/>
              <w:rPr>
                <w:szCs w:val="24"/>
              </w:rPr>
            </w:pPr>
            <w:r w:rsidRPr="00DD012C">
              <w:rPr>
                <w:szCs w:val="24"/>
              </w:rPr>
              <w:t>Okulumuzda rehber öğretmenin olmaması</w:t>
            </w:r>
          </w:p>
          <w:p w:rsidR="007B6367" w:rsidRPr="00DD012C" w:rsidRDefault="007B6367" w:rsidP="007B6367">
            <w:pPr>
              <w:numPr>
                <w:ilvl w:val="0"/>
                <w:numId w:val="4"/>
              </w:numPr>
              <w:spacing w:after="0" w:line="276" w:lineRule="auto"/>
              <w:rPr>
                <w:szCs w:val="24"/>
              </w:rPr>
            </w:pPr>
            <w:r>
              <w:rPr>
                <w:szCs w:val="24"/>
              </w:rPr>
              <w:t>Okulumuzda yardımcı personel bulunmaması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Veliler</w:t>
            </w:r>
          </w:p>
        </w:tc>
        <w:tc>
          <w:tcPr>
            <w:tcW w:w="11340" w:type="dxa"/>
            <w:shd w:val="clear" w:color="auto" w:fill="auto"/>
          </w:tcPr>
          <w:p w:rsidR="007B6367" w:rsidRPr="00DD012C" w:rsidRDefault="007B6367" w:rsidP="007B6367">
            <w:pPr>
              <w:numPr>
                <w:ilvl w:val="0"/>
                <w:numId w:val="4"/>
              </w:numPr>
              <w:spacing w:after="0" w:line="276" w:lineRule="auto"/>
              <w:rPr>
                <w:szCs w:val="24"/>
              </w:rPr>
            </w:pPr>
            <w:r>
              <w:t>Taşımalı kapsamındaki öğrenci velilerin okulla iletişiminin zayıf olması.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Bina ve Yerleşke</w:t>
            </w:r>
          </w:p>
        </w:tc>
        <w:tc>
          <w:tcPr>
            <w:tcW w:w="11340" w:type="dxa"/>
            <w:shd w:val="clear" w:color="auto" w:fill="auto"/>
          </w:tcPr>
          <w:p w:rsidR="007B6367" w:rsidRPr="00DD012C" w:rsidRDefault="007B6367" w:rsidP="007B6367">
            <w:pPr>
              <w:numPr>
                <w:ilvl w:val="0"/>
                <w:numId w:val="4"/>
              </w:numPr>
              <w:spacing w:after="0" w:line="276" w:lineRule="auto"/>
              <w:rPr>
                <w:szCs w:val="24"/>
              </w:rPr>
            </w:pPr>
            <w:r w:rsidRPr="00DD012C">
              <w:rPr>
                <w:szCs w:val="24"/>
              </w:rPr>
              <w:t xml:space="preserve">Şehir merkezine uzaklık nedeniyle sosyal faaliyetlere katılımın düşüklüğü </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Donanım</w:t>
            </w:r>
          </w:p>
        </w:tc>
        <w:tc>
          <w:tcPr>
            <w:tcW w:w="11340" w:type="dxa"/>
            <w:shd w:val="clear" w:color="auto" w:fill="auto"/>
          </w:tcPr>
          <w:p w:rsidR="007B6367" w:rsidRPr="00DD012C" w:rsidRDefault="007B6367" w:rsidP="007B6367">
            <w:pPr>
              <w:numPr>
                <w:ilvl w:val="0"/>
                <w:numId w:val="4"/>
              </w:numPr>
              <w:spacing w:after="0" w:line="276" w:lineRule="auto"/>
              <w:rPr>
                <w:szCs w:val="24"/>
              </w:rPr>
            </w:pPr>
            <w:r w:rsidRPr="00DD012C">
              <w:rPr>
                <w:szCs w:val="24"/>
              </w:rPr>
              <w:t>Konferans salonunun olmaması</w:t>
            </w:r>
          </w:p>
          <w:p w:rsidR="007B6367" w:rsidRDefault="007B6367" w:rsidP="007B6367">
            <w:pPr>
              <w:numPr>
                <w:ilvl w:val="0"/>
                <w:numId w:val="4"/>
              </w:numPr>
              <w:spacing w:after="0" w:line="276" w:lineRule="auto"/>
              <w:rPr>
                <w:szCs w:val="24"/>
              </w:rPr>
            </w:pPr>
            <w:r w:rsidRPr="00DD012C">
              <w:rPr>
                <w:szCs w:val="24"/>
              </w:rPr>
              <w:t xml:space="preserve">Okulun spor salonunun olmaması </w:t>
            </w:r>
          </w:p>
          <w:p w:rsidR="007B6367" w:rsidRPr="009B6011" w:rsidRDefault="007B6367" w:rsidP="007B6367">
            <w:pPr>
              <w:numPr>
                <w:ilvl w:val="0"/>
                <w:numId w:val="4"/>
              </w:numPr>
              <w:spacing w:after="0" w:line="276" w:lineRule="auto"/>
              <w:rPr>
                <w:szCs w:val="24"/>
              </w:rPr>
            </w:pPr>
            <w:r>
              <w:t xml:space="preserve">Okuldaki bazı donanımların yetersiz ve eski olması. </w:t>
            </w:r>
          </w:p>
          <w:p w:rsidR="007B6367" w:rsidRPr="00DD012C" w:rsidRDefault="007B6367" w:rsidP="007B6367">
            <w:pPr>
              <w:numPr>
                <w:ilvl w:val="0"/>
                <w:numId w:val="4"/>
              </w:numPr>
              <w:spacing w:after="0" w:line="276" w:lineRule="auto"/>
              <w:rPr>
                <w:szCs w:val="24"/>
              </w:rPr>
            </w:pPr>
            <w:proofErr w:type="gramStart"/>
            <w:r>
              <w:rPr>
                <w:rFonts w:cs="Book Antiqua"/>
              </w:rPr>
              <w:t>Öğ</w:t>
            </w:r>
            <w:r>
              <w:t>renci s</w:t>
            </w:r>
            <w:r>
              <w:rPr>
                <w:rFonts w:cs="Book Antiqua"/>
              </w:rPr>
              <w:t>ı</w:t>
            </w:r>
            <w:r>
              <w:t>ra, masa ve dolaplar</w:t>
            </w:r>
            <w:r>
              <w:rPr>
                <w:rFonts w:cs="Book Antiqua"/>
              </w:rPr>
              <w:t>ı</w:t>
            </w:r>
            <w:r>
              <w:t>nın eksi tarzda olması.</w:t>
            </w:r>
            <w:proofErr w:type="gramEnd"/>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Bütçe</w:t>
            </w:r>
          </w:p>
        </w:tc>
        <w:tc>
          <w:tcPr>
            <w:tcW w:w="11340" w:type="dxa"/>
            <w:shd w:val="clear" w:color="auto" w:fill="auto"/>
          </w:tcPr>
          <w:p w:rsidR="007B6367" w:rsidRPr="00DD012C" w:rsidRDefault="007B6367" w:rsidP="007B6367">
            <w:pPr>
              <w:numPr>
                <w:ilvl w:val="0"/>
                <w:numId w:val="17"/>
              </w:numPr>
              <w:spacing w:after="0"/>
              <w:jc w:val="both"/>
              <w:rPr>
                <w:szCs w:val="24"/>
              </w:rPr>
            </w:pPr>
            <w:r>
              <w:rPr>
                <w:szCs w:val="24"/>
              </w:rPr>
              <w:t>Birleştirilmiş sınıf olduğu için o</w:t>
            </w:r>
            <w:r w:rsidRPr="00DD012C">
              <w:rPr>
                <w:szCs w:val="24"/>
              </w:rPr>
              <w:t xml:space="preserve">kul bütçesinin </w:t>
            </w:r>
            <w:r>
              <w:rPr>
                <w:szCs w:val="24"/>
              </w:rPr>
              <w:t>kullanılmama</w:t>
            </w:r>
            <w:r w:rsidRPr="00DD012C">
              <w:rPr>
                <w:szCs w:val="24"/>
              </w:rPr>
              <w:t>.</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Yönetim Süreçleri</w:t>
            </w:r>
          </w:p>
        </w:tc>
        <w:tc>
          <w:tcPr>
            <w:tcW w:w="11340" w:type="dxa"/>
            <w:shd w:val="clear" w:color="auto" w:fill="auto"/>
          </w:tcPr>
          <w:p w:rsidR="007B6367" w:rsidRPr="009B6011" w:rsidRDefault="007B6367" w:rsidP="00B03ADB">
            <w:pPr>
              <w:spacing w:after="0"/>
              <w:rPr>
                <w:szCs w:val="24"/>
              </w:rPr>
            </w:pPr>
          </w:p>
        </w:tc>
      </w:tr>
      <w:tr w:rsidR="007B6367" w:rsidRPr="00D41148" w:rsidTr="00B03ADB">
        <w:tc>
          <w:tcPr>
            <w:tcW w:w="2518" w:type="dxa"/>
            <w:shd w:val="clear" w:color="auto" w:fill="auto"/>
          </w:tcPr>
          <w:p w:rsidR="007B6367" w:rsidRPr="00D41148" w:rsidRDefault="007B6367" w:rsidP="00B03ADB">
            <w:pPr>
              <w:spacing w:after="0"/>
              <w:jc w:val="both"/>
              <w:rPr>
                <w:szCs w:val="24"/>
              </w:rPr>
            </w:pPr>
            <w:r w:rsidRPr="00D41148">
              <w:rPr>
                <w:szCs w:val="24"/>
              </w:rPr>
              <w:t>İletişim Süreçleri</w:t>
            </w:r>
          </w:p>
        </w:tc>
        <w:tc>
          <w:tcPr>
            <w:tcW w:w="11340" w:type="dxa"/>
            <w:shd w:val="clear" w:color="auto" w:fill="auto"/>
          </w:tcPr>
          <w:p w:rsidR="007B6367" w:rsidRPr="00D41148" w:rsidRDefault="007B6367" w:rsidP="007B6367">
            <w:pPr>
              <w:numPr>
                <w:ilvl w:val="0"/>
                <w:numId w:val="23"/>
              </w:numPr>
              <w:spacing w:after="0"/>
              <w:jc w:val="both"/>
              <w:rPr>
                <w:szCs w:val="24"/>
              </w:rPr>
            </w:pPr>
            <w:r>
              <w:t>Bazı velilerin okul idaresi ve öğretmenlerle iletişim kurma konusunda istekli olmaması.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proofErr w:type="spellStart"/>
            <w:proofErr w:type="gramStart"/>
            <w:r>
              <w:rPr>
                <w:szCs w:val="24"/>
              </w:rPr>
              <w:t>vb</w:t>
            </w:r>
            <w:proofErr w:type="spellEnd"/>
            <w:proofErr w:type="gramEnd"/>
          </w:p>
        </w:tc>
        <w:tc>
          <w:tcPr>
            <w:tcW w:w="11340" w:type="dxa"/>
            <w:shd w:val="clear" w:color="auto" w:fill="auto"/>
          </w:tcPr>
          <w:p w:rsidR="007B6367" w:rsidRPr="00D41148" w:rsidRDefault="007B6367" w:rsidP="00B03ADB">
            <w:pPr>
              <w:spacing w:after="0"/>
              <w:jc w:val="both"/>
              <w:rPr>
                <w:szCs w:val="24"/>
              </w:rPr>
            </w:pPr>
          </w:p>
        </w:tc>
      </w:tr>
    </w:tbl>
    <w:p w:rsidR="007B6367" w:rsidRDefault="007B6367" w:rsidP="007B6367">
      <w:pPr>
        <w:spacing w:after="0"/>
        <w:jc w:val="both"/>
        <w:rPr>
          <w:szCs w:val="24"/>
        </w:rPr>
      </w:pPr>
    </w:p>
    <w:p w:rsidR="007B6367" w:rsidRDefault="007B6367" w:rsidP="007B6367">
      <w:pPr>
        <w:spacing w:after="0"/>
        <w:jc w:val="both"/>
        <w:rPr>
          <w:b/>
          <w:szCs w:val="24"/>
        </w:rPr>
      </w:pPr>
    </w:p>
    <w:p w:rsidR="007B6367" w:rsidRDefault="007B6367" w:rsidP="007B6367">
      <w:pPr>
        <w:spacing w:after="0"/>
        <w:jc w:val="both"/>
        <w:rPr>
          <w:b/>
          <w:szCs w:val="24"/>
        </w:rPr>
      </w:pPr>
    </w:p>
    <w:p w:rsidR="007B6367" w:rsidRDefault="007B6367" w:rsidP="007B6367">
      <w:pPr>
        <w:spacing w:after="0"/>
        <w:jc w:val="both"/>
        <w:rPr>
          <w:b/>
          <w:szCs w:val="24"/>
        </w:rPr>
      </w:pPr>
    </w:p>
    <w:p w:rsidR="007B6367" w:rsidRDefault="007B6367" w:rsidP="007B6367">
      <w:pPr>
        <w:spacing w:after="0"/>
        <w:jc w:val="both"/>
        <w:rPr>
          <w:szCs w:val="24"/>
        </w:rPr>
      </w:pPr>
    </w:p>
    <w:p w:rsidR="007B6367" w:rsidRDefault="007B6367" w:rsidP="007B6367">
      <w:pPr>
        <w:pStyle w:val="Balk3"/>
      </w:pPr>
      <w:r>
        <w:lastRenderedPageBreak/>
        <w:t>Dışsal Faktörler</w:t>
      </w:r>
    </w:p>
    <w:p w:rsidR="007B6367" w:rsidRDefault="007B6367" w:rsidP="007B6367">
      <w:pPr>
        <w:spacing w:after="0"/>
        <w:ind w:firstLine="708"/>
        <w:jc w:val="both"/>
        <w:rPr>
          <w:szCs w:val="24"/>
        </w:rPr>
      </w:pPr>
    </w:p>
    <w:p w:rsidR="007B6367" w:rsidRPr="00284611" w:rsidRDefault="007B6367" w:rsidP="007B6367">
      <w:pPr>
        <w:spacing w:after="0"/>
        <w:ind w:firstLine="708"/>
        <w:jc w:val="both"/>
        <w:rPr>
          <w:b/>
          <w:szCs w:val="24"/>
        </w:rPr>
      </w:pPr>
      <w:r>
        <w:rPr>
          <w:b/>
          <w:szCs w:val="24"/>
        </w:rPr>
        <w:t>Fırsatlar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7B6367" w:rsidRPr="00D41148" w:rsidTr="00B03ADB">
        <w:tc>
          <w:tcPr>
            <w:tcW w:w="2518" w:type="dxa"/>
            <w:shd w:val="clear" w:color="auto" w:fill="auto"/>
          </w:tcPr>
          <w:p w:rsidR="007B6367" w:rsidRPr="00D41148" w:rsidRDefault="007B6367" w:rsidP="00B03ADB">
            <w:pPr>
              <w:spacing w:after="0"/>
              <w:jc w:val="both"/>
              <w:rPr>
                <w:szCs w:val="24"/>
              </w:rPr>
            </w:pPr>
            <w:r>
              <w:rPr>
                <w:szCs w:val="24"/>
              </w:rPr>
              <w:t>Politik</w:t>
            </w:r>
          </w:p>
        </w:tc>
        <w:tc>
          <w:tcPr>
            <w:tcW w:w="10490" w:type="dxa"/>
          </w:tcPr>
          <w:p w:rsidR="007B6367" w:rsidRPr="00DD012C" w:rsidRDefault="007B6367" w:rsidP="007B6367">
            <w:pPr>
              <w:pStyle w:val="AralkYok"/>
              <w:numPr>
                <w:ilvl w:val="0"/>
                <w:numId w:val="18"/>
              </w:numPr>
              <w:jc w:val="both"/>
              <w:rPr>
                <w:rFonts w:ascii="Book Antiqua" w:hAnsi="Book Antiqua"/>
                <w:sz w:val="24"/>
                <w:szCs w:val="24"/>
              </w:rPr>
            </w:pPr>
            <w:r w:rsidRPr="00DD012C">
              <w:rPr>
                <w:rFonts w:ascii="Book Antiqua" w:hAnsi="Book Antiqua"/>
                <w:sz w:val="24"/>
                <w:szCs w:val="24"/>
              </w:rPr>
              <w:t xml:space="preserve">Girişimcilik konusunda farkındalığın artması </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Pr>
                <w:szCs w:val="24"/>
              </w:rPr>
              <w:t>Ekonomik</w:t>
            </w:r>
          </w:p>
        </w:tc>
        <w:tc>
          <w:tcPr>
            <w:tcW w:w="10490" w:type="dxa"/>
          </w:tcPr>
          <w:p w:rsidR="007B6367" w:rsidRPr="00DD012C" w:rsidRDefault="007B6367" w:rsidP="007B6367">
            <w:pPr>
              <w:pStyle w:val="AralkYok"/>
              <w:numPr>
                <w:ilvl w:val="0"/>
                <w:numId w:val="18"/>
              </w:numPr>
              <w:jc w:val="both"/>
              <w:rPr>
                <w:rFonts w:ascii="Book Antiqua" w:hAnsi="Book Antiqua"/>
                <w:sz w:val="24"/>
                <w:szCs w:val="24"/>
              </w:rPr>
            </w:pPr>
            <w:r w:rsidRPr="00DD012C">
              <w:rPr>
                <w:rFonts w:ascii="Book Antiqua" w:hAnsi="Book Antiqua"/>
                <w:sz w:val="24"/>
                <w:szCs w:val="24"/>
              </w:rPr>
              <w:t xml:space="preserve">Proje ve bilimsel etkinliklerin çeşitliliğinin artması, </w:t>
            </w:r>
          </w:p>
          <w:p w:rsidR="007B6367" w:rsidRPr="00DD012C" w:rsidRDefault="007B6367" w:rsidP="00B03ADB">
            <w:pPr>
              <w:spacing w:after="0"/>
              <w:jc w:val="both"/>
              <w:rPr>
                <w:szCs w:val="24"/>
              </w:rPr>
            </w:pPr>
          </w:p>
        </w:tc>
      </w:tr>
      <w:tr w:rsidR="007B6367" w:rsidRPr="00D41148" w:rsidTr="00B03ADB">
        <w:tc>
          <w:tcPr>
            <w:tcW w:w="2518" w:type="dxa"/>
            <w:shd w:val="clear" w:color="auto" w:fill="auto"/>
          </w:tcPr>
          <w:p w:rsidR="007B6367" w:rsidRPr="00D41148" w:rsidRDefault="007B6367" w:rsidP="00B03ADB">
            <w:pPr>
              <w:spacing w:after="0"/>
              <w:jc w:val="both"/>
              <w:rPr>
                <w:szCs w:val="24"/>
              </w:rPr>
            </w:pPr>
            <w:r>
              <w:rPr>
                <w:szCs w:val="24"/>
              </w:rPr>
              <w:t>Sosyolojik</w:t>
            </w:r>
          </w:p>
        </w:tc>
        <w:tc>
          <w:tcPr>
            <w:tcW w:w="10490" w:type="dxa"/>
          </w:tcPr>
          <w:p w:rsidR="007B6367" w:rsidRPr="00DD012C" w:rsidRDefault="007B6367" w:rsidP="007B6367">
            <w:pPr>
              <w:pStyle w:val="AralkYok"/>
              <w:numPr>
                <w:ilvl w:val="0"/>
                <w:numId w:val="18"/>
              </w:numPr>
              <w:jc w:val="both"/>
              <w:rPr>
                <w:rFonts w:ascii="Book Antiqua" w:hAnsi="Book Antiqua"/>
                <w:sz w:val="24"/>
                <w:szCs w:val="24"/>
              </w:rPr>
            </w:pPr>
            <w:r w:rsidRPr="00DD012C">
              <w:rPr>
                <w:rFonts w:ascii="Book Antiqua" w:hAnsi="Book Antiqua"/>
                <w:sz w:val="24"/>
                <w:szCs w:val="24"/>
              </w:rPr>
              <w:t>Okul ve çevresinin kalkınmasını sağlamaya yönelik projelerin teşvik edilip yaygınlaştırılması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Pr>
                <w:szCs w:val="24"/>
              </w:rPr>
              <w:t>Teknolojik</w:t>
            </w:r>
          </w:p>
        </w:tc>
        <w:tc>
          <w:tcPr>
            <w:tcW w:w="10490" w:type="dxa"/>
          </w:tcPr>
          <w:p w:rsidR="007B6367" w:rsidRPr="00DD012C" w:rsidRDefault="007B6367" w:rsidP="007B6367">
            <w:pPr>
              <w:numPr>
                <w:ilvl w:val="0"/>
                <w:numId w:val="19"/>
              </w:numPr>
              <w:spacing w:after="0"/>
              <w:jc w:val="both"/>
              <w:rPr>
                <w:szCs w:val="24"/>
              </w:rPr>
            </w:pPr>
            <w:r w:rsidRPr="00DD012C">
              <w:rPr>
                <w:szCs w:val="24"/>
              </w:rPr>
              <w:t>Sağlıklı internet bağlantısının olması</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Pr>
                <w:szCs w:val="24"/>
              </w:rPr>
              <w:t>Mevzuat-Yasal</w:t>
            </w:r>
          </w:p>
        </w:tc>
        <w:tc>
          <w:tcPr>
            <w:tcW w:w="10490" w:type="dxa"/>
          </w:tcPr>
          <w:p w:rsidR="007B6367" w:rsidRPr="00DD012C" w:rsidRDefault="007B6367" w:rsidP="007B6367">
            <w:pPr>
              <w:pStyle w:val="AralkYok"/>
              <w:numPr>
                <w:ilvl w:val="0"/>
                <w:numId w:val="18"/>
              </w:numPr>
              <w:jc w:val="both"/>
              <w:rPr>
                <w:rFonts w:ascii="Book Antiqua" w:hAnsi="Book Antiqua"/>
                <w:sz w:val="24"/>
                <w:szCs w:val="24"/>
              </w:rPr>
            </w:pPr>
            <w:r w:rsidRPr="00DD012C">
              <w:rPr>
                <w:rFonts w:ascii="Book Antiqua" w:hAnsi="Book Antiqua"/>
                <w:sz w:val="24"/>
                <w:szCs w:val="24"/>
              </w:rPr>
              <w:t xml:space="preserve">MEB’İN kalite ve </w:t>
            </w:r>
            <w:proofErr w:type="gramStart"/>
            <w:r w:rsidRPr="00DD012C">
              <w:rPr>
                <w:rFonts w:ascii="Book Antiqua" w:hAnsi="Book Antiqua"/>
                <w:sz w:val="24"/>
                <w:szCs w:val="24"/>
              </w:rPr>
              <w:t>misyon</w:t>
            </w:r>
            <w:proofErr w:type="gramEnd"/>
            <w:r w:rsidRPr="00DD012C">
              <w:rPr>
                <w:rFonts w:ascii="Book Antiqua" w:hAnsi="Book Antiqua"/>
                <w:sz w:val="24"/>
                <w:szCs w:val="24"/>
              </w:rPr>
              <w:t xml:space="preserve"> farklılaşması konusundaki yeni düzenlemeleri </w:t>
            </w:r>
          </w:p>
        </w:tc>
      </w:tr>
      <w:tr w:rsidR="007B6367" w:rsidRPr="00D41148" w:rsidTr="00B03ADB">
        <w:tc>
          <w:tcPr>
            <w:tcW w:w="2518" w:type="dxa"/>
            <w:shd w:val="clear" w:color="auto" w:fill="auto"/>
          </w:tcPr>
          <w:p w:rsidR="007B6367" w:rsidRPr="00D41148" w:rsidRDefault="007B6367" w:rsidP="00B03ADB">
            <w:pPr>
              <w:spacing w:after="0"/>
              <w:jc w:val="both"/>
              <w:rPr>
                <w:szCs w:val="24"/>
              </w:rPr>
            </w:pPr>
            <w:r>
              <w:rPr>
                <w:szCs w:val="24"/>
              </w:rPr>
              <w:t>Ekolojik</w:t>
            </w:r>
          </w:p>
        </w:tc>
        <w:tc>
          <w:tcPr>
            <w:tcW w:w="10490" w:type="dxa"/>
          </w:tcPr>
          <w:p w:rsidR="00EB2FE1" w:rsidRPr="00F348F4" w:rsidRDefault="00EB2FE1" w:rsidP="00EB2FE1">
            <w:pPr>
              <w:numPr>
                <w:ilvl w:val="0"/>
                <w:numId w:val="21"/>
              </w:numPr>
              <w:spacing w:after="0" w:line="240" w:lineRule="auto"/>
              <w:rPr>
                <w:rFonts w:ascii="Times New Roman" w:hAnsi="Times New Roman"/>
                <w:color w:val="000000"/>
                <w:szCs w:val="24"/>
              </w:rPr>
            </w:pPr>
            <w:r w:rsidRPr="00F348F4">
              <w:rPr>
                <w:rFonts w:ascii="Times New Roman" w:hAnsi="Times New Roman"/>
                <w:color w:val="000000"/>
                <w:szCs w:val="24"/>
              </w:rPr>
              <w:t>Okullardaki güvenli ortamın olması</w:t>
            </w:r>
          </w:p>
          <w:p w:rsidR="007B6367" w:rsidRPr="00DD012C" w:rsidRDefault="007B6367" w:rsidP="00EB2FE1">
            <w:pPr>
              <w:spacing w:after="0"/>
              <w:ind w:left="360"/>
              <w:jc w:val="both"/>
              <w:rPr>
                <w:szCs w:val="24"/>
              </w:rPr>
            </w:pPr>
          </w:p>
        </w:tc>
      </w:tr>
    </w:tbl>
    <w:p w:rsidR="007B6367" w:rsidRDefault="007B6367" w:rsidP="007B6367">
      <w:pPr>
        <w:spacing w:after="0"/>
        <w:ind w:firstLine="708"/>
        <w:jc w:val="both"/>
        <w:rPr>
          <w:szCs w:val="24"/>
        </w:rPr>
      </w:pPr>
    </w:p>
    <w:p w:rsidR="007B6367" w:rsidRDefault="007B6367" w:rsidP="007B6367">
      <w:pPr>
        <w:spacing w:after="0"/>
        <w:jc w:val="both"/>
        <w:rPr>
          <w:szCs w:val="24"/>
        </w:rPr>
      </w:pPr>
    </w:p>
    <w:p w:rsidR="007B6367" w:rsidRPr="00284611" w:rsidRDefault="007B6367" w:rsidP="007B6367">
      <w:pPr>
        <w:spacing w:after="0"/>
        <w:ind w:firstLine="708"/>
        <w:jc w:val="both"/>
        <w:rPr>
          <w:b/>
          <w:szCs w:val="24"/>
        </w:rPr>
      </w:pPr>
      <w:r>
        <w:rPr>
          <w:b/>
          <w:szCs w:val="24"/>
        </w:rPr>
        <w:t>Tehditler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7B6367" w:rsidRPr="00D41148" w:rsidTr="00B03ADB">
        <w:tc>
          <w:tcPr>
            <w:tcW w:w="2518" w:type="dxa"/>
          </w:tcPr>
          <w:p w:rsidR="007B6367" w:rsidRPr="00D41148" w:rsidRDefault="007B6367" w:rsidP="00B03ADB">
            <w:pPr>
              <w:spacing w:after="0"/>
              <w:jc w:val="both"/>
              <w:rPr>
                <w:szCs w:val="24"/>
              </w:rPr>
            </w:pPr>
            <w:r>
              <w:rPr>
                <w:szCs w:val="24"/>
              </w:rPr>
              <w:t>Politik</w:t>
            </w:r>
          </w:p>
        </w:tc>
        <w:tc>
          <w:tcPr>
            <w:tcW w:w="10490" w:type="dxa"/>
          </w:tcPr>
          <w:p w:rsidR="007B6367" w:rsidRPr="00DD012C" w:rsidRDefault="007B6367" w:rsidP="007B6367">
            <w:pPr>
              <w:pStyle w:val="AralkYok"/>
              <w:numPr>
                <w:ilvl w:val="0"/>
                <w:numId w:val="20"/>
              </w:numPr>
              <w:rPr>
                <w:rFonts w:ascii="Book Antiqua" w:hAnsi="Book Antiqua"/>
                <w:sz w:val="24"/>
                <w:szCs w:val="24"/>
              </w:rPr>
            </w:pPr>
            <w:r w:rsidRPr="00DD012C">
              <w:rPr>
                <w:rFonts w:ascii="Book Antiqua" w:hAnsi="Book Antiqua"/>
                <w:sz w:val="24"/>
                <w:szCs w:val="24"/>
              </w:rPr>
              <w:t xml:space="preserve">Eğitim politikalarında yaşanan değişimlerin eğitim kalitesini olumsuz etkilemesi </w:t>
            </w:r>
          </w:p>
        </w:tc>
      </w:tr>
      <w:tr w:rsidR="007B6367" w:rsidRPr="00D41148" w:rsidTr="00B03ADB">
        <w:tc>
          <w:tcPr>
            <w:tcW w:w="2518" w:type="dxa"/>
          </w:tcPr>
          <w:p w:rsidR="007B6367" w:rsidRPr="00D41148" w:rsidRDefault="007B6367" w:rsidP="00B03ADB">
            <w:pPr>
              <w:spacing w:after="0"/>
              <w:jc w:val="both"/>
              <w:rPr>
                <w:szCs w:val="24"/>
              </w:rPr>
            </w:pPr>
            <w:r>
              <w:rPr>
                <w:szCs w:val="24"/>
              </w:rPr>
              <w:t>Ekonomik</w:t>
            </w:r>
          </w:p>
        </w:tc>
        <w:tc>
          <w:tcPr>
            <w:tcW w:w="10490" w:type="dxa"/>
          </w:tcPr>
          <w:p w:rsidR="007B6367" w:rsidRPr="00DD012C" w:rsidRDefault="007B6367" w:rsidP="007B6367">
            <w:pPr>
              <w:pStyle w:val="AralkYok"/>
              <w:numPr>
                <w:ilvl w:val="0"/>
                <w:numId w:val="20"/>
              </w:numPr>
              <w:rPr>
                <w:rFonts w:ascii="Book Antiqua" w:hAnsi="Book Antiqua"/>
                <w:sz w:val="24"/>
                <w:szCs w:val="24"/>
              </w:rPr>
            </w:pPr>
            <w:r w:rsidRPr="00DD012C">
              <w:rPr>
                <w:rFonts w:ascii="Book Antiqua" w:hAnsi="Book Antiqua"/>
                <w:sz w:val="24"/>
                <w:szCs w:val="24"/>
              </w:rPr>
              <w:t>Velilerin ekonomik durumunun düşük olması</w:t>
            </w:r>
          </w:p>
        </w:tc>
      </w:tr>
      <w:tr w:rsidR="007B6367" w:rsidRPr="00D41148" w:rsidTr="00B03ADB">
        <w:tc>
          <w:tcPr>
            <w:tcW w:w="2518" w:type="dxa"/>
          </w:tcPr>
          <w:p w:rsidR="007B6367" w:rsidRPr="00D41148" w:rsidRDefault="007B6367" w:rsidP="00B03ADB">
            <w:pPr>
              <w:spacing w:after="0"/>
              <w:jc w:val="both"/>
              <w:rPr>
                <w:szCs w:val="24"/>
              </w:rPr>
            </w:pPr>
            <w:r>
              <w:rPr>
                <w:szCs w:val="24"/>
              </w:rPr>
              <w:t>Sosyolojik</w:t>
            </w:r>
          </w:p>
        </w:tc>
        <w:tc>
          <w:tcPr>
            <w:tcW w:w="10490" w:type="dxa"/>
          </w:tcPr>
          <w:p w:rsidR="007B6367" w:rsidRPr="00DD012C" w:rsidRDefault="007B6367" w:rsidP="007B6367">
            <w:pPr>
              <w:pStyle w:val="AralkYok"/>
              <w:numPr>
                <w:ilvl w:val="0"/>
                <w:numId w:val="20"/>
              </w:numPr>
              <w:rPr>
                <w:rFonts w:ascii="Book Antiqua" w:hAnsi="Book Antiqua"/>
                <w:sz w:val="24"/>
                <w:szCs w:val="24"/>
              </w:rPr>
            </w:pPr>
            <w:r w:rsidRPr="00DD012C">
              <w:rPr>
                <w:rFonts w:ascii="Book Antiqua" w:hAnsi="Book Antiqua"/>
                <w:sz w:val="24"/>
                <w:szCs w:val="24"/>
              </w:rPr>
              <w:t>Okulun fiziksel donanımının yetersiz olması</w:t>
            </w:r>
          </w:p>
        </w:tc>
      </w:tr>
      <w:tr w:rsidR="007B6367" w:rsidRPr="00D41148" w:rsidTr="00B03ADB">
        <w:tc>
          <w:tcPr>
            <w:tcW w:w="2518" w:type="dxa"/>
          </w:tcPr>
          <w:p w:rsidR="007B6367" w:rsidRPr="00D41148" w:rsidRDefault="007B6367" w:rsidP="00B03ADB">
            <w:pPr>
              <w:spacing w:after="0"/>
              <w:jc w:val="both"/>
              <w:rPr>
                <w:szCs w:val="24"/>
              </w:rPr>
            </w:pPr>
            <w:r>
              <w:rPr>
                <w:szCs w:val="24"/>
              </w:rPr>
              <w:t>Teknolojik</w:t>
            </w:r>
          </w:p>
        </w:tc>
        <w:tc>
          <w:tcPr>
            <w:tcW w:w="10490" w:type="dxa"/>
          </w:tcPr>
          <w:p w:rsidR="007B6367" w:rsidRPr="00DD012C" w:rsidRDefault="007B6367" w:rsidP="007B6367">
            <w:pPr>
              <w:pStyle w:val="AralkYok"/>
              <w:numPr>
                <w:ilvl w:val="0"/>
                <w:numId w:val="20"/>
              </w:numPr>
              <w:rPr>
                <w:rFonts w:ascii="Book Antiqua" w:hAnsi="Book Antiqua"/>
                <w:sz w:val="24"/>
                <w:szCs w:val="24"/>
              </w:rPr>
            </w:pPr>
            <w:r w:rsidRPr="00DD012C">
              <w:rPr>
                <w:rFonts w:ascii="Book Antiqua" w:hAnsi="Book Antiqua"/>
                <w:sz w:val="24"/>
                <w:szCs w:val="24"/>
              </w:rPr>
              <w:t xml:space="preserve">Öğrenciler tarafından teknoloji kullanım seviyenin düşük olması </w:t>
            </w:r>
          </w:p>
        </w:tc>
      </w:tr>
      <w:tr w:rsidR="007B6367" w:rsidRPr="00D41148" w:rsidTr="00B03ADB">
        <w:tc>
          <w:tcPr>
            <w:tcW w:w="2518" w:type="dxa"/>
          </w:tcPr>
          <w:p w:rsidR="007B6367" w:rsidRPr="00D41148" w:rsidRDefault="007B6367" w:rsidP="00B03ADB">
            <w:pPr>
              <w:spacing w:after="0"/>
              <w:jc w:val="both"/>
              <w:rPr>
                <w:szCs w:val="24"/>
              </w:rPr>
            </w:pPr>
            <w:r>
              <w:rPr>
                <w:szCs w:val="24"/>
              </w:rPr>
              <w:t>Mevzuat-Yasal</w:t>
            </w:r>
          </w:p>
        </w:tc>
        <w:tc>
          <w:tcPr>
            <w:tcW w:w="10490" w:type="dxa"/>
          </w:tcPr>
          <w:p w:rsidR="007B6367" w:rsidRPr="00DD012C" w:rsidRDefault="007B6367" w:rsidP="007B6367">
            <w:pPr>
              <w:numPr>
                <w:ilvl w:val="0"/>
                <w:numId w:val="19"/>
              </w:numPr>
              <w:spacing w:after="0"/>
              <w:jc w:val="both"/>
              <w:rPr>
                <w:szCs w:val="24"/>
              </w:rPr>
            </w:pPr>
            <w:r w:rsidRPr="00DD012C">
              <w:rPr>
                <w:rFonts w:eastAsia="Arial Unicode MS"/>
                <w:szCs w:val="24"/>
              </w:rPr>
              <w:t>Eğitim öğretim çalışmalarının desteklenmesi konusunda m</w:t>
            </w:r>
            <w:r w:rsidRPr="00DD012C">
              <w:rPr>
                <w:szCs w:val="24"/>
              </w:rPr>
              <w:t>ali mevzuatın getirdiği kısıtlar</w:t>
            </w:r>
          </w:p>
        </w:tc>
      </w:tr>
      <w:tr w:rsidR="007B6367" w:rsidRPr="00D41148" w:rsidTr="00B03ADB">
        <w:tc>
          <w:tcPr>
            <w:tcW w:w="2518" w:type="dxa"/>
          </w:tcPr>
          <w:p w:rsidR="007B6367" w:rsidRPr="00D41148" w:rsidRDefault="007B6367" w:rsidP="00B03ADB">
            <w:pPr>
              <w:spacing w:after="0"/>
              <w:jc w:val="both"/>
              <w:rPr>
                <w:szCs w:val="24"/>
              </w:rPr>
            </w:pPr>
            <w:r>
              <w:rPr>
                <w:szCs w:val="24"/>
              </w:rPr>
              <w:t>Ekolojik</w:t>
            </w:r>
          </w:p>
        </w:tc>
        <w:tc>
          <w:tcPr>
            <w:tcW w:w="10490" w:type="dxa"/>
          </w:tcPr>
          <w:p w:rsidR="007B6367" w:rsidRPr="00DD012C" w:rsidRDefault="007B6367" w:rsidP="007B6367">
            <w:pPr>
              <w:pStyle w:val="AralkYok"/>
              <w:numPr>
                <w:ilvl w:val="0"/>
                <w:numId w:val="22"/>
              </w:numPr>
              <w:rPr>
                <w:rFonts w:ascii="Book Antiqua" w:hAnsi="Book Antiqua"/>
                <w:sz w:val="24"/>
                <w:szCs w:val="24"/>
              </w:rPr>
            </w:pPr>
            <w:r w:rsidRPr="00DD012C">
              <w:rPr>
                <w:rFonts w:ascii="Book Antiqua" w:hAnsi="Book Antiqua"/>
                <w:sz w:val="24"/>
                <w:szCs w:val="24"/>
              </w:rPr>
              <w:t xml:space="preserve">Okul-veli–öğrenci işbirliklerinin yeterli düzeyde olmaması </w:t>
            </w:r>
          </w:p>
        </w:tc>
      </w:tr>
    </w:tbl>
    <w:p w:rsidR="007B6367" w:rsidRDefault="007B6367" w:rsidP="007B6367"/>
    <w:p w:rsidR="007B6367" w:rsidRDefault="007B6367" w:rsidP="007B6367"/>
    <w:p w:rsidR="007B6367" w:rsidRDefault="007B6367" w:rsidP="007B6367"/>
    <w:p w:rsidR="007B6367" w:rsidRPr="00A47F2F" w:rsidRDefault="007B6367" w:rsidP="007B6367">
      <w:pPr>
        <w:pStyle w:val="Balk2"/>
      </w:pPr>
      <w:bookmarkStart w:id="25" w:name="_Toc531097538"/>
      <w:r w:rsidRPr="00A47F2F">
        <w:t>Gelişim ve Sorun Alanları</w:t>
      </w:r>
      <w:bookmarkEnd w:id="25"/>
    </w:p>
    <w:p w:rsidR="007B6367" w:rsidRDefault="007B6367" w:rsidP="007B6367">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7B6367" w:rsidRDefault="007B6367" w:rsidP="007B636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7B6367" w:rsidRDefault="007B6367" w:rsidP="007B6367">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7B6367" w:rsidRPr="00D41148" w:rsidTr="00B03ADB">
        <w:tc>
          <w:tcPr>
            <w:tcW w:w="4252" w:type="dxa"/>
            <w:shd w:val="clear" w:color="auto" w:fill="auto"/>
          </w:tcPr>
          <w:p w:rsidR="007B6367" w:rsidRPr="000140D3" w:rsidRDefault="007B6367" w:rsidP="00B03ADB">
            <w:pPr>
              <w:spacing w:after="0"/>
              <w:jc w:val="both"/>
              <w:rPr>
                <w:b/>
                <w:sz w:val="32"/>
                <w:szCs w:val="24"/>
              </w:rPr>
            </w:pPr>
            <w:r w:rsidRPr="000140D3">
              <w:rPr>
                <w:b/>
                <w:sz w:val="32"/>
                <w:szCs w:val="24"/>
              </w:rPr>
              <w:t>Eğitime Erişim</w:t>
            </w:r>
          </w:p>
        </w:tc>
        <w:tc>
          <w:tcPr>
            <w:tcW w:w="3936" w:type="dxa"/>
            <w:shd w:val="clear" w:color="auto" w:fill="auto"/>
          </w:tcPr>
          <w:p w:rsidR="007B6367" w:rsidRPr="000140D3" w:rsidRDefault="007B6367" w:rsidP="00B03ADB">
            <w:pPr>
              <w:spacing w:after="0"/>
              <w:jc w:val="both"/>
              <w:rPr>
                <w:b/>
                <w:sz w:val="32"/>
                <w:szCs w:val="24"/>
              </w:rPr>
            </w:pPr>
            <w:r w:rsidRPr="000140D3">
              <w:rPr>
                <w:b/>
                <w:sz w:val="32"/>
                <w:szCs w:val="24"/>
              </w:rPr>
              <w:t>Eğitimde Kalite</w:t>
            </w:r>
          </w:p>
        </w:tc>
        <w:tc>
          <w:tcPr>
            <w:tcW w:w="5245" w:type="dxa"/>
            <w:shd w:val="clear" w:color="auto" w:fill="auto"/>
          </w:tcPr>
          <w:p w:rsidR="007B6367" w:rsidRPr="000140D3" w:rsidRDefault="007B6367" w:rsidP="00B03ADB">
            <w:pPr>
              <w:spacing w:after="0"/>
              <w:jc w:val="both"/>
              <w:rPr>
                <w:b/>
                <w:sz w:val="32"/>
                <w:szCs w:val="24"/>
              </w:rPr>
            </w:pPr>
            <w:r w:rsidRPr="000140D3">
              <w:rPr>
                <w:b/>
                <w:sz w:val="32"/>
                <w:szCs w:val="24"/>
              </w:rPr>
              <w:t>Kurumsal Kapasite</w:t>
            </w:r>
          </w:p>
        </w:tc>
      </w:tr>
      <w:tr w:rsidR="007B6367" w:rsidRPr="00D41148" w:rsidTr="00B03ADB">
        <w:tc>
          <w:tcPr>
            <w:tcW w:w="4252" w:type="dxa"/>
            <w:shd w:val="clear" w:color="auto" w:fill="auto"/>
          </w:tcPr>
          <w:p w:rsidR="007B6367" w:rsidRPr="000140D3" w:rsidRDefault="007B6367" w:rsidP="00B03ADB">
            <w:pPr>
              <w:spacing w:after="0"/>
              <w:jc w:val="both"/>
              <w:rPr>
                <w:sz w:val="32"/>
                <w:szCs w:val="24"/>
              </w:rPr>
            </w:pPr>
            <w:r w:rsidRPr="000140D3">
              <w:rPr>
                <w:sz w:val="32"/>
                <w:szCs w:val="24"/>
              </w:rPr>
              <w:t>Okullaşma Oranı</w:t>
            </w:r>
          </w:p>
        </w:tc>
        <w:tc>
          <w:tcPr>
            <w:tcW w:w="3936" w:type="dxa"/>
            <w:shd w:val="clear" w:color="auto" w:fill="auto"/>
          </w:tcPr>
          <w:p w:rsidR="007B6367" w:rsidRPr="000140D3" w:rsidRDefault="007B6367" w:rsidP="00B03ADB">
            <w:pPr>
              <w:spacing w:after="0"/>
              <w:jc w:val="both"/>
              <w:rPr>
                <w:sz w:val="32"/>
                <w:szCs w:val="24"/>
              </w:rPr>
            </w:pPr>
            <w:r w:rsidRPr="000140D3">
              <w:rPr>
                <w:sz w:val="32"/>
                <w:szCs w:val="24"/>
              </w:rPr>
              <w:t>Akademik Başarı</w:t>
            </w:r>
          </w:p>
        </w:tc>
        <w:tc>
          <w:tcPr>
            <w:tcW w:w="5245" w:type="dxa"/>
            <w:shd w:val="clear" w:color="auto" w:fill="auto"/>
          </w:tcPr>
          <w:p w:rsidR="007B6367" w:rsidRPr="000140D3" w:rsidRDefault="007B6367" w:rsidP="00B03ADB">
            <w:pPr>
              <w:spacing w:after="0"/>
              <w:jc w:val="both"/>
              <w:rPr>
                <w:sz w:val="32"/>
                <w:szCs w:val="24"/>
              </w:rPr>
            </w:pPr>
            <w:r w:rsidRPr="000140D3">
              <w:rPr>
                <w:sz w:val="32"/>
                <w:szCs w:val="24"/>
              </w:rPr>
              <w:t>Kurumsal İletişim</w:t>
            </w:r>
          </w:p>
        </w:tc>
      </w:tr>
      <w:tr w:rsidR="007B6367" w:rsidRPr="00D41148" w:rsidTr="00B03ADB">
        <w:tc>
          <w:tcPr>
            <w:tcW w:w="4252" w:type="dxa"/>
            <w:shd w:val="clear" w:color="auto" w:fill="auto"/>
          </w:tcPr>
          <w:p w:rsidR="007B6367" w:rsidRPr="000140D3" w:rsidRDefault="007B6367" w:rsidP="00B03ADB">
            <w:pPr>
              <w:spacing w:after="0"/>
              <w:jc w:val="both"/>
              <w:rPr>
                <w:sz w:val="32"/>
                <w:szCs w:val="24"/>
              </w:rPr>
            </w:pPr>
            <w:r w:rsidRPr="000140D3">
              <w:rPr>
                <w:sz w:val="32"/>
                <w:szCs w:val="24"/>
              </w:rPr>
              <w:t>Okula Devam/ Devamsızlık</w:t>
            </w:r>
          </w:p>
        </w:tc>
        <w:tc>
          <w:tcPr>
            <w:tcW w:w="3936" w:type="dxa"/>
            <w:shd w:val="clear" w:color="auto" w:fill="auto"/>
          </w:tcPr>
          <w:p w:rsidR="007B6367" w:rsidRPr="000140D3" w:rsidRDefault="007B6367" w:rsidP="00B03ADB">
            <w:pPr>
              <w:spacing w:after="0"/>
              <w:jc w:val="both"/>
              <w:rPr>
                <w:sz w:val="32"/>
                <w:szCs w:val="24"/>
              </w:rPr>
            </w:pPr>
            <w:r w:rsidRPr="000140D3">
              <w:rPr>
                <w:sz w:val="32"/>
                <w:szCs w:val="24"/>
              </w:rPr>
              <w:t>Sosyal, Kültürel ve Fiziksel Gelişim</w:t>
            </w:r>
          </w:p>
        </w:tc>
        <w:tc>
          <w:tcPr>
            <w:tcW w:w="5245" w:type="dxa"/>
            <w:shd w:val="clear" w:color="auto" w:fill="auto"/>
          </w:tcPr>
          <w:p w:rsidR="007B6367" w:rsidRPr="000140D3" w:rsidRDefault="007B6367" w:rsidP="00B03ADB">
            <w:pPr>
              <w:spacing w:after="0"/>
              <w:jc w:val="both"/>
              <w:rPr>
                <w:sz w:val="32"/>
                <w:szCs w:val="24"/>
              </w:rPr>
            </w:pPr>
            <w:r w:rsidRPr="000140D3">
              <w:rPr>
                <w:sz w:val="32"/>
                <w:szCs w:val="24"/>
              </w:rPr>
              <w:t>Kurumsal Yönetim</w:t>
            </w:r>
          </w:p>
        </w:tc>
      </w:tr>
      <w:tr w:rsidR="007B6367" w:rsidRPr="00D41148" w:rsidTr="00B03ADB">
        <w:tc>
          <w:tcPr>
            <w:tcW w:w="4252" w:type="dxa"/>
            <w:shd w:val="clear" w:color="auto" w:fill="auto"/>
          </w:tcPr>
          <w:p w:rsidR="007B6367" w:rsidRPr="000140D3" w:rsidRDefault="007B6367" w:rsidP="00B03ADB">
            <w:pPr>
              <w:spacing w:after="0"/>
              <w:jc w:val="both"/>
              <w:rPr>
                <w:sz w:val="32"/>
                <w:szCs w:val="24"/>
              </w:rPr>
            </w:pPr>
            <w:r w:rsidRPr="000140D3">
              <w:rPr>
                <w:sz w:val="32"/>
                <w:szCs w:val="24"/>
              </w:rPr>
              <w:t>Okula Uyum, Oryantasyon</w:t>
            </w:r>
          </w:p>
        </w:tc>
        <w:tc>
          <w:tcPr>
            <w:tcW w:w="3936" w:type="dxa"/>
            <w:shd w:val="clear" w:color="auto" w:fill="auto"/>
          </w:tcPr>
          <w:p w:rsidR="007B6367" w:rsidRPr="000140D3" w:rsidRDefault="007B6367" w:rsidP="00B03ADB">
            <w:pPr>
              <w:spacing w:after="0"/>
              <w:jc w:val="both"/>
              <w:rPr>
                <w:sz w:val="32"/>
                <w:szCs w:val="24"/>
              </w:rPr>
            </w:pPr>
            <w:r w:rsidRPr="000140D3">
              <w:rPr>
                <w:sz w:val="32"/>
                <w:szCs w:val="24"/>
              </w:rPr>
              <w:t>Sınıf Tekrarı</w:t>
            </w:r>
          </w:p>
        </w:tc>
        <w:tc>
          <w:tcPr>
            <w:tcW w:w="5245" w:type="dxa"/>
            <w:shd w:val="clear" w:color="auto" w:fill="auto"/>
          </w:tcPr>
          <w:p w:rsidR="007B6367" w:rsidRPr="000140D3" w:rsidRDefault="007B6367" w:rsidP="00B03ADB">
            <w:pPr>
              <w:spacing w:after="0"/>
              <w:jc w:val="both"/>
              <w:rPr>
                <w:sz w:val="32"/>
                <w:szCs w:val="24"/>
              </w:rPr>
            </w:pPr>
            <w:r w:rsidRPr="000140D3">
              <w:rPr>
                <w:sz w:val="32"/>
                <w:szCs w:val="24"/>
              </w:rPr>
              <w:t>Bina ve Yerleşke</w:t>
            </w:r>
          </w:p>
        </w:tc>
      </w:tr>
      <w:tr w:rsidR="007B6367" w:rsidRPr="00D41148" w:rsidTr="00B03ADB">
        <w:tc>
          <w:tcPr>
            <w:tcW w:w="4252" w:type="dxa"/>
            <w:shd w:val="clear" w:color="auto" w:fill="auto"/>
          </w:tcPr>
          <w:p w:rsidR="007B6367" w:rsidRPr="000140D3" w:rsidRDefault="007B6367" w:rsidP="00B03ADB">
            <w:pPr>
              <w:spacing w:after="0"/>
              <w:jc w:val="both"/>
              <w:rPr>
                <w:sz w:val="32"/>
                <w:szCs w:val="24"/>
              </w:rPr>
            </w:pPr>
            <w:r w:rsidRPr="000140D3">
              <w:rPr>
                <w:sz w:val="32"/>
                <w:szCs w:val="24"/>
              </w:rPr>
              <w:t>Özel Eğitime İhtiyaç Duyan Bireyler</w:t>
            </w:r>
          </w:p>
        </w:tc>
        <w:tc>
          <w:tcPr>
            <w:tcW w:w="3936" w:type="dxa"/>
            <w:shd w:val="clear" w:color="auto" w:fill="auto"/>
          </w:tcPr>
          <w:p w:rsidR="007B6367" w:rsidRPr="000140D3" w:rsidRDefault="007B6367" w:rsidP="00B03ADB">
            <w:pPr>
              <w:spacing w:after="0"/>
              <w:jc w:val="both"/>
              <w:rPr>
                <w:sz w:val="32"/>
                <w:szCs w:val="24"/>
              </w:rPr>
            </w:pPr>
            <w:r w:rsidRPr="000140D3">
              <w:rPr>
                <w:sz w:val="32"/>
                <w:szCs w:val="24"/>
              </w:rPr>
              <w:t>İstihdam Edilebilirlik ve Yönlendirme</w:t>
            </w:r>
          </w:p>
        </w:tc>
        <w:tc>
          <w:tcPr>
            <w:tcW w:w="5245" w:type="dxa"/>
            <w:shd w:val="clear" w:color="auto" w:fill="auto"/>
          </w:tcPr>
          <w:p w:rsidR="007B6367" w:rsidRPr="000140D3" w:rsidRDefault="007B6367" w:rsidP="00B03ADB">
            <w:pPr>
              <w:spacing w:after="0"/>
              <w:jc w:val="both"/>
              <w:rPr>
                <w:sz w:val="32"/>
                <w:szCs w:val="24"/>
              </w:rPr>
            </w:pPr>
            <w:r w:rsidRPr="000140D3">
              <w:rPr>
                <w:sz w:val="32"/>
                <w:szCs w:val="24"/>
              </w:rPr>
              <w:t>Donanım</w:t>
            </w:r>
          </w:p>
        </w:tc>
      </w:tr>
      <w:tr w:rsidR="007B6367" w:rsidRPr="00D41148" w:rsidTr="00B03ADB">
        <w:tc>
          <w:tcPr>
            <w:tcW w:w="4252" w:type="dxa"/>
            <w:shd w:val="clear" w:color="auto" w:fill="auto"/>
          </w:tcPr>
          <w:p w:rsidR="007B6367" w:rsidRPr="000140D3" w:rsidRDefault="007B6367" w:rsidP="00B03ADB">
            <w:pPr>
              <w:spacing w:after="0"/>
              <w:jc w:val="both"/>
              <w:rPr>
                <w:sz w:val="32"/>
                <w:szCs w:val="24"/>
              </w:rPr>
            </w:pPr>
            <w:r>
              <w:rPr>
                <w:sz w:val="32"/>
                <w:szCs w:val="24"/>
              </w:rPr>
              <w:t>Yabancı Öğrenciler</w:t>
            </w:r>
          </w:p>
        </w:tc>
        <w:tc>
          <w:tcPr>
            <w:tcW w:w="3936" w:type="dxa"/>
            <w:shd w:val="clear" w:color="auto" w:fill="auto"/>
          </w:tcPr>
          <w:p w:rsidR="007B6367" w:rsidRPr="000140D3" w:rsidRDefault="007B6367" w:rsidP="00B03ADB">
            <w:pPr>
              <w:spacing w:after="0"/>
              <w:jc w:val="both"/>
              <w:rPr>
                <w:sz w:val="32"/>
                <w:szCs w:val="24"/>
              </w:rPr>
            </w:pPr>
            <w:r w:rsidRPr="000140D3">
              <w:rPr>
                <w:sz w:val="32"/>
                <w:szCs w:val="24"/>
              </w:rPr>
              <w:t>Öğretim Yöntemleri</w:t>
            </w:r>
          </w:p>
        </w:tc>
        <w:tc>
          <w:tcPr>
            <w:tcW w:w="5245" w:type="dxa"/>
            <w:shd w:val="clear" w:color="auto" w:fill="auto"/>
          </w:tcPr>
          <w:p w:rsidR="007B6367" w:rsidRPr="000140D3" w:rsidRDefault="007B6367" w:rsidP="00B03ADB">
            <w:pPr>
              <w:spacing w:after="0"/>
              <w:jc w:val="both"/>
              <w:rPr>
                <w:sz w:val="32"/>
                <w:szCs w:val="24"/>
              </w:rPr>
            </w:pPr>
            <w:r w:rsidRPr="000140D3">
              <w:rPr>
                <w:sz w:val="32"/>
                <w:szCs w:val="24"/>
              </w:rPr>
              <w:t>Temizlik, Hijyen</w:t>
            </w:r>
          </w:p>
        </w:tc>
      </w:tr>
      <w:tr w:rsidR="007B6367" w:rsidRPr="00D41148" w:rsidTr="00B03ADB">
        <w:tc>
          <w:tcPr>
            <w:tcW w:w="4252" w:type="dxa"/>
            <w:shd w:val="clear" w:color="auto" w:fill="auto"/>
          </w:tcPr>
          <w:p w:rsidR="007B6367" w:rsidRPr="000140D3" w:rsidRDefault="007B6367" w:rsidP="00B03ADB">
            <w:pPr>
              <w:spacing w:after="0"/>
              <w:jc w:val="both"/>
              <w:rPr>
                <w:sz w:val="32"/>
                <w:szCs w:val="24"/>
              </w:rPr>
            </w:pPr>
            <w:proofErr w:type="spellStart"/>
            <w:r w:rsidRPr="000140D3">
              <w:rPr>
                <w:sz w:val="32"/>
                <w:szCs w:val="24"/>
              </w:rPr>
              <w:t>Hayatboyu</w:t>
            </w:r>
            <w:proofErr w:type="spellEnd"/>
            <w:r w:rsidRPr="000140D3">
              <w:rPr>
                <w:sz w:val="32"/>
                <w:szCs w:val="24"/>
              </w:rPr>
              <w:t xml:space="preserve"> Öğrenme</w:t>
            </w:r>
          </w:p>
        </w:tc>
        <w:tc>
          <w:tcPr>
            <w:tcW w:w="3936" w:type="dxa"/>
            <w:shd w:val="clear" w:color="auto" w:fill="auto"/>
          </w:tcPr>
          <w:p w:rsidR="007B6367" w:rsidRPr="000140D3" w:rsidRDefault="007B6367" w:rsidP="00B03ADB">
            <w:pPr>
              <w:spacing w:after="0"/>
              <w:jc w:val="both"/>
              <w:rPr>
                <w:sz w:val="32"/>
                <w:szCs w:val="24"/>
              </w:rPr>
            </w:pPr>
            <w:r w:rsidRPr="000140D3">
              <w:rPr>
                <w:sz w:val="32"/>
                <w:szCs w:val="24"/>
              </w:rPr>
              <w:t>Ders araç gereçleri</w:t>
            </w:r>
          </w:p>
        </w:tc>
        <w:tc>
          <w:tcPr>
            <w:tcW w:w="5245" w:type="dxa"/>
            <w:shd w:val="clear" w:color="auto" w:fill="auto"/>
          </w:tcPr>
          <w:p w:rsidR="007B6367" w:rsidRPr="000140D3" w:rsidRDefault="007B6367" w:rsidP="00B03ADB">
            <w:pPr>
              <w:spacing w:after="0"/>
              <w:jc w:val="both"/>
              <w:rPr>
                <w:sz w:val="32"/>
                <w:szCs w:val="24"/>
              </w:rPr>
            </w:pPr>
            <w:r w:rsidRPr="000140D3">
              <w:rPr>
                <w:sz w:val="32"/>
                <w:szCs w:val="24"/>
              </w:rPr>
              <w:t>İş Güvenliği, Okul Güvenliği</w:t>
            </w:r>
          </w:p>
        </w:tc>
      </w:tr>
      <w:tr w:rsidR="007B6367" w:rsidRPr="00D41148" w:rsidTr="00B03ADB">
        <w:tc>
          <w:tcPr>
            <w:tcW w:w="4252" w:type="dxa"/>
            <w:shd w:val="clear" w:color="auto" w:fill="auto"/>
          </w:tcPr>
          <w:p w:rsidR="007B6367" w:rsidRPr="000140D3" w:rsidRDefault="007B6367" w:rsidP="00B03ADB">
            <w:pPr>
              <w:spacing w:after="0"/>
              <w:jc w:val="both"/>
              <w:rPr>
                <w:sz w:val="32"/>
                <w:szCs w:val="24"/>
              </w:rPr>
            </w:pPr>
          </w:p>
        </w:tc>
        <w:tc>
          <w:tcPr>
            <w:tcW w:w="3936" w:type="dxa"/>
            <w:shd w:val="clear" w:color="auto" w:fill="auto"/>
          </w:tcPr>
          <w:p w:rsidR="007B6367" w:rsidRPr="000140D3" w:rsidRDefault="007B6367" w:rsidP="00B03ADB">
            <w:pPr>
              <w:spacing w:after="0"/>
              <w:jc w:val="both"/>
              <w:rPr>
                <w:sz w:val="32"/>
                <w:szCs w:val="24"/>
              </w:rPr>
            </w:pPr>
          </w:p>
        </w:tc>
        <w:tc>
          <w:tcPr>
            <w:tcW w:w="5245" w:type="dxa"/>
            <w:shd w:val="clear" w:color="auto" w:fill="auto"/>
          </w:tcPr>
          <w:p w:rsidR="007B6367" w:rsidRPr="000140D3" w:rsidRDefault="007B6367" w:rsidP="00B03ADB">
            <w:pPr>
              <w:spacing w:after="0"/>
              <w:jc w:val="both"/>
              <w:rPr>
                <w:sz w:val="32"/>
                <w:szCs w:val="24"/>
              </w:rPr>
            </w:pPr>
            <w:r w:rsidRPr="000140D3">
              <w:rPr>
                <w:sz w:val="32"/>
                <w:szCs w:val="24"/>
              </w:rPr>
              <w:t>Taşıma ve servis</w:t>
            </w:r>
          </w:p>
        </w:tc>
      </w:tr>
    </w:tbl>
    <w:p w:rsidR="007B6367" w:rsidRDefault="007B6367" w:rsidP="007B6367">
      <w:pPr>
        <w:spacing w:after="0"/>
        <w:jc w:val="both"/>
        <w:rPr>
          <w:szCs w:val="24"/>
        </w:rPr>
      </w:pPr>
    </w:p>
    <w:p w:rsidR="007B6367" w:rsidRDefault="007B6367" w:rsidP="007B6367">
      <w:pPr>
        <w:spacing w:after="0"/>
        <w:ind w:firstLine="708"/>
        <w:jc w:val="both"/>
        <w:rPr>
          <w:szCs w:val="24"/>
        </w:rPr>
      </w:pPr>
      <w:r>
        <w:rPr>
          <w:szCs w:val="24"/>
        </w:rPr>
        <w:t xml:space="preserve">Gelişim ve sorun alanlarına ilişkin GZFT analizinden yola çıkılarak saptamalar yapılırken yukarıdaki tabloda yer alan ayrımda belirtilen temel sorun alanlarına dikkat edilmesi gerekmektedir. </w:t>
      </w:r>
    </w:p>
    <w:p w:rsidR="007B6367" w:rsidRPr="003E7373" w:rsidRDefault="007B6367" w:rsidP="007B6367">
      <w:pPr>
        <w:pStyle w:val="Balk3"/>
        <w:rPr>
          <w:b/>
        </w:rPr>
      </w:pPr>
      <w:bookmarkStart w:id="26" w:name="_Toc416084890"/>
      <w:r w:rsidRPr="003E7373">
        <w:rPr>
          <w:b/>
        </w:rPr>
        <w:t>Gelişim ve Sorun Alanlarımız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88"/>
      </w:tblGrid>
      <w:tr w:rsidR="007B6367" w:rsidRPr="00A47F2F" w:rsidTr="00B03ADB">
        <w:trPr>
          <w:trHeight w:val="300"/>
        </w:trPr>
        <w:tc>
          <w:tcPr>
            <w:tcW w:w="13608" w:type="dxa"/>
            <w:gridSpan w:val="2"/>
            <w:vAlign w:val="center"/>
          </w:tcPr>
          <w:bookmarkEnd w:id="26"/>
          <w:p w:rsidR="007B6367" w:rsidRPr="00A47F2F" w:rsidRDefault="007B6367" w:rsidP="00B03ADB">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7B6367" w:rsidRPr="00A47F2F" w:rsidTr="00B03ADB">
        <w:trPr>
          <w:trHeight w:val="330"/>
        </w:trPr>
        <w:tc>
          <w:tcPr>
            <w:tcW w:w="820"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1</w:t>
            </w:r>
          </w:p>
        </w:tc>
        <w:tc>
          <w:tcPr>
            <w:tcW w:w="12788"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Okul öncesi eğitimde devam/devamsızlık bilincini geliştirmek</w:t>
            </w:r>
          </w:p>
        </w:tc>
      </w:tr>
      <w:tr w:rsidR="007B6367" w:rsidRPr="00A47F2F" w:rsidTr="00B03ADB">
        <w:trPr>
          <w:trHeight w:val="330"/>
        </w:trPr>
        <w:tc>
          <w:tcPr>
            <w:tcW w:w="820"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2</w:t>
            </w:r>
          </w:p>
        </w:tc>
        <w:tc>
          <w:tcPr>
            <w:tcW w:w="12788"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Oryantasyon çalışmalarının çeşitlendirilmesi, okul öncesi eğitimin yaygınlaştırılması</w:t>
            </w:r>
          </w:p>
        </w:tc>
      </w:tr>
      <w:tr w:rsidR="007B6367" w:rsidRPr="00A47F2F" w:rsidTr="00B03ADB">
        <w:trPr>
          <w:trHeight w:val="330"/>
        </w:trPr>
        <w:tc>
          <w:tcPr>
            <w:tcW w:w="820"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3</w:t>
            </w:r>
          </w:p>
        </w:tc>
        <w:tc>
          <w:tcPr>
            <w:tcW w:w="12788" w:type="dxa"/>
            <w:vAlign w:val="center"/>
          </w:tcPr>
          <w:p w:rsidR="007B6367" w:rsidRPr="00386E97" w:rsidRDefault="007B6367" w:rsidP="00B03ADB">
            <w:pPr>
              <w:tabs>
                <w:tab w:val="left" w:pos="427"/>
              </w:tabs>
              <w:spacing w:after="0" w:line="240" w:lineRule="auto"/>
              <w:ind w:right="709"/>
              <w:rPr>
                <w:rFonts w:ascii="Times New Roman" w:eastAsia="Wingdings" w:hAnsi="Times New Roman"/>
                <w:b/>
                <w:color w:val="0070C0"/>
                <w:szCs w:val="24"/>
              </w:rPr>
            </w:pPr>
            <w:r w:rsidRPr="00386E97">
              <w:rPr>
                <w:rFonts w:ascii="Times New Roman" w:hAnsi="Times New Roman"/>
                <w:szCs w:val="24"/>
              </w:rPr>
              <w:t>Özel eğitime ihtiyaç duyan bireylerin uygun eğitime erişimi</w:t>
            </w:r>
          </w:p>
          <w:p w:rsidR="007B6367" w:rsidRPr="00386E97" w:rsidRDefault="007B6367" w:rsidP="00B03ADB">
            <w:pPr>
              <w:spacing w:after="0" w:line="240" w:lineRule="auto"/>
              <w:rPr>
                <w:rFonts w:ascii="Times New Roman" w:hAnsi="Times New Roman"/>
                <w:color w:val="000000"/>
                <w:szCs w:val="24"/>
              </w:rPr>
            </w:pPr>
          </w:p>
        </w:tc>
      </w:tr>
      <w:tr w:rsidR="007B6367" w:rsidRPr="00A47F2F" w:rsidTr="00B03ADB">
        <w:trPr>
          <w:trHeight w:val="330"/>
        </w:trPr>
        <w:tc>
          <w:tcPr>
            <w:tcW w:w="820"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4</w:t>
            </w:r>
          </w:p>
        </w:tc>
        <w:tc>
          <w:tcPr>
            <w:tcW w:w="12788" w:type="dxa"/>
            <w:vAlign w:val="center"/>
          </w:tcPr>
          <w:p w:rsidR="007B6367" w:rsidRPr="008E5C51" w:rsidRDefault="007B6367" w:rsidP="00B03ADB">
            <w:pPr>
              <w:pStyle w:val="Default"/>
              <w:rPr>
                <w:rFonts w:ascii="Book Antiqua" w:hAnsi="Book Antiqua" w:cs="Times New Roman"/>
              </w:rPr>
            </w:pPr>
          </w:p>
        </w:tc>
      </w:tr>
      <w:tr w:rsidR="007B6367" w:rsidRPr="00A47F2F" w:rsidTr="00B03ADB">
        <w:trPr>
          <w:trHeight w:val="330"/>
        </w:trPr>
        <w:tc>
          <w:tcPr>
            <w:tcW w:w="820"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5</w:t>
            </w:r>
          </w:p>
        </w:tc>
        <w:tc>
          <w:tcPr>
            <w:tcW w:w="12788" w:type="dxa"/>
            <w:vAlign w:val="center"/>
          </w:tcPr>
          <w:p w:rsidR="007B6367" w:rsidRPr="008E5C51" w:rsidRDefault="007B6367" w:rsidP="00B03ADB">
            <w:pPr>
              <w:spacing w:after="0" w:line="240" w:lineRule="auto"/>
              <w:rPr>
                <w:color w:val="000000"/>
                <w:szCs w:val="24"/>
              </w:rPr>
            </w:pPr>
          </w:p>
        </w:tc>
      </w:tr>
      <w:tr w:rsidR="007B6367" w:rsidRPr="00A47F2F" w:rsidTr="00B03ADB">
        <w:trPr>
          <w:trHeight w:val="330"/>
        </w:trPr>
        <w:tc>
          <w:tcPr>
            <w:tcW w:w="820"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6</w:t>
            </w:r>
          </w:p>
        </w:tc>
        <w:tc>
          <w:tcPr>
            <w:tcW w:w="12788" w:type="dxa"/>
            <w:vAlign w:val="center"/>
          </w:tcPr>
          <w:p w:rsidR="007B6367" w:rsidRPr="008E5C51" w:rsidRDefault="007B6367" w:rsidP="00B03ADB">
            <w:pPr>
              <w:pStyle w:val="Default"/>
              <w:rPr>
                <w:rFonts w:ascii="Book Antiqua" w:hAnsi="Book Antiqua" w:cs="Times New Roman"/>
              </w:rPr>
            </w:pPr>
          </w:p>
        </w:tc>
      </w:tr>
      <w:tr w:rsidR="007B6367" w:rsidRPr="00A47F2F" w:rsidTr="00B03ADB">
        <w:trPr>
          <w:trHeight w:val="330"/>
        </w:trPr>
        <w:tc>
          <w:tcPr>
            <w:tcW w:w="820"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7</w:t>
            </w:r>
          </w:p>
        </w:tc>
        <w:tc>
          <w:tcPr>
            <w:tcW w:w="12788" w:type="dxa"/>
            <w:vAlign w:val="center"/>
          </w:tcPr>
          <w:p w:rsidR="007B6367" w:rsidRPr="008E5C51" w:rsidRDefault="007B6367" w:rsidP="00B03ADB">
            <w:pPr>
              <w:spacing w:after="0" w:line="240" w:lineRule="auto"/>
              <w:rPr>
                <w:color w:val="000000"/>
                <w:szCs w:val="24"/>
              </w:rPr>
            </w:pPr>
          </w:p>
        </w:tc>
      </w:tr>
    </w:tbl>
    <w:p w:rsidR="007B6367" w:rsidRPr="00A47F2F" w:rsidRDefault="007B6367" w:rsidP="007B6367">
      <w:pPr>
        <w:rPr>
          <w:szCs w:val="24"/>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2930"/>
      </w:tblGrid>
      <w:tr w:rsidR="007B6367" w:rsidRPr="00A47F2F" w:rsidTr="007B6367">
        <w:trPr>
          <w:trHeight w:val="113"/>
        </w:trPr>
        <w:tc>
          <w:tcPr>
            <w:tcW w:w="13608" w:type="dxa"/>
            <w:gridSpan w:val="2"/>
            <w:vAlign w:val="center"/>
          </w:tcPr>
          <w:p w:rsidR="007B6367" w:rsidRPr="00A47F2F" w:rsidRDefault="007B6367" w:rsidP="00B03ADB">
            <w:pPr>
              <w:spacing w:after="0" w:line="240" w:lineRule="auto"/>
              <w:rPr>
                <w:b/>
                <w:bCs/>
                <w:color w:val="000000"/>
                <w:szCs w:val="24"/>
              </w:rPr>
            </w:pPr>
            <w:r w:rsidRPr="00A47F2F">
              <w:rPr>
                <w:b/>
                <w:bCs/>
                <w:color w:val="000000"/>
                <w:szCs w:val="24"/>
              </w:rPr>
              <w:t>2.TEMA: EĞİTİM VE ÖĞRETİMDE KALİTE</w:t>
            </w: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1</w:t>
            </w:r>
          </w:p>
        </w:tc>
        <w:tc>
          <w:tcPr>
            <w:tcW w:w="12930"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Öğrencilerin becerilerine uygun kaliteli eğitim ortamı</w:t>
            </w:r>
            <w:r>
              <w:rPr>
                <w:rFonts w:ascii="Times New Roman" w:hAnsi="Times New Roman"/>
                <w:color w:val="000000"/>
                <w:szCs w:val="24"/>
              </w:rPr>
              <w:t xml:space="preserve"> oluşturulması</w:t>
            </w: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2</w:t>
            </w:r>
          </w:p>
        </w:tc>
        <w:tc>
          <w:tcPr>
            <w:tcW w:w="12930"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 xml:space="preserve">Öğrenci gelişimini </w:t>
            </w:r>
            <w:proofErr w:type="gramStart"/>
            <w:r w:rsidRPr="00386E97">
              <w:rPr>
                <w:rFonts w:ascii="Times New Roman" w:hAnsi="Times New Roman"/>
                <w:color w:val="000000"/>
                <w:szCs w:val="24"/>
              </w:rPr>
              <w:t>destekleyici  rehberlik</w:t>
            </w:r>
            <w:proofErr w:type="gramEnd"/>
            <w:r w:rsidRPr="00386E97">
              <w:rPr>
                <w:rFonts w:ascii="Times New Roman" w:hAnsi="Times New Roman"/>
                <w:color w:val="000000"/>
                <w:szCs w:val="24"/>
              </w:rPr>
              <w:t xml:space="preserve"> faaliyetleri</w:t>
            </w: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3</w:t>
            </w:r>
          </w:p>
        </w:tc>
        <w:tc>
          <w:tcPr>
            <w:tcW w:w="12930"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Öğretmenlere yönelik hizmet içi eğitimler</w:t>
            </w: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4</w:t>
            </w:r>
          </w:p>
        </w:tc>
        <w:tc>
          <w:tcPr>
            <w:tcW w:w="12930"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szCs w:val="24"/>
              </w:rPr>
              <w:t>Eğitim öğretim sürecinde sanatsal, sportif ve kültürel faaliyetler</w:t>
            </w: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5</w:t>
            </w:r>
          </w:p>
        </w:tc>
        <w:tc>
          <w:tcPr>
            <w:tcW w:w="12930"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Eğitimde farklı yöntem ve tekniklerin kullanılması</w:t>
            </w: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6</w:t>
            </w:r>
          </w:p>
        </w:tc>
        <w:tc>
          <w:tcPr>
            <w:tcW w:w="12930"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Okul öncesi eğitimde materyal kullanımı</w:t>
            </w: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7</w:t>
            </w:r>
          </w:p>
        </w:tc>
        <w:tc>
          <w:tcPr>
            <w:tcW w:w="12930"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Eğitimi destekleyecek ve geliştirecek projeler geliştirme</w:t>
            </w: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8</w:t>
            </w:r>
          </w:p>
        </w:tc>
        <w:tc>
          <w:tcPr>
            <w:tcW w:w="12930" w:type="dxa"/>
            <w:vAlign w:val="center"/>
          </w:tcPr>
          <w:p w:rsidR="007B6367" w:rsidRPr="00A47F2F" w:rsidRDefault="007B6367" w:rsidP="00B03ADB">
            <w:pPr>
              <w:spacing w:after="0" w:line="240" w:lineRule="auto"/>
              <w:rPr>
                <w:color w:val="000000"/>
                <w:szCs w:val="24"/>
              </w:rPr>
            </w:pP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9</w:t>
            </w:r>
          </w:p>
        </w:tc>
        <w:tc>
          <w:tcPr>
            <w:tcW w:w="12930" w:type="dxa"/>
            <w:vAlign w:val="center"/>
          </w:tcPr>
          <w:p w:rsidR="007B6367" w:rsidRPr="00A47F2F" w:rsidRDefault="007B6367" w:rsidP="00B03ADB">
            <w:pPr>
              <w:spacing w:after="0" w:line="240" w:lineRule="auto"/>
              <w:rPr>
                <w:color w:val="000000"/>
                <w:szCs w:val="24"/>
              </w:rPr>
            </w:pPr>
          </w:p>
        </w:tc>
      </w:tr>
      <w:tr w:rsidR="007B6367" w:rsidRPr="00A47F2F" w:rsidTr="007B6367">
        <w:trPr>
          <w:trHeight w:val="57"/>
        </w:trPr>
        <w:tc>
          <w:tcPr>
            <w:tcW w:w="678"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lastRenderedPageBreak/>
              <w:t>10</w:t>
            </w:r>
          </w:p>
        </w:tc>
        <w:tc>
          <w:tcPr>
            <w:tcW w:w="12930" w:type="dxa"/>
            <w:vAlign w:val="center"/>
          </w:tcPr>
          <w:p w:rsidR="007B6367" w:rsidRPr="00A47F2F" w:rsidRDefault="007B6367" w:rsidP="00B03ADB">
            <w:pPr>
              <w:spacing w:after="0" w:line="240" w:lineRule="auto"/>
              <w:rPr>
                <w:color w:val="000000"/>
                <w:szCs w:val="24"/>
              </w:rPr>
            </w:pPr>
          </w:p>
        </w:tc>
      </w:tr>
    </w:tbl>
    <w:p w:rsidR="007B6367" w:rsidRPr="00A47F2F" w:rsidRDefault="007B6367" w:rsidP="007B6367">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7B6367" w:rsidRPr="00A47F2F" w:rsidTr="00B03ADB">
        <w:trPr>
          <w:trHeight w:val="330"/>
        </w:trPr>
        <w:tc>
          <w:tcPr>
            <w:tcW w:w="14709" w:type="dxa"/>
            <w:gridSpan w:val="2"/>
            <w:vAlign w:val="center"/>
          </w:tcPr>
          <w:p w:rsidR="007B6367" w:rsidRPr="00A47F2F" w:rsidRDefault="007B6367" w:rsidP="00B03ADB">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1</w:t>
            </w:r>
          </w:p>
        </w:tc>
        <w:tc>
          <w:tcPr>
            <w:tcW w:w="14072"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Kurum içi iletişimi güçlendirecek etkinlikler</w:t>
            </w:r>
            <w:r>
              <w:rPr>
                <w:rFonts w:ascii="Times New Roman" w:hAnsi="Times New Roman"/>
                <w:color w:val="000000"/>
                <w:szCs w:val="24"/>
              </w:rPr>
              <w:t xml:space="preserve"> yapılması</w:t>
            </w: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2</w:t>
            </w:r>
          </w:p>
        </w:tc>
        <w:tc>
          <w:tcPr>
            <w:tcW w:w="14072"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Demokratik yönetim anlayışı</w:t>
            </w:r>
            <w:r>
              <w:rPr>
                <w:rFonts w:ascii="Times New Roman" w:hAnsi="Times New Roman"/>
                <w:color w:val="000000"/>
                <w:szCs w:val="24"/>
              </w:rPr>
              <w:t>nın geliştirilmesi</w:t>
            </w: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3</w:t>
            </w:r>
          </w:p>
        </w:tc>
        <w:tc>
          <w:tcPr>
            <w:tcW w:w="14072" w:type="dxa"/>
            <w:vAlign w:val="center"/>
          </w:tcPr>
          <w:p w:rsidR="007B6367" w:rsidRPr="00386E97" w:rsidRDefault="007B6367" w:rsidP="00B03ADB">
            <w:pPr>
              <w:tabs>
                <w:tab w:val="left" w:pos="427"/>
              </w:tabs>
              <w:spacing w:after="0" w:line="240" w:lineRule="auto"/>
              <w:ind w:right="709"/>
              <w:rPr>
                <w:rFonts w:ascii="Times New Roman" w:eastAsia="Wingdings" w:hAnsi="Times New Roman"/>
                <w:b/>
                <w:color w:val="0070C0"/>
                <w:szCs w:val="24"/>
                <w:vertAlign w:val="superscript"/>
              </w:rPr>
            </w:pPr>
            <w:r w:rsidRPr="00386E97">
              <w:rPr>
                <w:rFonts w:ascii="Times New Roman" w:hAnsi="Times New Roman"/>
                <w:szCs w:val="24"/>
              </w:rPr>
              <w:t>Öğretmenlere yönelik fiziksel alanlar</w:t>
            </w:r>
            <w:r>
              <w:rPr>
                <w:rFonts w:ascii="Times New Roman" w:hAnsi="Times New Roman"/>
                <w:szCs w:val="24"/>
              </w:rPr>
              <w:t>ın oluşturulması</w:t>
            </w: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4</w:t>
            </w:r>
          </w:p>
        </w:tc>
        <w:tc>
          <w:tcPr>
            <w:tcW w:w="14072" w:type="dxa"/>
            <w:vAlign w:val="center"/>
          </w:tcPr>
          <w:p w:rsidR="007B6367" w:rsidRPr="00386E97" w:rsidRDefault="007B6367" w:rsidP="00B03ADB">
            <w:pPr>
              <w:tabs>
                <w:tab w:val="left" w:pos="427"/>
              </w:tabs>
              <w:spacing w:after="0" w:line="240" w:lineRule="auto"/>
              <w:ind w:right="709"/>
              <w:rPr>
                <w:rFonts w:ascii="Times New Roman" w:hAnsi="Times New Roman"/>
                <w:color w:val="000000"/>
                <w:szCs w:val="24"/>
              </w:rPr>
            </w:pPr>
            <w:r w:rsidRPr="00386E97">
              <w:rPr>
                <w:rFonts w:ascii="Times New Roman" w:hAnsi="Times New Roman"/>
                <w:color w:val="000000"/>
                <w:szCs w:val="24"/>
              </w:rPr>
              <w:t>Donanım ve finansal kaynakların</w:t>
            </w:r>
            <w:r>
              <w:rPr>
                <w:rFonts w:ascii="Times New Roman" w:hAnsi="Times New Roman"/>
                <w:color w:val="000000"/>
                <w:szCs w:val="24"/>
              </w:rPr>
              <w:t xml:space="preserve"> daha iyi yönetilmesi</w:t>
            </w: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5</w:t>
            </w:r>
          </w:p>
        </w:tc>
        <w:tc>
          <w:tcPr>
            <w:tcW w:w="14072" w:type="dxa"/>
            <w:vAlign w:val="center"/>
          </w:tcPr>
          <w:p w:rsidR="007B6367" w:rsidRPr="00386E97" w:rsidRDefault="007B6367" w:rsidP="00B03ADB">
            <w:pPr>
              <w:spacing w:after="0" w:line="240" w:lineRule="auto"/>
              <w:rPr>
                <w:rFonts w:ascii="Times New Roman" w:hAnsi="Times New Roman"/>
                <w:color w:val="000000"/>
                <w:szCs w:val="24"/>
              </w:rPr>
            </w:pPr>
            <w:r w:rsidRPr="00386E97">
              <w:rPr>
                <w:rFonts w:ascii="Times New Roman" w:hAnsi="Times New Roman"/>
                <w:color w:val="000000"/>
                <w:szCs w:val="24"/>
              </w:rPr>
              <w:t>İş güvenliği ve sivil savunma bilinci</w:t>
            </w:r>
            <w:r>
              <w:rPr>
                <w:rFonts w:ascii="Times New Roman" w:hAnsi="Times New Roman"/>
                <w:color w:val="000000"/>
                <w:szCs w:val="24"/>
              </w:rPr>
              <w:t>nin oluşturulması</w:t>
            </w: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6</w:t>
            </w:r>
          </w:p>
        </w:tc>
        <w:tc>
          <w:tcPr>
            <w:tcW w:w="14072" w:type="dxa"/>
            <w:vAlign w:val="center"/>
          </w:tcPr>
          <w:p w:rsidR="007B6367" w:rsidRPr="00386E97" w:rsidRDefault="007B6367" w:rsidP="00B03ADB">
            <w:pPr>
              <w:tabs>
                <w:tab w:val="left" w:pos="427"/>
              </w:tabs>
              <w:spacing w:after="0" w:line="240" w:lineRule="auto"/>
              <w:ind w:right="709"/>
              <w:rPr>
                <w:rFonts w:ascii="Times New Roman" w:eastAsia="Wingdings" w:hAnsi="Times New Roman"/>
                <w:b/>
                <w:color w:val="0070C0"/>
                <w:szCs w:val="24"/>
                <w:vertAlign w:val="superscript"/>
              </w:rPr>
            </w:pPr>
            <w:r w:rsidRPr="00386E97">
              <w:rPr>
                <w:rFonts w:ascii="Times New Roman" w:hAnsi="Times New Roman"/>
                <w:color w:val="000000"/>
                <w:szCs w:val="24"/>
              </w:rPr>
              <w:t>Servis yolunun güvenliğinin sağlanması</w:t>
            </w: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7</w:t>
            </w:r>
          </w:p>
        </w:tc>
        <w:tc>
          <w:tcPr>
            <w:tcW w:w="14072" w:type="dxa"/>
            <w:vAlign w:val="center"/>
          </w:tcPr>
          <w:p w:rsidR="007B6367" w:rsidRPr="00A47F2F" w:rsidRDefault="007B6367" w:rsidP="00B03ADB">
            <w:pPr>
              <w:spacing w:after="0" w:line="240" w:lineRule="auto"/>
              <w:rPr>
                <w:color w:val="000000"/>
                <w:szCs w:val="24"/>
              </w:rPr>
            </w:pP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8</w:t>
            </w:r>
          </w:p>
        </w:tc>
        <w:tc>
          <w:tcPr>
            <w:tcW w:w="14072" w:type="dxa"/>
            <w:vAlign w:val="center"/>
          </w:tcPr>
          <w:p w:rsidR="007B6367" w:rsidRPr="00A47F2F" w:rsidRDefault="007B6367" w:rsidP="00B03ADB">
            <w:pPr>
              <w:spacing w:after="0" w:line="240" w:lineRule="auto"/>
              <w:rPr>
                <w:color w:val="000000"/>
                <w:szCs w:val="24"/>
              </w:rPr>
            </w:pP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9</w:t>
            </w:r>
          </w:p>
        </w:tc>
        <w:tc>
          <w:tcPr>
            <w:tcW w:w="14072" w:type="dxa"/>
            <w:vAlign w:val="center"/>
          </w:tcPr>
          <w:p w:rsidR="007B6367" w:rsidRPr="00A47F2F" w:rsidRDefault="007B6367" w:rsidP="00B03ADB">
            <w:pPr>
              <w:spacing w:after="0" w:line="240" w:lineRule="auto"/>
              <w:rPr>
                <w:color w:val="000000"/>
                <w:szCs w:val="24"/>
              </w:rPr>
            </w:pPr>
          </w:p>
        </w:tc>
      </w:tr>
      <w:tr w:rsidR="007B6367" w:rsidRPr="00A47F2F" w:rsidTr="00B03ADB">
        <w:trPr>
          <w:trHeight w:val="330"/>
        </w:trPr>
        <w:tc>
          <w:tcPr>
            <w:tcW w:w="637" w:type="dxa"/>
            <w:vAlign w:val="center"/>
          </w:tcPr>
          <w:p w:rsidR="007B6367" w:rsidRPr="00A47F2F" w:rsidRDefault="007B6367" w:rsidP="00B03ADB">
            <w:pPr>
              <w:spacing w:after="0" w:line="240" w:lineRule="auto"/>
              <w:jc w:val="center"/>
              <w:rPr>
                <w:b/>
                <w:bCs/>
                <w:color w:val="000000"/>
                <w:szCs w:val="24"/>
              </w:rPr>
            </w:pPr>
            <w:r w:rsidRPr="00A47F2F">
              <w:rPr>
                <w:b/>
                <w:bCs/>
                <w:color w:val="000000"/>
                <w:szCs w:val="24"/>
              </w:rPr>
              <w:t>10</w:t>
            </w:r>
          </w:p>
        </w:tc>
        <w:tc>
          <w:tcPr>
            <w:tcW w:w="14072" w:type="dxa"/>
            <w:vAlign w:val="center"/>
          </w:tcPr>
          <w:p w:rsidR="007B6367" w:rsidRPr="00A47F2F" w:rsidRDefault="007B6367" w:rsidP="00B03ADB">
            <w:pPr>
              <w:spacing w:after="0" w:line="240" w:lineRule="auto"/>
              <w:rPr>
                <w:color w:val="000000"/>
                <w:szCs w:val="24"/>
              </w:rPr>
            </w:pPr>
          </w:p>
        </w:tc>
      </w:tr>
    </w:tbl>
    <w:p w:rsidR="007B6367" w:rsidRDefault="007B6367" w:rsidP="007B6367"/>
    <w:p w:rsidR="00BB4066" w:rsidRDefault="00BB4066" w:rsidP="00BF17CD">
      <w:pPr>
        <w:ind w:firstLine="708"/>
        <w:jc w:val="both"/>
      </w:pPr>
    </w:p>
    <w:p w:rsidR="007B6367" w:rsidRDefault="007B6367" w:rsidP="00BF17CD">
      <w:pPr>
        <w:ind w:firstLine="708"/>
        <w:jc w:val="both"/>
      </w:pPr>
    </w:p>
    <w:p w:rsidR="007B6367" w:rsidRDefault="007B6367" w:rsidP="00BF17CD">
      <w:pPr>
        <w:ind w:firstLine="708"/>
        <w:jc w:val="both"/>
      </w:pPr>
    </w:p>
    <w:p w:rsidR="007B6367" w:rsidRDefault="007B6367" w:rsidP="00BF17CD">
      <w:pPr>
        <w:ind w:firstLine="708"/>
        <w:jc w:val="both"/>
      </w:pPr>
    </w:p>
    <w:p w:rsidR="007B6367" w:rsidRDefault="007B6367" w:rsidP="00BF17CD">
      <w:pPr>
        <w:ind w:firstLine="708"/>
        <w:jc w:val="both"/>
      </w:pPr>
    </w:p>
    <w:p w:rsidR="007B6367" w:rsidRDefault="007B6367" w:rsidP="00BF17CD">
      <w:pPr>
        <w:ind w:firstLine="708"/>
        <w:jc w:val="both"/>
      </w:pPr>
    </w:p>
    <w:p w:rsidR="007B6367" w:rsidRDefault="007B6367" w:rsidP="00BF17CD">
      <w:pPr>
        <w:ind w:firstLine="708"/>
        <w:jc w:val="both"/>
      </w:pPr>
    </w:p>
    <w:p w:rsidR="00BB4066" w:rsidRPr="004D4EAA" w:rsidRDefault="00BB4066" w:rsidP="00BF17CD">
      <w:pPr>
        <w:ind w:firstLine="708"/>
        <w:jc w:val="both"/>
      </w:pPr>
    </w:p>
    <w:p w:rsidR="00D45C28" w:rsidRDefault="00DB1D56" w:rsidP="00D45C28">
      <w:pPr>
        <w:tabs>
          <w:tab w:val="left" w:pos="1680"/>
        </w:tabs>
      </w:pPr>
      <w:r w:rsidRPr="00D41732">
        <w:rPr>
          <w:b/>
        </w:rPr>
        <w:t>Tablo 4.</w:t>
      </w:r>
      <w:r>
        <w:t xml:space="preserve"> İç ve Dış Paydaş Analizi</w:t>
      </w:r>
    </w:p>
    <w:tbl>
      <w:tblPr>
        <w:tblW w:w="93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firstRow="1" w:lastRow="1" w:firstColumn="1" w:lastColumn="1" w:noHBand="0" w:noVBand="0"/>
      </w:tblPr>
      <w:tblGrid>
        <w:gridCol w:w="4644"/>
        <w:gridCol w:w="1985"/>
        <w:gridCol w:w="1276"/>
        <w:gridCol w:w="1450"/>
      </w:tblGrid>
      <w:tr w:rsidR="00D41732" w:rsidRPr="00E348A3" w:rsidTr="00E348A3">
        <w:trPr>
          <w:trHeight w:hRule="exact" w:val="665"/>
        </w:trPr>
        <w:tc>
          <w:tcPr>
            <w:tcW w:w="4644" w:type="dxa"/>
            <w:tcBorders>
              <w:top w:val="single" w:sz="4" w:space="0" w:color="9BBB59"/>
              <w:left w:val="single" w:sz="4" w:space="0" w:color="9BBB59"/>
              <w:bottom w:val="single" w:sz="4" w:space="0" w:color="9BBB59"/>
              <w:right w:val="nil"/>
            </w:tcBorders>
            <w:shd w:val="clear" w:color="auto" w:fill="9BBB59"/>
          </w:tcPr>
          <w:p w:rsidR="00DB1D56" w:rsidRPr="00E348A3" w:rsidRDefault="00DB1D56" w:rsidP="00E348A3">
            <w:pPr>
              <w:spacing w:before="86" w:line="259" w:lineRule="auto"/>
              <w:ind w:right="5"/>
              <w:jc w:val="center"/>
              <w:rPr>
                <w:rFonts w:ascii="Times New Roman" w:hAnsi="Times New Roman"/>
                <w:b/>
                <w:bCs/>
                <w:noProof/>
                <w:szCs w:val="24"/>
                <w:lang w:eastAsia="en-US"/>
              </w:rPr>
            </w:pPr>
            <w:r w:rsidRPr="00E348A3">
              <w:rPr>
                <w:rFonts w:ascii="Times New Roman" w:hAnsi="Times New Roman"/>
                <w:b/>
                <w:bCs/>
                <w:noProof/>
                <w:spacing w:val="-8"/>
                <w:w w:val="90"/>
                <w:szCs w:val="24"/>
                <w:lang w:eastAsia="en-US"/>
              </w:rPr>
              <w:t>P</w:t>
            </w:r>
            <w:r w:rsidRPr="00E348A3">
              <w:rPr>
                <w:rFonts w:ascii="Times New Roman" w:hAnsi="Times New Roman"/>
                <w:b/>
                <w:bCs/>
                <w:noProof/>
                <w:spacing w:val="-5"/>
                <w:w w:val="90"/>
                <w:szCs w:val="24"/>
                <w:lang w:eastAsia="en-US"/>
              </w:rPr>
              <w:t>a</w:t>
            </w:r>
            <w:r w:rsidRPr="00E348A3">
              <w:rPr>
                <w:rFonts w:ascii="Times New Roman" w:hAnsi="Times New Roman"/>
                <w:b/>
                <w:bCs/>
                <w:noProof/>
                <w:spacing w:val="-2"/>
                <w:w w:val="90"/>
                <w:szCs w:val="24"/>
                <w:lang w:eastAsia="en-US"/>
              </w:rPr>
              <w:t>yd</w:t>
            </w:r>
            <w:r w:rsidRPr="00E348A3">
              <w:rPr>
                <w:rFonts w:ascii="Times New Roman" w:hAnsi="Times New Roman"/>
                <w:b/>
                <w:bCs/>
                <w:noProof/>
                <w:spacing w:val="-1"/>
                <w:w w:val="90"/>
                <w:szCs w:val="24"/>
                <w:lang w:eastAsia="en-US"/>
              </w:rPr>
              <w:t>a</w:t>
            </w:r>
            <w:r w:rsidRPr="00E348A3">
              <w:rPr>
                <w:rFonts w:ascii="Times New Roman" w:hAnsi="Times New Roman"/>
                <w:b/>
                <w:bCs/>
                <w:noProof/>
                <w:w w:val="90"/>
                <w:szCs w:val="24"/>
                <w:lang w:eastAsia="en-US"/>
              </w:rPr>
              <w:t>ş</w:t>
            </w:r>
            <w:r w:rsidRPr="00E348A3">
              <w:rPr>
                <w:rFonts w:ascii="Times New Roman" w:hAnsi="Times New Roman"/>
                <w:b/>
                <w:bCs/>
                <w:noProof/>
                <w:spacing w:val="-3"/>
                <w:w w:val="90"/>
                <w:szCs w:val="24"/>
                <w:lang w:eastAsia="en-US"/>
              </w:rPr>
              <w:t>A</w:t>
            </w:r>
            <w:r w:rsidRPr="00E348A3">
              <w:rPr>
                <w:rFonts w:ascii="Times New Roman" w:hAnsi="Times New Roman"/>
                <w:b/>
                <w:bCs/>
                <w:noProof/>
                <w:w w:val="90"/>
                <w:szCs w:val="24"/>
                <w:lang w:eastAsia="en-US"/>
              </w:rPr>
              <w:t>dı</w:t>
            </w:r>
          </w:p>
        </w:tc>
        <w:tc>
          <w:tcPr>
            <w:tcW w:w="1985" w:type="dxa"/>
            <w:tcBorders>
              <w:top w:val="single" w:sz="4" w:space="0" w:color="9BBB59"/>
              <w:left w:val="nil"/>
              <w:bottom w:val="single" w:sz="4" w:space="0" w:color="9BBB59"/>
              <w:right w:val="nil"/>
            </w:tcBorders>
            <w:shd w:val="clear" w:color="auto" w:fill="9BBB59"/>
          </w:tcPr>
          <w:p w:rsidR="00DB1D56" w:rsidRPr="00E348A3" w:rsidRDefault="00DB1D56" w:rsidP="00E348A3">
            <w:pPr>
              <w:spacing w:before="86" w:line="259" w:lineRule="auto"/>
              <w:ind w:left="172" w:right="110"/>
              <w:jc w:val="center"/>
              <w:rPr>
                <w:rFonts w:ascii="Times New Roman" w:hAnsi="Times New Roman"/>
                <w:b/>
                <w:bCs/>
                <w:noProof/>
                <w:szCs w:val="24"/>
                <w:lang w:eastAsia="en-US"/>
              </w:rPr>
            </w:pPr>
            <w:r w:rsidRPr="00E348A3">
              <w:rPr>
                <w:rFonts w:ascii="Times New Roman" w:hAnsi="Times New Roman"/>
                <w:b/>
                <w:bCs/>
                <w:noProof/>
                <w:spacing w:val="-8"/>
                <w:w w:val="95"/>
                <w:szCs w:val="24"/>
                <w:lang w:eastAsia="en-US"/>
              </w:rPr>
              <w:t>İ</w:t>
            </w:r>
            <w:r w:rsidRPr="00E348A3">
              <w:rPr>
                <w:rFonts w:ascii="Times New Roman" w:hAnsi="Times New Roman"/>
                <w:b/>
                <w:bCs/>
                <w:noProof/>
                <w:w w:val="95"/>
                <w:szCs w:val="24"/>
                <w:lang w:eastAsia="en-US"/>
              </w:rPr>
              <w:t>ç/Dış</w:t>
            </w:r>
            <w:r w:rsidRPr="00E348A3">
              <w:rPr>
                <w:rFonts w:ascii="Times New Roman" w:hAnsi="Times New Roman"/>
                <w:b/>
                <w:bCs/>
                <w:noProof/>
                <w:spacing w:val="-8"/>
                <w:w w:val="95"/>
                <w:szCs w:val="24"/>
                <w:lang w:eastAsia="en-US"/>
              </w:rPr>
              <w:t>P</w:t>
            </w:r>
            <w:r w:rsidRPr="00E348A3">
              <w:rPr>
                <w:rFonts w:ascii="Times New Roman" w:hAnsi="Times New Roman"/>
                <w:b/>
                <w:bCs/>
                <w:noProof/>
                <w:spacing w:val="-5"/>
                <w:w w:val="95"/>
                <w:szCs w:val="24"/>
                <w:lang w:eastAsia="en-US"/>
              </w:rPr>
              <w:t>a</w:t>
            </w:r>
            <w:r w:rsidRPr="00E348A3">
              <w:rPr>
                <w:rFonts w:ascii="Times New Roman" w:hAnsi="Times New Roman"/>
                <w:b/>
                <w:bCs/>
                <w:noProof/>
                <w:spacing w:val="-3"/>
                <w:w w:val="95"/>
                <w:szCs w:val="24"/>
                <w:lang w:eastAsia="en-US"/>
              </w:rPr>
              <w:t>y</w:t>
            </w:r>
            <w:r w:rsidRPr="00E348A3">
              <w:rPr>
                <w:rFonts w:ascii="Times New Roman" w:hAnsi="Times New Roman"/>
                <w:b/>
                <w:bCs/>
                <w:noProof/>
                <w:spacing w:val="-2"/>
                <w:w w:val="95"/>
                <w:szCs w:val="24"/>
                <w:lang w:eastAsia="en-US"/>
              </w:rPr>
              <w:t>da</w:t>
            </w:r>
            <w:r w:rsidRPr="00E348A3">
              <w:rPr>
                <w:rFonts w:ascii="Times New Roman" w:hAnsi="Times New Roman"/>
                <w:b/>
                <w:bCs/>
                <w:noProof/>
                <w:w w:val="95"/>
                <w:szCs w:val="24"/>
                <w:lang w:eastAsia="en-US"/>
              </w:rPr>
              <w:t>ş</w:t>
            </w:r>
          </w:p>
        </w:tc>
        <w:tc>
          <w:tcPr>
            <w:tcW w:w="1276" w:type="dxa"/>
            <w:tcBorders>
              <w:top w:val="single" w:sz="4" w:space="0" w:color="9BBB59"/>
              <w:left w:val="nil"/>
              <w:bottom w:val="single" w:sz="4" w:space="0" w:color="9BBB59"/>
              <w:right w:val="nil"/>
            </w:tcBorders>
            <w:shd w:val="clear" w:color="auto" w:fill="9BBB59"/>
          </w:tcPr>
          <w:p w:rsidR="00DB1D56" w:rsidRPr="00E348A3" w:rsidRDefault="00DB1D56" w:rsidP="00E348A3">
            <w:pPr>
              <w:spacing w:before="86" w:line="259" w:lineRule="auto"/>
              <w:ind w:left="121"/>
              <w:jc w:val="center"/>
              <w:rPr>
                <w:rFonts w:ascii="Times New Roman" w:hAnsi="Times New Roman"/>
                <w:b/>
                <w:bCs/>
                <w:noProof/>
                <w:szCs w:val="24"/>
                <w:lang w:eastAsia="en-US"/>
              </w:rPr>
            </w:pPr>
            <w:r w:rsidRPr="00E348A3">
              <w:rPr>
                <w:rFonts w:ascii="Times New Roman" w:hAnsi="Times New Roman"/>
                <w:b/>
                <w:bCs/>
                <w:noProof/>
                <w:spacing w:val="-2"/>
                <w:w w:val="95"/>
                <w:szCs w:val="24"/>
                <w:lang w:eastAsia="en-US"/>
              </w:rPr>
              <w:t>Ö</w:t>
            </w:r>
            <w:r w:rsidRPr="00E348A3">
              <w:rPr>
                <w:rFonts w:ascii="Times New Roman" w:hAnsi="Times New Roman"/>
                <w:b/>
                <w:bCs/>
                <w:noProof/>
                <w:spacing w:val="-1"/>
                <w:w w:val="95"/>
                <w:szCs w:val="24"/>
                <w:lang w:eastAsia="en-US"/>
              </w:rPr>
              <w:t>n</w:t>
            </w:r>
            <w:r w:rsidRPr="00E348A3">
              <w:rPr>
                <w:rFonts w:ascii="Times New Roman" w:hAnsi="Times New Roman"/>
                <w:b/>
                <w:bCs/>
                <w:noProof/>
                <w:spacing w:val="-2"/>
                <w:w w:val="95"/>
                <w:szCs w:val="24"/>
                <w:lang w:eastAsia="en-US"/>
              </w:rPr>
              <w:t>e</w:t>
            </w:r>
            <w:r w:rsidRPr="00E348A3">
              <w:rPr>
                <w:rFonts w:ascii="Times New Roman" w:hAnsi="Times New Roman"/>
                <w:b/>
                <w:bCs/>
                <w:noProof/>
                <w:w w:val="95"/>
                <w:szCs w:val="24"/>
                <w:lang w:eastAsia="en-US"/>
              </w:rPr>
              <w:t>m</w:t>
            </w:r>
            <w:r w:rsidRPr="00E348A3">
              <w:rPr>
                <w:rFonts w:ascii="Times New Roman" w:hAnsi="Times New Roman"/>
                <w:b/>
                <w:bCs/>
                <w:noProof/>
                <w:spacing w:val="-2"/>
                <w:w w:val="95"/>
                <w:szCs w:val="24"/>
                <w:lang w:eastAsia="en-US"/>
              </w:rPr>
              <w:t>D</w:t>
            </w:r>
            <w:r w:rsidRPr="00E348A3">
              <w:rPr>
                <w:rFonts w:ascii="Times New Roman" w:hAnsi="Times New Roman"/>
                <w:b/>
                <w:bCs/>
                <w:noProof/>
                <w:spacing w:val="-3"/>
                <w:w w:val="95"/>
                <w:szCs w:val="24"/>
                <w:lang w:eastAsia="en-US"/>
              </w:rPr>
              <w:t>er</w:t>
            </w:r>
            <w:r w:rsidRPr="00E348A3">
              <w:rPr>
                <w:rFonts w:ascii="Times New Roman" w:hAnsi="Times New Roman"/>
                <w:b/>
                <w:bCs/>
                <w:noProof/>
                <w:spacing w:val="-1"/>
                <w:w w:val="95"/>
                <w:szCs w:val="24"/>
                <w:lang w:eastAsia="en-US"/>
              </w:rPr>
              <w:t>e</w:t>
            </w:r>
            <w:r w:rsidRPr="00E348A3">
              <w:rPr>
                <w:rFonts w:ascii="Times New Roman" w:hAnsi="Times New Roman"/>
                <w:b/>
                <w:bCs/>
                <w:noProof/>
                <w:spacing w:val="-2"/>
                <w:w w:val="95"/>
                <w:szCs w:val="24"/>
                <w:lang w:eastAsia="en-US"/>
              </w:rPr>
              <w:t>c</w:t>
            </w:r>
            <w:r w:rsidRPr="00E348A3">
              <w:rPr>
                <w:rFonts w:ascii="Times New Roman" w:hAnsi="Times New Roman"/>
                <w:b/>
                <w:bCs/>
                <w:noProof/>
                <w:spacing w:val="-1"/>
                <w:w w:val="95"/>
                <w:szCs w:val="24"/>
                <w:lang w:eastAsia="en-US"/>
              </w:rPr>
              <w:t>e</w:t>
            </w:r>
            <w:r w:rsidRPr="00E348A3">
              <w:rPr>
                <w:rFonts w:ascii="Times New Roman" w:hAnsi="Times New Roman"/>
                <w:b/>
                <w:bCs/>
                <w:noProof/>
                <w:w w:val="95"/>
                <w:szCs w:val="24"/>
                <w:lang w:eastAsia="en-US"/>
              </w:rPr>
              <w:t>si</w:t>
            </w:r>
          </w:p>
        </w:tc>
        <w:tc>
          <w:tcPr>
            <w:tcW w:w="1450" w:type="dxa"/>
            <w:tcBorders>
              <w:top w:val="single" w:sz="4" w:space="0" w:color="9BBB59"/>
              <w:left w:val="nil"/>
              <w:bottom w:val="single" w:sz="4" w:space="0" w:color="9BBB59"/>
              <w:right w:val="single" w:sz="4" w:space="0" w:color="9BBB59"/>
            </w:tcBorders>
            <w:shd w:val="clear" w:color="auto" w:fill="9BBB59"/>
          </w:tcPr>
          <w:p w:rsidR="00DB1D56" w:rsidRPr="00E348A3" w:rsidRDefault="00DB1D56" w:rsidP="00E348A3">
            <w:pPr>
              <w:spacing w:before="86" w:line="259" w:lineRule="auto"/>
              <w:ind w:left="214"/>
              <w:jc w:val="center"/>
              <w:rPr>
                <w:rFonts w:ascii="Times New Roman" w:hAnsi="Times New Roman"/>
                <w:b/>
                <w:bCs/>
                <w:noProof/>
                <w:szCs w:val="24"/>
                <w:lang w:eastAsia="en-US"/>
              </w:rPr>
            </w:pPr>
            <w:r w:rsidRPr="00E348A3">
              <w:rPr>
                <w:rFonts w:ascii="Times New Roman" w:hAnsi="Times New Roman"/>
                <w:b/>
                <w:bCs/>
                <w:noProof/>
                <w:spacing w:val="-4"/>
                <w:w w:val="95"/>
                <w:szCs w:val="24"/>
                <w:lang w:eastAsia="en-US"/>
              </w:rPr>
              <w:t>E</w:t>
            </w:r>
            <w:r w:rsidRPr="00E348A3">
              <w:rPr>
                <w:rFonts w:ascii="Times New Roman" w:hAnsi="Times New Roman"/>
                <w:b/>
                <w:bCs/>
                <w:noProof/>
                <w:w w:val="95"/>
                <w:szCs w:val="24"/>
                <w:lang w:eastAsia="en-US"/>
              </w:rPr>
              <w:t>t</w:t>
            </w:r>
            <w:r w:rsidRPr="00E348A3">
              <w:rPr>
                <w:rFonts w:ascii="Times New Roman" w:hAnsi="Times New Roman"/>
                <w:b/>
                <w:bCs/>
                <w:noProof/>
                <w:spacing w:val="2"/>
                <w:w w:val="95"/>
                <w:szCs w:val="24"/>
                <w:lang w:eastAsia="en-US"/>
              </w:rPr>
              <w:t>k</w:t>
            </w:r>
            <w:r w:rsidRPr="00E348A3">
              <w:rPr>
                <w:rFonts w:ascii="Times New Roman" w:hAnsi="Times New Roman"/>
                <w:b/>
                <w:bCs/>
                <w:noProof/>
                <w:w w:val="95"/>
                <w:szCs w:val="24"/>
                <w:lang w:eastAsia="en-US"/>
              </w:rPr>
              <w:t>i</w:t>
            </w:r>
            <w:r w:rsidRPr="00E348A3">
              <w:rPr>
                <w:rFonts w:ascii="Times New Roman" w:hAnsi="Times New Roman"/>
                <w:b/>
                <w:bCs/>
                <w:noProof/>
                <w:spacing w:val="-2"/>
                <w:w w:val="95"/>
                <w:szCs w:val="24"/>
                <w:lang w:eastAsia="en-US"/>
              </w:rPr>
              <w:t>De</w:t>
            </w:r>
            <w:r w:rsidRPr="00E348A3">
              <w:rPr>
                <w:rFonts w:ascii="Times New Roman" w:hAnsi="Times New Roman"/>
                <w:b/>
                <w:bCs/>
                <w:noProof/>
                <w:spacing w:val="-3"/>
                <w:w w:val="95"/>
                <w:szCs w:val="24"/>
                <w:lang w:eastAsia="en-US"/>
              </w:rPr>
              <w:t>r</w:t>
            </w:r>
            <w:r w:rsidRPr="00E348A3">
              <w:rPr>
                <w:rFonts w:ascii="Times New Roman" w:hAnsi="Times New Roman"/>
                <w:b/>
                <w:bCs/>
                <w:noProof/>
                <w:spacing w:val="-1"/>
                <w:w w:val="95"/>
                <w:szCs w:val="24"/>
                <w:lang w:eastAsia="en-US"/>
              </w:rPr>
              <w:t>e</w:t>
            </w:r>
            <w:r w:rsidRPr="00E348A3">
              <w:rPr>
                <w:rFonts w:ascii="Times New Roman" w:hAnsi="Times New Roman"/>
                <w:b/>
                <w:bCs/>
                <w:noProof/>
                <w:spacing w:val="-2"/>
                <w:w w:val="95"/>
                <w:szCs w:val="24"/>
                <w:lang w:eastAsia="en-US"/>
              </w:rPr>
              <w:t>c</w:t>
            </w:r>
            <w:r w:rsidRPr="00E348A3">
              <w:rPr>
                <w:rFonts w:ascii="Times New Roman" w:hAnsi="Times New Roman"/>
                <w:b/>
                <w:bCs/>
                <w:noProof/>
                <w:spacing w:val="-1"/>
                <w:w w:val="95"/>
                <w:szCs w:val="24"/>
                <w:lang w:eastAsia="en-US"/>
              </w:rPr>
              <w:t>e</w:t>
            </w:r>
            <w:r w:rsidRPr="00E348A3">
              <w:rPr>
                <w:rFonts w:ascii="Times New Roman" w:hAnsi="Times New Roman"/>
                <w:b/>
                <w:bCs/>
                <w:noProof/>
                <w:w w:val="95"/>
                <w:szCs w:val="24"/>
                <w:lang w:eastAsia="en-US"/>
              </w:rPr>
              <w:t>si</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5"/>
                <w:w w:val="95"/>
                <w:sz w:val="20"/>
                <w:szCs w:val="20"/>
                <w:lang w:eastAsia="en-US"/>
              </w:rPr>
              <w:t>Milli Eğitim Bakanlığı</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auto"/>
          </w:tcPr>
          <w:p w:rsidR="00DB1D56" w:rsidRPr="00E348A3" w:rsidRDefault="009D198B" w:rsidP="00E348A3">
            <w:pPr>
              <w:spacing w:line="259" w:lineRule="auto"/>
              <w:ind w:left="103"/>
              <w:rPr>
                <w:b/>
                <w:bCs/>
                <w:noProof/>
                <w:sz w:val="20"/>
                <w:szCs w:val="20"/>
                <w:lang w:eastAsia="en-US"/>
              </w:rPr>
            </w:pPr>
            <w:r>
              <w:rPr>
                <w:b/>
                <w:bCs/>
                <w:noProof/>
                <w:sz w:val="20"/>
                <w:szCs w:val="20"/>
                <w:lang w:eastAsia="en-US"/>
              </w:rPr>
              <w:t>Sivas</w:t>
            </w:r>
            <w:r w:rsidR="00D41732" w:rsidRPr="00E348A3">
              <w:rPr>
                <w:b/>
                <w:bCs/>
                <w:noProof/>
                <w:sz w:val="20"/>
                <w:szCs w:val="20"/>
                <w:lang w:eastAsia="en-US"/>
              </w:rPr>
              <w:t xml:space="preserve"> Milli Eğitim Müdürlüğü</w:t>
            </w:r>
          </w:p>
        </w:tc>
        <w:tc>
          <w:tcPr>
            <w:tcW w:w="1985" w:type="dxa"/>
            <w:shd w:val="clear" w:color="auto" w:fill="EAF1DD"/>
          </w:tcPr>
          <w:p w:rsidR="00DB1D56" w:rsidRPr="00E348A3" w:rsidRDefault="00D41732" w:rsidP="00E348A3">
            <w:pPr>
              <w:spacing w:line="259" w:lineRule="auto"/>
              <w:ind w:right="222"/>
              <w:rPr>
                <w:noProof/>
                <w:sz w:val="20"/>
                <w:szCs w:val="20"/>
                <w:lang w:eastAsia="en-US"/>
              </w:rPr>
            </w:pPr>
            <w:r w:rsidRPr="00E348A3">
              <w:rPr>
                <w:noProof/>
                <w:sz w:val="20"/>
                <w:szCs w:val="20"/>
                <w:lang w:eastAsia="en-US"/>
              </w:rPr>
              <w:t>Dış Paydaş</w:t>
            </w:r>
          </w:p>
        </w:tc>
        <w:tc>
          <w:tcPr>
            <w:tcW w:w="1276" w:type="dxa"/>
            <w:shd w:val="clear" w:color="auto" w:fill="auto"/>
          </w:tcPr>
          <w:p w:rsidR="00DB1D56" w:rsidRPr="00E348A3" w:rsidRDefault="00D41732" w:rsidP="00E348A3">
            <w:pPr>
              <w:spacing w:line="259" w:lineRule="auto"/>
              <w:ind w:left="778" w:right="778"/>
              <w:jc w:val="center"/>
              <w:rPr>
                <w:noProof/>
                <w:sz w:val="20"/>
                <w:szCs w:val="20"/>
                <w:lang w:eastAsia="en-US"/>
              </w:rPr>
            </w:pPr>
            <w:r w:rsidRPr="00E348A3">
              <w:rPr>
                <w:noProof/>
                <w:sz w:val="20"/>
                <w:szCs w:val="20"/>
                <w:lang w:eastAsia="en-US"/>
              </w:rPr>
              <w:t>5</w:t>
            </w:r>
          </w:p>
        </w:tc>
        <w:tc>
          <w:tcPr>
            <w:tcW w:w="1450" w:type="dxa"/>
            <w:shd w:val="clear" w:color="auto" w:fill="auto"/>
          </w:tcPr>
          <w:p w:rsidR="00DB1D56" w:rsidRPr="000A274B" w:rsidRDefault="00D41732" w:rsidP="00E348A3">
            <w:pPr>
              <w:spacing w:line="259" w:lineRule="auto"/>
              <w:ind w:left="778" w:right="773"/>
              <w:jc w:val="center"/>
              <w:rPr>
                <w:bCs/>
                <w:noProof/>
                <w:sz w:val="20"/>
                <w:szCs w:val="20"/>
                <w:lang w:eastAsia="en-US"/>
              </w:rPr>
            </w:pPr>
            <w:r w:rsidRPr="000A274B">
              <w:rPr>
                <w:bCs/>
                <w:noProof/>
                <w:sz w:val="20"/>
                <w:szCs w:val="20"/>
                <w:lang w:eastAsia="en-US"/>
              </w:rPr>
              <w:t>5</w:t>
            </w:r>
          </w:p>
        </w:tc>
      </w:tr>
      <w:tr w:rsidR="00DB1D56" w:rsidRPr="00E348A3" w:rsidTr="00E348A3">
        <w:trPr>
          <w:trHeight w:hRule="exact" w:val="454"/>
        </w:trPr>
        <w:tc>
          <w:tcPr>
            <w:tcW w:w="4644" w:type="dxa"/>
            <w:shd w:val="clear" w:color="auto" w:fill="EAF1DD"/>
          </w:tcPr>
          <w:p w:rsidR="00DB1D56" w:rsidRPr="00E348A3" w:rsidRDefault="00AA15F2" w:rsidP="00E348A3">
            <w:pPr>
              <w:spacing w:line="259" w:lineRule="auto"/>
              <w:ind w:left="103"/>
              <w:rPr>
                <w:b/>
                <w:bCs/>
                <w:noProof/>
                <w:sz w:val="20"/>
                <w:szCs w:val="20"/>
                <w:lang w:eastAsia="en-US"/>
              </w:rPr>
            </w:pPr>
            <w:r w:rsidRPr="00E348A3">
              <w:rPr>
                <w:b/>
                <w:bCs/>
                <w:noProof/>
                <w:color w:val="231F20"/>
                <w:spacing w:val="-1"/>
                <w:w w:val="95"/>
                <w:sz w:val="20"/>
                <w:szCs w:val="20"/>
                <w:lang w:eastAsia="en-US"/>
              </w:rPr>
              <w:t>Diğer Kurum/Kuruluşlar</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103855"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19"/>
                <w:w w:val="90"/>
                <w:sz w:val="20"/>
                <w:szCs w:val="20"/>
                <w:lang w:eastAsia="en-US"/>
              </w:rPr>
              <w:t>V</w:t>
            </w:r>
            <w:r w:rsidRPr="00E348A3">
              <w:rPr>
                <w:b/>
                <w:bCs/>
                <w:noProof/>
                <w:color w:val="231F20"/>
                <w:w w:val="90"/>
                <w:sz w:val="20"/>
                <w:szCs w:val="20"/>
                <w:lang w:eastAsia="en-US"/>
              </w:rPr>
              <w:t>al</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2"/>
                <w:w w:val="90"/>
                <w:sz w:val="20"/>
                <w:szCs w:val="20"/>
                <w:lang w:eastAsia="en-US"/>
              </w:rPr>
              <w:t>i</w:t>
            </w:r>
            <w:r w:rsidRPr="00E348A3">
              <w:rPr>
                <w:b/>
                <w:bCs/>
                <w:noProof/>
                <w:color w:val="231F20"/>
                <w:spacing w:val="1"/>
                <w:w w:val="90"/>
                <w:sz w:val="20"/>
                <w:szCs w:val="20"/>
                <w:lang w:eastAsia="en-US"/>
              </w:rPr>
              <w:t>k</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7"/>
                <w:w w:val="95"/>
                <w:sz w:val="20"/>
                <w:szCs w:val="20"/>
                <w:lang w:eastAsia="en-US"/>
              </w:rPr>
              <w:t>Ü</w:t>
            </w:r>
            <w:r w:rsidRPr="00E348A3">
              <w:rPr>
                <w:b/>
                <w:bCs/>
                <w:noProof/>
                <w:color w:val="231F20"/>
                <w:w w:val="95"/>
                <w:sz w:val="20"/>
                <w:szCs w:val="20"/>
                <w:lang w:eastAsia="en-US"/>
              </w:rPr>
              <w:t>ni</w:t>
            </w:r>
            <w:r w:rsidRPr="00E348A3">
              <w:rPr>
                <w:b/>
                <w:bCs/>
                <w:noProof/>
                <w:color w:val="231F20"/>
                <w:spacing w:val="-3"/>
                <w:w w:val="95"/>
                <w:sz w:val="20"/>
                <w:szCs w:val="20"/>
                <w:lang w:eastAsia="en-US"/>
              </w:rPr>
              <w:t>v</w:t>
            </w:r>
            <w:r w:rsidRPr="00E348A3">
              <w:rPr>
                <w:b/>
                <w:bCs/>
                <w:noProof/>
                <w:color w:val="231F20"/>
                <w:spacing w:val="-1"/>
                <w:w w:val="95"/>
                <w:sz w:val="20"/>
                <w:szCs w:val="20"/>
                <w:lang w:eastAsia="en-US"/>
              </w:rPr>
              <w:t>e</w:t>
            </w:r>
            <w:r w:rsidRPr="00E348A3">
              <w:rPr>
                <w:b/>
                <w:bCs/>
                <w:noProof/>
                <w:color w:val="231F20"/>
                <w:w w:val="95"/>
                <w:sz w:val="20"/>
                <w:szCs w:val="20"/>
                <w:lang w:eastAsia="en-US"/>
              </w:rPr>
              <w:t>rsi</w:t>
            </w:r>
            <w:r w:rsidRPr="00E348A3">
              <w:rPr>
                <w:b/>
                <w:bCs/>
                <w:noProof/>
                <w:color w:val="231F20"/>
                <w:spacing w:val="-4"/>
                <w:w w:val="95"/>
                <w:sz w:val="20"/>
                <w:szCs w:val="20"/>
                <w:lang w:eastAsia="en-US"/>
              </w:rPr>
              <w:t>t</w:t>
            </w:r>
            <w:r w:rsidRPr="00E348A3">
              <w:rPr>
                <w:b/>
                <w:bCs/>
                <w:noProof/>
                <w:color w:val="231F20"/>
                <w:spacing w:val="-1"/>
                <w:w w:val="95"/>
                <w:sz w:val="20"/>
                <w:szCs w:val="20"/>
                <w:lang w:eastAsia="en-US"/>
              </w:rPr>
              <w:t>e</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auto"/>
          </w:tcPr>
          <w:p w:rsidR="00DB1D56" w:rsidRPr="00E348A3" w:rsidRDefault="00D41732" w:rsidP="00E348A3">
            <w:pPr>
              <w:spacing w:line="259" w:lineRule="auto"/>
              <w:ind w:left="103"/>
              <w:rPr>
                <w:b/>
                <w:bCs/>
                <w:noProof/>
                <w:sz w:val="20"/>
                <w:szCs w:val="20"/>
                <w:lang w:eastAsia="en-US"/>
              </w:rPr>
            </w:pPr>
            <w:r w:rsidRPr="00E348A3">
              <w:rPr>
                <w:b/>
                <w:bCs/>
                <w:noProof/>
                <w:sz w:val="20"/>
                <w:szCs w:val="20"/>
                <w:lang w:eastAsia="en-US"/>
              </w:rPr>
              <w:t>Güvenlik Güçleri (Emniyet, Jandarma)</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3"/>
                <w:w w:val="90"/>
                <w:sz w:val="20"/>
                <w:szCs w:val="20"/>
                <w:lang w:eastAsia="en-US"/>
              </w:rPr>
              <w:t>S</w:t>
            </w:r>
            <w:r w:rsidRPr="00E348A3">
              <w:rPr>
                <w:b/>
                <w:bCs/>
                <w:noProof/>
                <w:color w:val="231F20"/>
                <w:w w:val="90"/>
                <w:sz w:val="20"/>
                <w:szCs w:val="20"/>
                <w:lang w:eastAsia="en-US"/>
              </w:rPr>
              <w:t>i</w:t>
            </w:r>
            <w:r w:rsidRPr="00E348A3">
              <w:rPr>
                <w:b/>
                <w:bCs/>
                <w:noProof/>
                <w:color w:val="231F20"/>
                <w:spacing w:val="4"/>
                <w:w w:val="90"/>
                <w:sz w:val="20"/>
                <w:szCs w:val="20"/>
                <w:lang w:eastAsia="en-US"/>
              </w:rPr>
              <w:t>v</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20"/>
                <w:w w:val="90"/>
                <w:sz w:val="20"/>
                <w:szCs w:val="20"/>
                <w:lang w:eastAsia="en-US"/>
              </w:rPr>
              <w:t>T</w:t>
            </w:r>
            <w:r w:rsidRPr="00E348A3">
              <w:rPr>
                <w:b/>
                <w:bCs/>
                <w:noProof/>
                <w:color w:val="231F20"/>
                <w:w w:val="90"/>
                <w:sz w:val="20"/>
                <w:szCs w:val="20"/>
                <w:lang w:eastAsia="en-US"/>
              </w:rPr>
              <w:t>o</w:t>
            </w:r>
            <w:r w:rsidRPr="00E348A3">
              <w:rPr>
                <w:b/>
                <w:bCs/>
                <w:noProof/>
                <w:color w:val="231F20"/>
                <w:spacing w:val="-1"/>
                <w:w w:val="90"/>
                <w:sz w:val="20"/>
                <w:szCs w:val="20"/>
                <w:lang w:eastAsia="en-US"/>
              </w:rPr>
              <w:t>p</w:t>
            </w:r>
            <w:r w:rsidRPr="00E348A3">
              <w:rPr>
                <w:b/>
                <w:bCs/>
                <w:noProof/>
                <w:color w:val="231F20"/>
                <w:w w:val="90"/>
                <w:sz w:val="20"/>
                <w:szCs w:val="20"/>
                <w:lang w:eastAsia="en-US"/>
              </w:rPr>
              <w:t>lum</w:t>
            </w:r>
            <w:r w:rsidRPr="00E348A3">
              <w:rPr>
                <w:b/>
                <w:bCs/>
                <w:noProof/>
                <w:color w:val="231F20"/>
                <w:spacing w:val="-2"/>
                <w:w w:val="90"/>
                <w:sz w:val="20"/>
                <w:szCs w:val="20"/>
                <w:lang w:eastAsia="en-US"/>
              </w:rPr>
              <w:t>K</w:t>
            </w:r>
            <w:r w:rsidRPr="00E348A3">
              <w:rPr>
                <w:b/>
                <w:bCs/>
                <w:noProof/>
                <w:color w:val="231F20"/>
                <w:w w:val="90"/>
                <w:sz w:val="20"/>
                <w:szCs w:val="20"/>
                <w:lang w:eastAsia="en-US"/>
              </w:rPr>
              <w:t>u</w:t>
            </w:r>
            <w:r w:rsidRPr="00E348A3">
              <w:rPr>
                <w:b/>
                <w:bCs/>
                <w:noProof/>
                <w:color w:val="231F20"/>
                <w:spacing w:val="2"/>
                <w:w w:val="90"/>
                <w:sz w:val="20"/>
                <w:szCs w:val="20"/>
                <w:lang w:eastAsia="en-US"/>
              </w:rPr>
              <w:t>r</w:t>
            </w:r>
            <w:r w:rsidRPr="00E348A3">
              <w:rPr>
                <w:b/>
                <w:bCs/>
                <w:noProof/>
                <w:color w:val="231F20"/>
                <w:w w:val="90"/>
                <w:sz w:val="20"/>
                <w:szCs w:val="20"/>
                <w:lang w:eastAsia="en-US"/>
              </w:rPr>
              <w:t>uluş</w:t>
            </w:r>
            <w:r w:rsidRPr="00E348A3">
              <w:rPr>
                <w:b/>
                <w:bCs/>
                <w:noProof/>
                <w:color w:val="231F20"/>
                <w:spacing w:val="-1"/>
                <w:w w:val="90"/>
                <w:sz w:val="20"/>
                <w:szCs w:val="20"/>
                <w:lang w:eastAsia="en-US"/>
              </w:rPr>
              <w:t>la</w:t>
            </w:r>
            <w:r w:rsidRPr="00E348A3">
              <w:rPr>
                <w:b/>
                <w:bCs/>
                <w:noProof/>
                <w:color w:val="231F20"/>
                <w:spacing w:val="1"/>
                <w:w w:val="90"/>
                <w:sz w:val="20"/>
                <w:szCs w:val="20"/>
                <w:lang w:eastAsia="en-US"/>
              </w:rPr>
              <w:t>r</w:t>
            </w:r>
            <w:r w:rsidRPr="00E348A3">
              <w:rPr>
                <w:b/>
                <w:bCs/>
                <w:noProof/>
                <w:color w:val="231F20"/>
                <w:w w:val="90"/>
                <w:sz w:val="20"/>
                <w:szCs w:val="20"/>
                <w:lang w:eastAsia="en-US"/>
              </w:rPr>
              <w:t>ı</w:t>
            </w:r>
            <w:r w:rsidR="00103855" w:rsidRPr="00E348A3">
              <w:rPr>
                <w:b/>
                <w:bCs/>
                <w:noProof/>
                <w:color w:val="231F20"/>
                <w:w w:val="90"/>
                <w:sz w:val="20"/>
                <w:szCs w:val="20"/>
                <w:lang w:eastAsia="en-US"/>
              </w:rPr>
              <w:t xml:space="preserve"> (STK)</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4</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19"/>
                <w:w w:val="90"/>
                <w:sz w:val="20"/>
                <w:szCs w:val="20"/>
                <w:lang w:eastAsia="en-US"/>
              </w:rPr>
              <w:t>V</w:t>
            </w:r>
            <w:r w:rsidRPr="00E348A3">
              <w:rPr>
                <w:b/>
                <w:bCs/>
                <w:noProof/>
                <w:color w:val="231F20"/>
                <w:spacing w:val="-1"/>
                <w:w w:val="90"/>
                <w:sz w:val="20"/>
                <w:szCs w:val="20"/>
                <w:lang w:eastAsia="en-US"/>
              </w:rPr>
              <w:t>e</w:t>
            </w:r>
            <w:r w:rsidRPr="00E348A3">
              <w:rPr>
                <w:b/>
                <w:bCs/>
                <w:noProof/>
                <w:color w:val="231F20"/>
                <w:w w:val="90"/>
                <w:sz w:val="20"/>
                <w:szCs w:val="20"/>
                <w:lang w:eastAsia="en-US"/>
              </w:rPr>
              <w:t>l</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1"/>
                <w:w w:val="90"/>
                <w:sz w:val="20"/>
                <w:szCs w:val="20"/>
                <w:lang w:eastAsia="en-US"/>
              </w:rPr>
              <w:t>e</w:t>
            </w:r>
            <w:r w:rsidRPr="00E348A3">
              <w:rPr>
                <w:b/>
                <w:bCs/>
                <w:noProof/>
                <w:color w:val="231F20"/>
                <w:w w:val="90"/>
                <w:sz w:val="20"/>
                <w:szCs w:val="20"/>
                <w:lang w:eastAsia="en-US"/>
              </w:rPr>
              <w:t>r</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EAF1DD"/>
          </w:tcPr>
          <w:p w:rsidR="00DB1D56" w:rsidRPr="00E348A3" w:rsidRDefault="00103855" w:rsidP="00E348A3">
            <w:pPr>
              <w:spacing w:line="259" w:lineRule="auto"/>
              <w:ind w:left="103"/>
              <w:rPr>
                <w:b/>
                <w:bCs/>
                <w:noProof/>
                <w:sz w:val="20"/>
                <w:szCs w:val="20"/>
                <w:lang w:eastAsia="en-US"/>
              </w:rPr>
            </w:pPr>
            <w:r w:rsidRPr="00E348A3">
              <w:rPr>
                <w:b/>
                <w:bCs/>
                <w:noProof/>
                <w:color w:val="231F20"/>
                <w:spacing w:val="-3"/>
                <w:w w:val="90"/>
                <w:sz w:val="20"/>
                <w:szCs w:val="20"/>
                <w:lang w:eastAsia="en-US"/>
              </w:rPr>
              <w:t>Muhtarlık</w:t>
            </w:r>
          </w:p>
        </w:tc>
        <w:tc>
          <w:tcPr>
            <w:tcW w:w="1985" w:type="dxa"/>
            <w:shd w:val="clear" w:color="auto" w:fill="EAF1DD"/>
          </w:tcPr>
          <w:p w:rsidR="00DB1D56" w:rsidRPr="00E348A3" w:rsidRDefault="00D41732" w:rsidP="00E348A3">
            <w:pPr>
              <w:spacing w:line="259" w:lineRule="auto"/>
              <w:ind w:right="766"/>
              <w:rPr>
                <w:noProof/>
                <w:sz w:val="20"/>
                <w:szCs w:val="20"/>
                <w:lang w:eastAsia="en-US"/>
              </w:rPr>
            </w:pPr>
            <w:r w:rsidRPr="00E348A3">
              <w:rPr>
                <w:noProof/>
                <w:color w:val="231F20"/>
                <w:spacing w:val="-6"/>
                <w:w w:val="95"/>
                <w:sz w:val="20"/>
                <w:szCs w:val="20"/>
                <w:lang w:eastAsia="en-US"/>
              </w:rPr>
              <w:t xml:space="preserve">Dış </w:t>
            </w:r>
            <w:r w:rsidR="00DB1D56" w:rsidRPr="00E348A3">
              <w:rPr>
                <w:noProof/>
                <w:color w:val="231F20"/>
                <w:spacing w:val="-8"/>
                <w:w w:val="95"/>
                <w:sz w:val="20"/>
                <w:szCs w:val="20"/>
                <w:lang w:eastAsia="en-US"/>
              </w:rPr>
              <w:t>P</w:t>
            </w:r>
            <w:r w:rsidR="00DB1D56" w:rsidRPr="00E348A3">
              <w:rPr>
                <w:noProof/>
                <w:color w:val="231F20"/>
                <w:spacing w:val="-6"/>
                <w:w w:val="95"/>
                <w:sz w:val="20"/>
                <w:szCs w:val="20"/>
                <w:lang w:eastAsia="en-US"/>
              </w:rPr>
              <w:t>a</w:t>
            </w:r>
            <w:r w:rsidR="00DB1D56" w:rsidRPr="00E348A3">
              <w:rPr>
                <w:noProof/>
                <w:color w:val="231F20"/>
                <w:spacing w:val="-3"/>
                <w:w w:val="95"/>
                <w:sz w:val="20"/>
                <w:szCs w:val="20"/>
                <w:lang w:eastAsia="en-US"/>
              </w:rPr>
              <w:t>y</w:t>
            </w:r>
            <w:r w:rsidR="00DB1D56" w:rsidRPr="00E348A3">
              <w:rPr>
                <w:noProof/>
                <w:color w:val="231F20"/>
                <w:spacing w:val="-1"/>
                <w:w w:val="95"/>
                <w:sz w:val="20"/>
                <w:szCs w:val="20"/>
                <w:lang w:eastAsia="en-US"/>
              </w:rPr>
              <w:t>d</w:t>
            </w:r>
            <w:r w:rsidR="00DB1D56" w:rsidRPr="00E348A3">
              <w:rPr>
                <w:noProof/>
                <w:color w:val="231F20"/>
                <w:w w:val="95"/>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3"/>
                <w:w w:val="90"/>
                <w:sz w:val="20"/>
                <w:szCs w:val="20"/>
                <w:lang w:eastAsia="en-US"/>
              </w:rPr>
              <w:t xml:space="preserve">Müdürlüğe Bağlı </w:t>
            </w:r>
            <w:r w:rsidR="00D41732" w:rsidRPr="00E348A3">
              <w:rPr>
                <w:b/>
                <w:bCs/>
                <w:noProof/>
                <w:color w:val="231F20"/>
                <w:spacing w:val="-3"/>
                <w:w w:val="90"/>
                <w:sz w:val="20"/>
                <w:szCs w:val="20"/>
                <w:lang w:eastAsia="en-US"/>
              </w:rPr>
              <w:t xml:space="preserve">Diğer </w:t>
            </w:r>
            <w:r w:rsidRPr="00E348A3">
              <w:rPr>
                <w:b/>
                <w:bCs/>
                <w:noProof/>
                <w:color w:val="231F20"/>
                <w:spacing w:val="-3"/>
                <w:w w:val="90"/>
                <w:sz w:val="20"/>
                <w:szCs w:val="20"/>
                <w:lang w:eastAsia="en-US"/>
              </w:rPr>
              <w:t>Okul/Kurumlar</w:t>
            </w:r>
          </w:p>
        </w:tc>
        <w:tc>
          <w:tcPr>
            <w:tcW w:w="1985" w:type="dxa"/>
            <w:shd w:val="clear" w:color="auto" w:fill="EAF1DD"/>
          </w:tcPr>
          <w:p w:rsidR="00DB1D56" w:rsidRPr="00E348A3" w:rsidRDefault="00D41732" w:rsidP="00E348A3">
            <w:pPr>
              <w:spacing w:line="259" w:lineRule="auto"/>
              <w:ind w:right="766"/>
              <w:rPr>
                <w:noProof/>
                <w:sz w:val="20"/>
                <w:szCs w:val="20"/>
                <w:lang w:eastAsia="en-US"/>
              </w:rPr>
            </w:pPr>
            <w:r w:rsidRPr="00E348A3">
              <w:rPr>
                <w:noProof/>
                <w:color w:val="231F20"/>
                <w:spacing w:val="-6"/>
                <w:w w:val="95"/>
                <w:sz w:val="20"/>
                <w:szCs w:val="20"/>
                <w:lang w:eastAsia="en-US"/>
              </w:rPr>
              <w:t>Dış</w:t>
            </w:r>
            <w:r w:rsidR="00DB1D56" w:rsidRPr="00E348A3">
              <w:rPr>
                <w:noProof/>
                <w:color w:val="231F20"/>
                <w:spacing w:val="-8"/>
                <w:w w:val="95"/>
                <w:sz w:val="20"/>
                <w:szCs w:val="20"/>
                <w:lang w:eastAsia="en-US"/>
              </w:rPr>
              <w:t>P</w:t>
            </w:r>
            <w:r w:rsidR="00DB1D56" w:rsidRPr="00E348A3">
              <w:rPr>
                <w:noProof/>
                <w:color w:val="231F20"/>
                <w:spacing w:val="-6"/>
                <w:w w:val="95"/>
                <w:sz w:val="20"/>
                <w:szCs w:val="20"/>
                <w:lang w:eastAsia="en-US"/>
              </w:rPr>
              <w:t>a</w:t>
            </w:r>
            <w:r w:rsidR="00DB1D56" w:rsidRPr="00E348A3">
              <w:rPr>
                <w:noProof/>
                <w:color w:val="231F20"/>
                <w:spacing w:val="-3"/>
                <w:w w:val="95"/>
                <w:sz w:val="20"/>
                <w:szCs w:val="20"/>
                <w:lang w:eastAsia="en-US"/>
              </w:rPr>
              <w:t>y</w:t>
            </w:r>
            <w:r w:rsidR="00DB1D56" w:rsidRPr="00E348A3">
              <w:rPr>
                <w:noProof/>
                <w:color w:val="231F20"/>
                <w:spacing w:val="-1"/>
                <w:w w:val="95"/>
                <w:sz w:val="20"/>
                <w:szCs w:val="20"/>
                <w:lang w:eastAsia="en-US"/>
              </w:rPr>
              <w:t>d</w:t>
            </w:r>
            <w:r w:rsidR="00DB1D56" w:rsidRPr="00E348A3">
              <w:rPr>
                <w:noProof/>
                <w:color w:val="231F20"/>
                <w:w w:val="95"/>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FFFFFF"/>
          </w:tcPr>
          <w:p w:rsidR="00DB1D56" w:rsidRPr="000A274B" w:rsidRDefault="00D41732" w:rsidP="00E348A3">
            <w:pPr>
              <w:spacing w:line="259" w:lineRule="auto"/>
              <w:ind w:left="778" w:right="773"/>
              <w:jc w:val="center"/>
              <w:rPr>
                <w:bCs/>
                <w:noProof/>
                <w:sz w:val="20"/>
                <w:szCs w:val="20"/>
                <w:lang w:eastAsia="en-US"/>
              </w:rPr>
            </w:pPr>
            <w:r w:rsidRPr="000A274B">
              <w:rPr>
                <w:bCs/>
                <w:noProof/>
                <w:color w:val="231F20"/>
                <w:w w:val="95"/>
                <w:sz w:val="20"/>
                <w:szCs w:val="20"/>
                <w:shd w:val="clear" w:color="auto" w:fill="F8D1CC"/>
                <w:lang w:eastAsia="en-US"/>
              </w:rPr>
              <w:t>5</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2"/>
                <w:w w:val="95"/>
                <w:sz w:val="20"/>
                <w:szCs w:val="20"/>
                <w:lang w:eastAsia="en-US"/>
              </w:rPr>
              <w:t>Ö</w:t>
            </w:r>
            <w:r w:rsidRPr="00E348A3">
              <w:rPr>
                <w:b/>
                <w:bCs/>
                <w:noProof/>
                <w:color w:val="231F20"/>
                <w:w w:val="95"/>
                <w:sz w:val="20"/>
                <w:szCs w:val="20"/>
                <w:lang w:eastAsia="en-US"/>
              </w:rPr>
              <w:t>ğ</w:t>
            </w:r>
            <w:r w:rsidRPr="00E348A3">
              <w:rPr>
                <w:b/>
                <w:bCs/>
                <w:noProof/>
                <w:color w:val="231F20"/>
                <w:spacing w:val="-4"/>
                <w:w w:val="95"/>
                <w:sz w:val="20"/>
                <w:szCs w:val="20"/>
                <w:lang w:eastAsia="en-US"/>
              </w:rPr>
              <w:t>r</w:t>
            </w:r>
            <w:r w:rsidRPr="00E348A3">
              <w:rPr>
                <w:b/>
                <w:bCs/>
                <w:noProof/>
                <w:color w:val="231F20"/>
                <w:spacing w:val="-1"/>
                <w:w w:val="95"/>
                <w:sz w:val="20"/>
                <w:szCs w:val="20"/>
                <w:lang w:eastAsia="en-US"/>
              </w:rPr>
              <w:t>e</w:t>
            </w:r>
            <w:r w:rsidRPr="00E348A3">
              <w:rPr>
                <w:b/>
                <w:bCs/>
                <w:noProof/>
                <w:color w:val="231F20"/>
                <w:w w:val="95"/>
                <w:sz w:val="20"/>
                <w:szCs w:val="20"/>
                <w:lang w:eastAsia="en-US"/>
              </w:rPr>
              <w:t>n</w:t>
            </w:r>
            <w:r w:rsidRPr="00E348A3">
              <w:rPr>
                <w:b/>
                <w:bCs/>
                <w:noProof/>
                <w:color w:val="231F20"/>
                <w:spacing w:val="1"/>
                <w:w w:val="95"/>
                <w:sz w:val="20"/>
                <w:szCs w:val="20"/>
                <w:lang w:eastAsia="en-US"/>
              </w:rPr>
              <w:t>c</w:t>
            </w:r>
            <w:r w:rsidRPr="00E348A3">
              <w:rPr>
                <w:b/>
                <w:bCs/>
                <w:noProof/>
                <w:color w:val="231F20"/>
                <w:spacing w:val="2"/>
                <w:w w:val="95"/>
                <w:sz w:val="20"/>
                <w:szCs w:val="20"/>
                <w:lang w:eastAsia="en-US"/>
              </w:rPr>
              <w:t>i</w:t>
            </w:r>
            <w:r w:rsidRPr="00E348A3">
              <w:rPr>
                <w:b/>
                <w:bCs/>
                <w:noProof/>
                <w:color w:val="231F20"/>
                <w:w w:val="95"/>
                <w:sz w:val="20"/>
                <w:szCs w:val="20"/>
                <w:lang w:eastAsia="en-US"/>
              </w:rPr>
              <w:t>l</w:t>
            </w:r>
            <w:r w:rsidRPr="00E348A3">
              <w:rPr>
                <w:b/>
                <w:bCs/>
                <w:noProof/>
                <w:color w:val="231F20"/>
                <w:spacing w:val="-2"/>
                <w:w w:val="95"/>
                <w:sz w:val="20"/>
                <w:szCs w:val="20"/>
                <w:lang w:eastAsia="en-US"/>
              </w:rPr>
              <w:t>e</w:t>
            </w:r>
            <w:r w:rsidRPr="00E348A3">
              <w:rPr>
                <w:b/>
                <w:bCs/>
                <w:noProof/>
                <w:color w:val="231F20"/>
                <w:w w:val="95"/>
                <w:sz w:val="20"/>
                <w:szCs w:val="20"/>
                <w:lang w:eastAsia="en-US"/>
              </w:rPr>
              <w:t>r</w:t>
            </w:r>
          </w:p>
        </w:tc>
        <w:tc>
          <w:tcPr>
            <w:tcW w:w="1985" w:type="dxa"/>
            <w:shd w:val="clear" w:color="auto" w:fill="EAF1DD"/>
          </w:tcPr>
          <w:p w:rsidR="00DB1D56" w:rsidRPr="00E348A3" w:rsidRDefault="00DB1D56" w:rsidP="00E348A3">
            <w:pPr>
              <w:spacing w:line="259" w:lineRule="auto"/>
              <w:ind w:right="766"/>
              <w:rPr>
                <w:noProof/>
                <w:sz w:val="20"/>
                <w:szCs w:val="20"/>
                <w:lang w:eastAsia="en-US"/>
              </w:rPr>
            </w:pPr>
            <w:r w:rsidRPr="00E348A3">
              <w:rPr>
                <w:noProof/>
                <w:color w:val="231F20"/>
                <w:spacing w:val="-6"/>
                <w:w w:val="95"/>
                <w:sz w:val="20"/>
                <w:szCs w:val="20"/>
                <w:lang w:eastAsia="en-US"/>
              </w:rPr>
              <w:t>İ</w:t>
            </w:r>
            <w:r w:rsidRPr="00E348A3">
              <w:rPr>
                <w:noProof/>
                <w:color w:val="231F20"/>
                <w:w w:val="95"/>
                <w:sz w:val="20"/>
                <w:szCs w:val="20"/>
                <w:lang w:eastAsia="en-US"/>
              </w:rPr>
              <w:t>ç</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4"/>
                <w:w w:val="90"/>
                <w:sz w:val="20"/>
                <w:szCs w:val="20"/>
                <w:lang w:eastAsia="en-US"/>
              </w:rPr>
              <w:t>Kurum Ç</w:t>
            </w:r>
            <w:r w:rsidRPr="00E348A3">
              <w:rPr>
                <w:b/>
                <w:bCs/>
                <w:noProof/>
                <w:color w:val="231F20"/>
                <w:w w:val="90"/>
                <w:sz w:val="20"/>
                <w:szCs w:val="20"/>
                <w:lang w:eastAsia="en-US"/>
              </w:rPr>
              <w:t>al</w:t>
            </w:r>
            <w:r w:rsidRPr="00E348A3">
              <w:rPr>
                <w:b/>
                <w:bCs/>
                <w:noProof/>
                <w:color w:val="231F20"/>
                <w:spacing w:val="1"/>
                <w:w w:val="90"/>
                <w:sz w:val="20"/>
                <w:szCs w:val="20"/>
                <w:lang w:eastAsia="en-US"/>
              </w:rPr>
              <w:t>ı</w:t>
            </w:r>
            <w:r w:rsidRPr="00E348A3">
              <w:rPr>
                <w:b/>
                <w:bCs/>
                <w:noProof/>
                <w:color w:val="231F20"/>
                <w:spacing w:val="-1"/>
                <w:w w:val="90"/>
                <w:sz w:val="20"/>
                <w:szCs w:val="20"/>
                <w:lang w:eastAsia="en-US"/>
              </w:rPr>
              <w:t>şa</w:t>
            </w:r>
            <w:r w:rsidRPr="00E348A3">
              <w:rPr>
                <w:b/>
                <w:bCs/>
                <w:noProof/>
                <w:color w:val="231F20"/>
                <w:w w:val="90"/>
                <w:sz w:val="20"/>
                <w:szCs w:val="20"/>
                <w:lang w:eastAsia="en-US"/>
              </w:rPr>
              <w:t>n</w:t>
            </w:r>
            <w:r w:rsidRPr="00E348A3">
              <w:rPr>
                <w:b/>
                <w:bCs/>
                <w:noProof/>
                <w:color w:val="231F20"/>
                <w:spacing w:val="-2"/>
                <w:w w:val="90"/>
                <w:sz w:val="20"/>
                <w:szCs w:val="20"/>
                <w:lang w:eastAsia="en-US"/>
              </w:rPr>
              <w:t>l</w:t>
            </w:r>
            <w:r w:rsidRPr="00E348A3">
              <w:rPr>
                <w:b/>
                <w:bCs/>
                <w:noProof/>
                <w:color w:val="231F20"/>
                <w:spacing w:val="-1"/>
                <w:w w:val="90"/>
                <w:sz w:val="20"/>
                <w:szCs w:val="20"/>
                <w:lang w:eastAsia="en-US"/>
              </w:rPr>
              <w:t>arı</w:t>
            </w:r>
          </w:p>
        </w:tc>
        <w:tc>
          <w:tcPr>
            <w:tcW w:w="1985" w:type="dxa"/>
            <w:shd w:val="clear" w:color="auto" w:fill="EAF1DD"/>
          </w:tcPr>
          <w:p w:rsidR="00DB1D56" w:rsidRPr="00E348A3" w:rsidRDefault="00DB1D56" w:rsidP="00E348A3">
            <w:pPr>
              <w:spacing w:line="259" w:lineRule="auto"/>
              <w:ind w:right="766"/>
              <w:rPr>
                <w:noProof/>
                <w:sz w:val="20"/>
                <w:szCs w:val="20"/>
                <w:lang w:eastAsia="en-US"/>
              </w:rPr>
            </w:pPr>
            <w:r w:rsidRPr="00E348A3">
              <w:rPr>
                <w:noProof/>
                <w:color w:val="231F20"/>
                <w:spacing w:val="-6"/>
                <w:w w:val="95"/>
                <w:sz w:val="20"/>
                <w:szCs w:val="20"/>
                <w:lang w:eastAsia="en-US"/>
              </w:rPr>
              <w:t>İ</w:t>
            </w:r>
            <w:r w:rsidRPr="00E348A3">
              <w:rPr>
                <w:noProof/>
                <w:color w:val="231F20"/>
                <w:w w:val="95"/>
                <w:sz w:val="20"/>
                <w:szCs w:val="20"/>
                <w:lang w:eastAsia="en-US"/>
              </w:rPr>
              <w:t>ç</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41732" w:rsidRPr="00E348A3" w:rsidTr="00E348A3">
        <w:trPr>
          <w:trHeight w:hRule="exact" w:val="454"/>
        </w:trPr>
        <w:tc>
          <w:tcPr>
            <w:tcW w:w="4644" w:type="dxa"/>
            <w:tcBorders>
              <w:top w:val="double" w:sz="4" w:space="0" w:color="9BBB59"/>
            </w:tcBorders>
            <w:shd w:val="clear" w:color="auto" w:fill="E2EFD9"/>
          </w:tcPr>
          <w:p w:rsidR="00D41732" w:rsidRPr="00E348A3" w:rsidRDefault="00D41732" w:rsidP="00E348A3">
            <w:pPr>
              <w:spacing w:line="259" w:lineRule="auto"/>
              <w:ind w:left="103"/>
              <w:rPr>
                <w:b/>
                <w:bCs/>
                <w:noProof/>
                <w:sz w:val="20"/>
                <w:szCs w:val="20"/>
                <w:lang w:eastAsia="en-US"/>
              </w:rPr>
            </w:pPr>
            <w:r w:rsidRPr="00E348A3">
              <w:rPr>
                <w:b/>
                <w:bCs/>
                <w:noProof/>
                <w:color w:val="231F20"/>
                <w:w w:val="95"/>
                <w:sz w:val="20"/>
                <w:szCs w:val="20"/>
                <w:lang w:eastAsia="en-US"/>
              </w:rPr>
              <w:t>Okul Aile Birliği</w:t>
            </w:r>
          </w:p>
        </w:tc>
        <w:tc>
          <w:tcPr>
            <w:tcW w:w="1985" w:type="dxa"/>
            <w:tcBorders>
              <w:top w:val="double" w:sz="4" w:space="0" w:color="9BBB59"/>
            </w:tcBorders>
            <w:shd w:val="clear" w:color="auto" w:fill="E2EFD9"/>
          </w:tcPr>
          <w:p w:rsidR="00D41732" w:rsidRPr="00E348A3" w:rsidRDefault="00D41732" w:rsidP="00E348A3">
            <w:pPr>
              <w:spacing w:line="259" w:lineRule="auto"/>
              <w:ind w:right="222"/>
              <w:rPr>
                <w:b/>
                <w:bCs/>
                <w:noProof/>
                <w:sz w:val="20"/>
                <w:szCs w:val="20"/>
                <w:lang w:eastAsia="en-US"/>
              </w:rPr>
            </w:pPr>
            <w:r w:rsidRPr="00E348A3">
              <w:rPr>
                <w:b/>
                <w:bCs/>
                <w:noProof/>
                <w:color w:val="231F20"/>
                <w:w w:val="90"/>
                <w:sz w:val="20"/>
                <w:szCs w:val="20"/>
                <w:lang w:eastAsia="en-US"/>
              </w:rPr>
              <w:t>İç</w:t>
            </w:r>
            <w:r w:rsidRPr="00E348A3">
              <w:rPr>
                <w:b/>
                <w:bCs/>
                <w:noProof/>
                <w:color w:val="231F20"/>
                <w:spacing w:val="-8"/>
                <w:w w:val="90"/>
                <w:sz w:val="20"/>
                <w:szCs w:val="20"/>
                <w:lang w:eastAsia="en-US"/>
              </w:rPr>
              <w:t>P</w:t>
            </w:r>
            <w:r w:rsidRPr="00E348A3">
              <w:rPr>
                <w:b/>
                <w:bCs/>
                <w:noProof/>
                <w:color w:val="231F20"/>
                <w:spacing w:val="-5"/>
                <w:w w:val="90"/>
                <w:sz w:val="20"/>
                <w:szCs w:val="20"/>
                <w:lang w:eastAsia="en-US"/>
              </w:rPr>
              <w:t>a</w:t>
            </w:r>
            <w:r w:rsidRPr="00E348A3">
              <w:rPr>
                <w:b/>
                <w:bCs/>
                <w:noProof/>
                <w:color w:val="231F20"/>
                <w:spacing w:val="-3"/>
                <w:w w:val="90"/>
                <w:sz w:val="20"/>
                <w:szCs w:val="20"/>
                <w:lang w:eastAsia="en-US"/>
              </w:rPr>
              <w:t>y</w:t>
            </w:r>
            <w:r w:rsidRPr="00E348A3">
              <w:rPr>
                <w:b/>
                <w:bCs/>
                <w:noProof/>
                <w:color w:val="231F20"/>
                <w:spacing w:val="-1"/>
                <w:w w:val="90"/>
                <w:sz w:val="20"/>
                <w:szCs w:val="20"/>
                <w:lang w:eastAsia="en-US"/>
              </w:rPr>
              <w:t>d</w:t>
            </w:r>
            <w:r w:rsidRPr="00E348A3">
              <w:rPr>
                <w:b/>
                <w:bCs/>
                <w:noProof/>
                <w:color w:val="231F20"/>
                <w:w w:val="90"/>
                <w:sz w:val="20"/>
                <w:szCs w:val="20"/>
                <w:lang w:eastAsia="en-US"/>
              </w:rPr>
              <w:t>aş</w:t>
            </w:r>
          </w:p>
        </w:tc>
        <w:tc>
          <w:tcPr>
            <w:tcW w:w="1276" w:type="dxa"/>
            <w:tcBorders>
              <w:top w:val="double" w:sz="4" w:space="0" w:color="9BBB59"/>
            </w:tcBorders>
            <w:shd w:val="clear" w:color="auto" w:fill="E2EFD9"/>
          </w:tcPr>
          <w:p w:rsidR="00D41732" w:rsidRPr="00E348A3" w:rsidRDefault="00D41732" w:rsidP="00E348A3">
            <w:pPr>
              <w:spacing w:line="259" w:lineRule="auto"/>
              <w:ind w:left="778" w:right="778"/>
              <w:jc w:val="center"/>
              <w:rPr>
                <w:b/>
                <w:bCs/>
                <w:noProof/>
                <w:sz w:val="20"/>
                <w:szCs w:val="20"/>
                <w:lang w:eastAsia="en-US"/>
              </w:rPr>
            </w:pPr>
            <w:r w:rsidRPr="00E348A3">
              <w:rPr>
                <w:b/>
                <w:bCs/>
                <w:noProof/>
                <w:color w:val="231F20"/>
                <w:w w:val="95"/>
                <w:sz w:val="20"/>
                <w:szCs w:val="20"/>
                <w:lang w:eastAsia="en-US"/>
              </w:rPr>
              <w:t>5</w:t>
            </w:r>
          </w:p>
        </w:tc>
        <w:tc>
          <w:tcPr>
            <w:tcW w:w="1450" w:type="dxa"/>
            <w:tcBorders>
              <w:top w:val="double" w:sz="4" w:space="0" w:color="9BBB59"/>
            </w:tcBorders>
            <w:shd w:val="clear" w:color="auto" w:fill="E2EFD9"/>
          </w:tcPr>
          <w:p w:rsidR="00D41732" w:rsidRPr="00E348A3" w:rsidRDefault="00D41732" w:rsidP="00E348A3">
            <w:pPr>
              <w:spacing w:line="259" w:lineRule="auto"/>
              <w:ind w:left="778" w:right="773"/>
              <w:jc w:val="center"/>
              <w:rPr>
                <w:b/>
                <w:bCs/>
                <w:noProof/>
                <w:sz w:val="20"/>
                <w:szCs w:val="20"/>
                <w:lang w:eastAsia="en-US"/>
              </w:rPr>
            </w:pPr>
            <w:r w:rsidRPr="00E348A3">
              <w:rPr>
                <w:b/>
                <w:bCs/>
                <w:noProof/>
                <w:color w:val="231F20"/>
                <w:w w:val="95"/>
                <w:sz w:val="20"/>
                <w:szCs w:val="20"/>
                <w:lang w:eastAsia="en-US"/>
              </w:rPr>
              <w:t>5</w:t>
            </w:r>
          </w:p>
        </w:tc>
      </w:tr>
    </w:tbl>
    <w:p w:rsidR="00263075" w:rsidRDefault="00263075" w:rsidP="00263075">
      <w:pPr>
        <w:pStyle w:val="Balk1"/>
        <w:spacing w:before="0" w:after="0"/>
        <w:contextualSpacing/>
      </w:pPr>
    </w:p>
    <w:p w:rsidR="00BB4066" w:rsidRPr="00BB4066" w:rsidRDefault="00BB4066" w:rsidP="00BB4066"/>
    <w:p w:rsidR="00D45C28" w:rsidRDefault="00CB4341" w:rsidP="00263075">
      <w:pPr>
        <w:pStyle w:val="Balk1"/>
        <w:spacing w:before="0" w:after="0"/>
        <w:contextualSpacing/>
      </w:pPr>
      <w:r>
        <w:lastRenderedPageBreak/>
        <w:t>2.7. Okul/Kurum İçi Analizi</w:t>
      </w:r>
    </w:p>
    <w:p w:rsidR="00263075" w:rsidRPr="00263075" w:rsidRDefault="00263075" w:rsidP="00E348A3">
      <w:pPr>
        <w:shd w:val="clear" w:color="auto" w:fill="FFFFFF"/>
        <w:spacing w:after="120"/>
        <w:ind w:firstLine="709"/>
        <w:jc w:val="both"/>
        <w:rPr>
          <w:rFonts w:eastAsia="Calibri" w:cs="Arial"/>
          <w:sz w:val="23"/>
          <w:szCs w:val="23"/>
        </w:rPr>
      </w:pPr>
      <w:r w:rsidRPr="00263075">
        <w:rPr>
          <w:rFonts w:eastAsia="Calibri" w:cs="Arial"/>
          <w:sz w:val="23"/>
          <w:szCs w:val="23"/>
        </w:rPr>
        <w:t>2024-2028 Stratejik Plan Hazırlık Çalışmaları kapsamında analiz çalışmaları odak bir grupla gerçekleştirilmiştir. Bu çalışmadan elde edilen bulgu, sonuç, öneri ve değerlendirmeler aşağıda sunulmuştur.</w:t>
      </w:r>
    </w:p>
    <w:p w:rsidR="00263075" w:rsidRPr="00263075" w:rsidRDefault="00263075" w:rsidP="00E348A3">
      <w:pPr>
        <w:shd w:val="clear" w:color="auto" w:fill="FFFFFF"/>
        <w:spacing w:after="120"/>
        <w:ind w:firstLine="709"/>
        <w:jc w:val="both"/>
        <w:rPr>
          <w:rFonts w:eastAsia="Calibri" w:cs="Arial"/>
          <w:b/>
          <w:bCs/>
          <w:sz w:val="23"/>
          <w:szCs w:val="23"/>
        </w:rPr>
      </w:pPr>
      <w:r w:rsidRPr="00263075">
        <w:rPr>
          <w:rFonts w:eastAsia="Calibri" w:cs="Arial"/>
          <w:b/>
          <w:bCs/>
          <w:sz w:val="23"/>
          <w:szCs w:val="23"/>
        </w:rPr>
        <w:t>Çalışma sonuçlarına göre geliştirmeye açık alanlar öncelik sırasına göre aşağıda sıralanmıştır;</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iklim</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w:t>
      </w:r>
      <w:proofErr w:type="gramStart"/>
      <w:r w:rsidRPr="00263075">
        <w:rPr>
          <w:rFonts w:eastAsia="Calibri" w:cs="Arial"/>
          <w:sz w:val="23"/>
          <w:szCs w:val="23"/>
          <w:lang w:eastAsia="en-US"/>
        </w:rPr>
        <w:t>motivasyonu</w:t>
      </w:r>
      <w:proofErr w:type="gramEnd"/>
      <w:r w:rsidRPr="00263075">
        <w:rPr>
          <w:rFonts w:eastAsia="Calibri" w:cs="Arial"/>
          <w:sz w:val="23"/>
          <w:szCs w:val="23"/>
          <w:lang w:eastAsia="en-US"/>
        </w:rPr>
        <w:t xml:space="preserve"> </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Kurumsal değerler</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iletişim</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güçlendirilmesi ve karar alma süreçlerine etkin katılımları, </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Bilgi paylaşımı ve birimler arası koordinasyon, </w:t>
      </w:r>
    </w:p>
    <w:p w:rsidR="00263075" w:rsidRPr="00263075" w:rsidRDefault="00263075" w:rsidP="00E348A3">
      <w:pPr>
        <w:shd w:val="clear" w:color="auto" w:fill="FFFFFF"/>
        <w:spacing w:after="120"/>
        <w:ind w:firstLine="709"/>
        <w:jc w:val="both"/>
        <w:rPr>
          <w:rFonts w:eastAsia="Calibri" w:cs="Arial"/>
          <w:b/>
          <w:bCs/>
          <w:sz w:val="23"/>
          <w:szCs w:val="23"/>
        </w:rPr>
      </w:pPr>
      <w:r w:rsidRPr="00263075">
        <w:rPr>
          <w:rFonts w:eastAsia="Calibri" w:cs="Arial"/>
          <w:b/>
          <w:bCs/>
          <w:sz w:val="23"/>
          <w:szCs w:val="23"/>
        </w:rPr>
        <w:t>Gerçekleştirilen analizlere göre kurumun güçlü olduğu alanlar öncelik sırasına göre:</w:t>
      </w:r>
    </w:p>
    <w:p w:rsidR="00263075" w:rsidRP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çalışanları arasındaki iş birliği</w:t>
      </w:r>
    </w:p>
    <w:p w:rsidR="00263075" w:rsidRP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Güçlü bir AR-GE alt yapısı</w:t>
      </w:r>
    </w:p>
    <w:p w:rsidR="00263075" w:rsidRP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Öğretmenlerin proje hazırlama süreçlerine katılımları</w:t>
      </w:r>
    </w:p>
    <w:p w:rsidR="00263075" w:rsidRP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Yöneticilerin katılımcılığı desteklemeleri</w:t>
      </w:r>
    </w:p>
    <w:p w:rsid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Yeni fikirlere ve uygulamalara uyum</w:t>
      </w:r>
    </w:p>
    <w:p w:rsidR="007B6367" w:rsidRDefault="007B6367" w:rsidP="007B6367">
      <w:pPr>
        <w:shd w:val="clear" w:color="auto" w:fill="FFFFFF"/>
        <w:spacing w:after="120" w:line="259" w:lineRule="auto"/>
        <w:contextualSpacing/>
        <w:jc w:val="both"/>
        <w:rPr>
          <w:rFonts w:eastAsia="Calibri" w:cs="Arial"/>
          <w:sz w:val="23"/>
          <w:szCs w:val="23"/>
          <w:lang w:eastAsia="en-US"/>
        </w:rPr>
      </w:pPr>
    </w:p>
    <w:p w:rsidR="007B6367" w:rsidRDefault="007B6367" w:rsidP="007B6367">
      <w:pPr>
        <w:shd w:val="clear" w:color="auto" w:fill="FFFFFF"/>
        <w:spacing w:after="120" w:line="259" w:lineRule="auto"/>
        <w:contextualSpacing/>
        <w:jc w:val="both"/>
        <w:rPr>
          <w:rFonts w:eastAsia="Calibri" w:cs="Arial"/>
          <w:sz w:val="23"/>
          <w:szCs w:val="23"/>
          <w:lang w:eastAsia="en-US"/>
        </w:rPr>
      </w:pPr>
    </w:p>
    <w:p w:rsidR="007B6367" w:rsidRDefault="007B6367" w:rsidP="007B6367">
      <w:pPr>
        <w:shd w:val="clear" w:color="auto" w:fill="FFFFFF"/>
        <w:spacing w:after="120" w:line="259" w:lineRule="auto"/>
        <w:contextualSpacing/>
        <w:jc w:val="both"/>
        <w:rPr>
          <w:rFonts w:eastAsia="Calibri" w:cs="Arial"/>
          <w:sz w:val="23"/>
          <w:szCs w:val="23"/>
          <w:lang w:eastAsia="en-US"/>
        </w:rPr>
      </w:pPr>
    </w:p>
    <w:p w:rsidR="007B6367" w:rsidRDefault="007B6367" w:rsidP="007B6367">
      <w:pPr>
        <w:shd w:val="clear" w:color="auto" w:fill="FFFFFF"/>
        <w:spacing w:after="120" w:line="259" w:lineRule="auto"/>
        <w:contextualSpacing/>
        <w:jc w:val="both"/>
        <w:rPr>
          <w:rFonts w:eastAsia="Calibri" w:cs="Arial"/>
          <w:sz w:val="23"/>
          <w:szCs w:val="23"/>
          <w:lang w:eastAsia="en-US"/>
        </w:rPr>
      </w:pPr>
    </w:p>
    <w:p w:rsidR="007B6367" w:rsidRDefault="007B6367" w:rsidP="007B6367">
      <w:pPr>
        <w:shd w:val="clear" w:color="auto" w:fill="FFFFFF"/>
        <w:spacing w:after="120" w:line="259" w:lineRule="auto"/>
        <w:contextualSpacing/>
        <w:jc w:val="both"/>
        <w:rPr>
          <w:rFonts w:eastAsia="Calibri" w:cs="Arial"/>
          <w:sz w:val="23"/>
          <w:szCs w:val="23"/>
          <w:lang w:eastAsia="en-US"/>
        </w:rPr>
      </w:pPr>
    </w:p>
    <w:p w:rsidR="007B6367" w:rsidRDefault="007B6367" w:rsidP="007B6367">
      <w:pPr>
        <w:shd w:val="clear" w:color="auto" w:fill="FFFFFF"/>
        <w:spacing w:after="120" w:line="259" w:lineRule="auto"/>
        <w:contextualSpacing/>
        <w:jc w:val="both"/>
        <w:rPr>
          <w:rFonts w:eastAsia="Calibri" w:cs="Arial"/>
          <w:sz w:val="23"/>
          <w:szCs w:val="23"/>
          <w:lang w:eastAsia="en-US"/>
        </w:rPr>
      </w:pPr>
    </w:p>
    <w:p w:rsidR="007B6367" w:rsidRPr="00263075" w:rsidRDefault="007B6367" w:rsidP="007B6367">
      <w:pPr>
        <w:shd w:val="clear" w:color="auto" w:fill="FFFFFF"/>
        <w:spacing w:after="120" w:line="259" w:lineRule="auto"/>
        <w:contextualSpacing/>
        <w:jc w:val="both"/>
        <w:rPr>
          <w:rFonts w:eastAsia="Calibri" w:cs="Arial"/>
          <w:sz w:val="23"/>
          <w:szCs w:val="23"/>
          <w:lang w:eastAsia="en-US"/>
        </w:rPr>
      </w:pPr>
    </w:p>
    <w:p w:rsidR="00D45C28" w:rsidRDefault="00263075" w:rsidP="00263075">
      <w:pPr>
        <w:pStyle w:val="Balk1"/>
      </w:pPr>
      <w:r>
        <w:lastRenderedPageBreak/>
        <w:t>2.7.1. Teşkilat Yapısı</w:t>
      </w:r>
    </w:p>
    <w:tbl>
      <w:tblPr>
        <w:tblW w:w="0" w:type="auto"/>
        <w:tblInd w:w="1772" w:type="dxa"/>
        <w:tblCellMar>
          <w:left w:w="70" w:type="dxa"/>
          <w:right w:w="70" w:type="dxa"/>
        </w:tblCellMar>
        <w:tblLook w:val="0000" w:firstRow="0" w:lastRow="0" w:firstColumn="0" w:lastColumn="0" w:noHBand="0" w:noVBand="0"/>
      </w:tblPr>
      <w:tblGrid>
        <w:gridCol w:w="4536"/>
      </w:tblGrid>
      <w:tr w:rsidR="005C0357" w:rsidTr="00E348A3">
        <w:tc>
          <w:tcPr>
            <w:tcW w:w="4536" w:type="dxa"/>
            <w:shd w:val="clear" w:color="auto" w:fill="FFE599"/>
          </w:tcPr>
          <w:p w:rsidR="005C0357" w:rsidRDefault="003D267B" w:rsidP="005C0357">
            <w:pPr>
              <w:tabs>
                <w:tab w:val="left" w:pos="1680"/>
              </w:tabs>
              <w:spacing w:after="0" w:line="240" w:lineRule="auto"/>
              <w:jc w:val="center"/>
            </w:pPr>
            <w:r>
              <w:t>Hakan YAVUZ</w:t>
            </w:r>
          </w:p>
          <w:p w:rsidR="005C0357" w:rsidRDefault="005C0357" w:rsidP="005C0357">
            <w:pPr>
              <w:tabs>
                <w:tab w:val="left" w:pos="1680"/>
              </w:tabs>
              <w:spacing w:after="0" w:line="240" w:lineRule="auto"/>
              <w:jc w:val="center"/>
            </w:pPr>
            <w:r>
              <w:t>Okul Müdürü</w:t>
            </w:r>
          </w:p>
        </w:tc>
      </w:tr>
      <w:tr w:rsidR="005C0357" w:rsidTr="005C0357">
        <w:tc>
          <w:tcPr>
            <w:tcW w:w="4536" w:type="dxa"/>
            <w:shd w:val="clear" w:color="auto" w:fill="00B0F0"/>
          </w:tcPr>
          <w:p w:rsidR="003D267B" w:rsidRDefault="003D267B" w:rsidP="003D267B">
            <w:pPr>
              <w:tabs>
                <w:tab w:val="left" w:pos="1680"/>
              </w:tabs>
              <w:jc w:val="center"/>
            </w:pPr>
            <w:r>
              <w:t>Hatice Büşra İnce</w:t>
            </w:r>
          </w:p>
          <w:p w:rsidR="003D267B" w:rsidRDefault="003D267B" w:rsidP="003D267B">
            <w:pPr>
              <w:tabs>
                <w:tab w:val="left" w:pos="1680"/>
              </w:tabs>
              <w:jc w:val="center"/>
            </w:pPr>
            <w:r>
              <w:t>Müdür Yardımcısı</w:t>
            </w:r>
          </w:p>
        </w:tc>
      </w:tr>
      <w:tr w:rsidR="005C0357" w:rsidTr="00E348A3">
        <w:tc>
          <w:tcPr>
            <w:tcW w:w="4536" w:type="dxa"/>
            <w:shd w:val="clear" w:color="auto" w:fill="D0CECE"/>
          </w:tcPr>
          <w:p w:rsidR="005C0357" w:rsidRDefault="003D267B" w:rsidP="005C0357">
            <w:pPr>
              <w:tabs>
                <w:tab w:val="left" w:pos="1680"/>
              </w:tabs>
              <w:spacing w:after="0" w:line="240" w:lineRule="auto"/>
              <w:jc w:val="center"/>
            </w:pPr>
            <w:r>
              <w:t>Özge YİĞİT</w:t>
            </w:r>
          </w:p>
          <w:p w:rsidR="005C0357" w:rsidRDefault="007B6367" w:rsidP="005C0357">
            <w:pPr>
              <w:tabs>
                <w:tab w:val="left" w:pos="1680"/>
              </w:tabs>
              <w:jc w:val="center"/>
            </w:pPr>
            <w:r>
              <w:t>İ</w:t>
            </w:r>
            <w:r w:rsidR="00B31D4C">
              <w:t>ngilizce Öğretmeni</w:t>
            </w:r>
          </w:p>
        </w:tc>
      </w:tr>
      <w:tr w:rsidR="005C0357" w:rsidTr="00E348A3">
        <w:tc>
          <w:tcPr>
            <w:tcW w:w="4536" w:type="dxa"/>
            <w:shd w:val="clear" w:color="auto" w:fill="F4B083"/>
          </w:tcPr>
          <w:p w:rsidR="005C0357" w:rsidRDefault="003D267B" w:rsidP="005C0357">
            <w:pPr>
              <w:tabs>
                <w:tab w:val="left" w:pos="1680"/>
              </w:tabs>
              <w:spacing w:after="0" w:line="240" w:lineRule="auto"/>
              <w:jc w:val="center"/>
            </w:pPr>
            <w:r>
              <w:t>Bilal YILDIZ</w:t>
            </w:r>
          </w:p>
          <w:p w:rsidR="005C0357" w:rsidRDefault="005C0357" w:rsidP="005C0357">
            <w:pPr>
              <w:tabs>
                <w:tab w:val="left" w:pos="1680"/>
              </w:tabs>
              <w:jc w:val="center"/>
            </w:pPr>
            <w:r>
              <w:t xml:space="preserve"> Matematik Öğretmeni </w:t>
            </w:r>
          </w:p>
          <w:p w:rsidR="00B31D4C" w:rsidRDefault="003D267B" w:rsidP="00B03ADB">
            <w:pPr>
              <w:shd w:val="clear" w:color="auto" w:fill="BDD6EE"/>
              <w:tabs>
                <w:tab w:val="left" w:pos="1680"/>
              </w:tabs>
              <w:jc w:val="center"/>
            </w:pPr>
            <w:r>
              <w:t>Salih BIYIK</w:t>
            </w:r>
          </w:p>
          <w:p w:rsidR="00B31D4C" w:rsidRDefault="00B31D4C" w:rsidP="00B03ADB">
            <w:pPr>
              <w:shd w:val="clear" w:color="auto" w:fill="BDD6EE"/>
              <w:tabs>
                <w:tab w:val="left" w:pos="1680"/>
              </w:tabs>
              <w:jc w:val="center"/>
            </w:pPr>
            <w:r>
              <w:t>Türkçe Öğretmeni</w:t>
            </w:r>
          </w:p>
          <w:p w:rsidR="00B31D4C" w:rsidRDefault="003D267B" w:rsidP="00B03ADB">
            <w:pPr>
              <w:shd w:val="clear" w:color="auto" w:fill="E7E6E6"/>
              <w:tabs>
                <w:tab w:val="left" w:pos="1680"/>
              </w:tabs>
              <w:jc w:val="center"/>
            </w:pPr>
            <w:r>
              <w:t>Ahmet YILMAZ</w:t>
            </w:r>
          </w:p>
          <w:p w:rsidR="00B31D4C" w:rsidRDefault="00B31D4C" w:rsidP="00B03ADB">
            <w:pPr>
              <w:shd w:val="clear" w:color="auto" w:fill="E7E6E6"/>
              <w:tabs>
                <w:tab w:val="left" w:pos="1680"/>
              </w:tabs>
              <w:jc w:val="center"/>
            </w:pPr>
            <w:r>
              <w:t>DKAB Öğretmeni</w:t>
            </w:r>
          </w:p>
          <w:p w:rsidR="00B31D4C" w:rsidRDefault="003D267B" w:rsidP="00B03ADB">
            <w:pPr>
              <w:shd w:val="clear" w:color="auto" w:fill="70AD47"/>
              <w:tabs>
                <w:tab w:val="left" w:pos="1680"/>
              </w:tabs>
              <w:jc w:val="center"/>
            </w:pPr>
            <w:proofErr w:type="spellStart"/>
            <w:r>
              <w:t>Tüçe</w:t>
            </w:r>
            <w:proofErr w:type="spellEnd"/>
            <w:r>
              <w:t xml:space="preserve"> ÖZYURT</w:t>
            </w:r>
          </w:p>
          <w:p w:rsidR="00B31D4C" w:rsidRDefault="00B31D4C" w:rsidP="00B03ADB">
            <w:pPr>
              <w:shd w:val="clear" w:color="auto" w:fill="70AD47"/>
              <w:tabs>
                <w:tab w:val="left" w:pos="1680"/>
              </w:tabs>
              <w:jc w:val="center"/>
            </w:pPr>
            <w:r>
              <w:t>Fen Bilimleri Öğretmeni</w:t>
            </w:r>
          </w:p>
          <w:p w:rsidR="00B31D4C" w:rsidRDefault="003D267B" w:rsidP="00B31D4C">
            <w:pPr>
              <w:tabs>
                <w:tab w:val="left" w:pos="1680"/>
              </w:tabs>
              <w:jc w:val="center"/>
            </w:pPr>
            <w:r>
              <w:t>Mehmet Can KARAGÖZ</w:t>
            </w:r>
          </w:p>
          <w:p w:rsidR="003D267B" w:rsidRDefault="003D267B" w:rsidP="00B31D4C">
            <w:pPr>
              <w:tabs>
                <w:tab w:val="left" w:pos="1680"/>
              </w:tabs>
              <w:jc w:val="center"/>
            </w:pPr>
            <w:r>
              <w:t xml:space="preserve">Özel Eğitim Öğretmeni </w:t>
            </w:r>
          </w:p>
        </w:tc>
      </w:tr>
      <w:tr w:rsidR="005C0357" w:rsidTr="00E348A3">
        <w:tc>
          <w:tcPr>
            <w:tcW w:w="4536" w:type="dxa"/>
            <w:shd w:val="clear" w:color="auto" w:fill="E2EFD9"/>
          </w:tcPr>
          <w:p w:rsidR="00B31D4C" w:rsidRPr="00842D61" w:rsidRDefault="003D267B" w:rsidP="00FF7A56">
            <w:pPr>
              <w:tabs>
                <w:tab w:val="left" w:pos="1680"/>
              </w:tabs>
            </w:pPr>
            <w:r w:rsidRPr="00842D61">
              <w:t xml:space="preserve">             </w:t>
            </w:r>
            <w:r w:rsidR="00B31D4C" w:rsidRPr="00842D61">
              <w:t>Sosyal Bilgiler Öğretmeni</w:t>
            </w:r>
          </w:p>
          <w:p w:rsidR="00B31D4C" w:rsidRPr="00842D61" w:rsidRDefault="003D267B" w:rsidP="00842D61">
            <w:pPr>
              <w:tabs>
                <w:tab w:val="left" w:pos="1680"/>
              </w:tabs>
              <w:jc w:val="center"/>
            </w:pPr>
            <w:r w:rsidRPr="00842D61">
              <w:lastRenderedPageBreak/>
              <w:t>KEVSER karakış</w:t>
            </w:r>
          </w:p>
          <w:p w:rsidR="00842D61" w:rsidRPr="00842D61" w:rsidRDefault="00842D61" w:rsidP="00842D61">
            <w:pPr>
              <w:tabs>
                <w:tab w:val="left" w:pos="1680"/>
              </w:tabs>
              <w:jc w:val="center"/>
            </w:pPr>
            <w:r w:rsidRPr="00842D61">
              <w:t xml:space="preserve">Ayşe YURTYERİ </w:t>
            </w:r>
          </w:p>
          <w:p w:rsidR="00842D61" w:rsidRPr="00842D61" w:rsidRDefault="00842D61" w:rsidP="00842D61">
            <w:pPr>
              <w:tabs>
                <w:tab w:val="left" w:pos="1680"/>
              </w:tabs>
              <w:jc w:val="center"/>
            </w:pPr>
            <w:r w:rsidRPr="00842D61">
              <w:t>Anasınıfı öğretmeni</w:t>
            </w:r>
          </w:p>
          <w:p w:rsidR="00842D61" w:rsidRPr="00842D61" w:rsidRDefault="00842D61" w:rsidP="00842D61">
            <w:pPr>
              <w:tabs>
                <w:tab w:val="left" w:pos="1680"/>
              </w:tabs>
              <w:jc w:val="center"/>
            </w:pPr>
            <w:r w:rsidRPr="00842D61">
              <w:t xml:space="preserve">İlayda ÜNSAL </w:t>
            </w:r>
          </w:p>
          <w:p w:rsidR="00842D61" w:rsidRPr="00842D61" w:rsidRDefault="00842D61" w:rsidP="00842D61">
            <w:pPr>
              <w:tabs>
                <w:tab w:val="left" w:pos="1680"/>
              </w:tabs>
              <w:jc w:val="center"/>
            </w:pPr>
            <w:r w:rsidRPr="00842D61">
              <w:t>Sınıf Öğretmeni</w:t>
            </w:r>
          </w:p>
          <w:p w:rsidR="00842D61" w:rsidRPr="00842D61" w:rsidRDefault="00842D61" w:rsidP="00842D61">
            <w:pPr>
              <w:tabs>
                <w:tab w:val="left" w:pos="1680"/>
              </w:tabs>
              <w:jc w:val="center"/>
            </w:pPr>
            <w:r w:rsidRPr="00842D61">
              <w:t>Sema DUTUCU</w:t>
            </w:r>
          </w:p>
          <w:p w:rsidR="00842D61" w:rsidRPr="00842D61" w:rsidRDefault="00842D61" w:rsidP="00842D61">
            <w:pPr>
              <w:tabs>
                <w:tab w:val="left" w:pos="1680"/>
              </w:tabs>
              <w:jc w:val="center"/>
            </w:pPr>
            <w:r w:rsidRPr="00842D61">
              <w:t>Sınıf Öğretmeni</w:t>
            </w:r>
          </w:p>
        </w:tc>
      </w:tr>
    </w:tbl>
    <w:p w:rsidR="00D45C28" w:rsidRDefault="00D45C28" w:rsidP="00D45C28">
      <w:pPr>
        <w:tabs>
          <w:tab w:val="left" w:pos="1680"/>
        </w:tabs>
      </w:pPr>
    </w:p>
    <w:p w:rsidR="00D45C28" w:rsidRDefault="00F561C6" w:rsidP="00F561C6">
      <w:pPr>
        <w:pStyle w:val="Balk1"/>
      </w:pPr>
      <w:r>
        <w:t>7.2.2. İnsan Kaynakları</w:t>
      </w:r>
    </w:p>
    <w:p w:rsidR="00D45C28" w:rsidRDefault="00F561C6" w:rsidP="00F561C6">
      <w:pPr>
        <w:tabs>
          <w:tab w:val="left" w:pos="1680"/>
        </w:tabs>
      </w:pPr>
      <w:r w:rsidRPr="00F561C6">
        <w:rPr>
          <w:b/>
        </w:rPr>
        <w:t>Tablo 5.</w:t>
      </w:r>
      <w:r>
        <w:t xml:space="preserve"> Çalışanların Görev Dağılımı</w:t>
      </w:r>
    </w:p>
    <w:tbl>
      <w:tblPr>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6204"/>
        <w:gridCol w:w="3082"/>
      </w:tblGrid>
      <w:tr w:rsidR="00F561C6" w:rsidTr="00E348A3">
        <w:tc>
          <w:tcPr>
            <w:tcW w:w="6204" w:type="dxa"/>
            <w:shd w:val="clear" w:color="auto" w:fill="A8D08D"/>
          </w:tcPr>
          <w:p w:rsidR="00F561C6" w:rsidRPr="00E348A3" w:rsidRDefault="00F561C6" w:rsidP="00E348A3">
            <w:pPr>
              <w:jc w:val="center"/>
              <w:rPr>
                <w:b/>
                <w:sz w:val="20"/>
                <w:szCs w:val="20"/>
              </w:rPr>
            </w:pPr>
            <w:r w:rsidRPr="00E348A3">
              <w:rPr>
                <w:b/>
                <w:sz w:val="20"/>
                <w:szCs w:val="20"/>
              </w:rPr>
              <w:t>Çalışan Unvanı</w:t>
            </w:r>
          </w:p>
        </w:tc>
        <w:tc>
          <w:tcPr>
            <w:tcW w:w="3082" w:type="dxa"/>
            <w:shd w:val="clear" w:color="auto" w:fill="A8D08D"/>
          </w:tcPr>
          <w:p w:rsidR="00F561C6" w:rsidRPr="00E348A3" w:rsidRDefault="00F561C6" w:rsidP="00E348A3">
            <w:pPr>
              <w:tabs>
                <w:tab w:val="left" w:pos="1680"/>
              </w:tabs>
              <w:jc w:val="center"/>
              <w:rPr>
                <w:b/>
                <w:sz w:val="20"/>
                <w:szCs w:val="20"/>
              </w:rPr>
            </w:pPr>
            <w:r w:rsidRPr="00E348A3">
              <w:rPr>
                <w:b/>
                <w:sz w:val="20"/>
                <w:szCs w:val="20"/>
              </w:rPr>
              <w:t>Görevleri</w:t>
            </w:r>
          </w:p>
        </w:tc>
      </w:tr>
      <w:tr w:rsidR="00F561C6" w:rsidTr="00E348A3">
        <w:tc>
          <w:tcPr>
            <w:tcW w:w="6204" w:type="dxa"/>
            <w:shd w:val="clear" w:color="auto" w:fill="auto"/>
          </w:tcPr>
          <w:p w:rsidR="00F561C6" w:rsidRPr="00E348A3" w:rsidRDefault="00F561C6" w:rsidP="00E348A3">
            <w:pPr>
              <w:spacing w:after="0"/>
              <w:rPr>
                <w:sz w:val="20"/>
                <w:szCs w:val="20"/>
              </w:rPr>
            </w:pPr>
            <w:r w:rsidRPr="00E348A3">
              <w:rPr>
                <w:sz w:val="20"/>
                <w:szCs w:val="20"/>
              </w:rPr>
              <w:t>Okul /Kurum Müdürü</w:t>
            </w:r>
          </w:p>
        </w:tc>
        <w:tc>
          <w:tcPr>
            <w:tcW w:w="3082" w:type="dxa"/>
            <w:shd w:val="clear" w:color="auto" w:fill="auto"/>
          </w:tcPr>
          <w:p w:rsidR="00F561C6" w:rsidRPr="00E348A3" w:rsidRDefault="00961AC0" w:rsidP="00E348A3">
            <w:pPr>
              <w:tabs>
                <w:tab w:val="left" w:pos="1680"/>
              </w:tabs>
              <w:spacing w:after="0"/>
              <w:rPr>
                <w:sz w:val="20"/>
                <w:szCs w:val="20"/>
              </w:rPr>
            </w:pPr>
            <w:r w:rsidRPr="00E348A3">
              <w:rPr>
                <w:sz w:val="20"/>
                <w:szCs w:val="20"/>
              </w:rPr>
              <w:t>Yönetmelikteki Görevler</w:t>
            </w:r>
          </w:p>
        </w:tc>
      </w:tr>
      <w:tr w:rsidR="00961AC0" w:rsidTr="00E348A3">
        <w:tc>
          <w:tcPr>
            <w:tcW w:w="6204" w:type="dxa"/>
            <w:shd w:val="clear" w:color="auto" w:fill="C5E0B3"/>
          </w:tcPr>
          <w:p w:rsidR="00961AC0" w:rsidRPr="00E348A3" w:rsidRDefault="00961AC0" w:rsidP="00E348A3">
            <w:pPr>
              <w:spacing w:after="0"/>
              <w:rPr>
                <w:sz w:val="20"/>
                <w:szCs w:val="20"/>
              </w:rPr>
            </w:pPr>
            <w:r w:rsidRPr="00E348A3">
              <w:rPr>
                <w:sz w:val="20"/>
                <w:szCs w:val="20"/>
              </w:rPr>
              <w:t>Müdür Baş Yardımcısı</w:t>
            </w:r>
          </w:p>
        </w:tc>
        <w:tc>
          <w:tcPr>
            <w:tcW w:w="3082" w:type="dxa"/>
            <w:shd w:val="clear" w:color="auto" w:fill="C5E0B3"/>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auto"/>
          </w:tcPr>
          <w:p w:rsidR="00961AC0" w:rsidRPr="00E348A3" w:rsidRDefault="00961AC0" w:rsidP="00E348A3">
            <w:pPr>
              <w:spacing w:after="0"/>
              <w:rPr>
                <w:sz w:val="20"/>
                <w:szCs w:val="20"/>
              </w:rPr>
            </w:pPr>
            <w:r w:rsidRPr="00E348A3">
              <w:rPr>
                <w:sz w:val="20"/>
                <w:szCs w:val="20"/>
              </w:rPr>
              <w:t>Müdür Yardımcısı</w:t>
            </w:r>
          </w:p>
        </w:tc>
        <w:tc>
          <w:tcPr>
            <w:tcW w:w="3082" w:type="dxa"/>
            <w:shd w:val="clear" w:color="auto" w:fill="auto"/>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C5E0B3"/>
          </w:tcPr>
          <w:p w:rsidR="00961AC0" w:rsidRPr="00E348A3" w:rsidRDefault="00961AC0" w:rsidP="00E348A3">
            <w:pPr>
              <w:spacing w:after="0"/>
              <w:rPr>
                <w:sz w:val="20"/>
                <w:szCs w:val="20"/>
              </w:rPr>
            </w:pPr>
            <w:r w:rsidRPr="00E348A3">
              <w:rPr>
                <w:sz w:val="20"/>
                <w:szCs w:val="20"/>
              </w:rPr>
              <w:t>Atölye ve Bölüm Şefleri</w:t>
            </w:r>
          </w:p>
        </w:tc>
        <w:tc>
          <w:tcPr>
            <w:tcW w:w="3082" w:type="dxa"/>
            <w:shd w:val="clear" w:color="auto" w:fill="C5E0B3"/>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auto"/>
          </w:tcPr>
          <w:p w:rsidR="00961AC0" w:rsidRPr="00E348A3" w:rsidRDefault="00961AC0" w:rsidP="00E348A3">
            <w:pPr>
              <w:spacing w:after="0"/>
              <w:rPr>
                <w:sz w:val="20"/>
                <w:szCs w:val="20"/>
              </w:rPr>
            </w:pPr>
            <w:r w:rsidRPr="00E348A3">
              <w:rPr>
                <w:sz w:val="20"/>
                <w:szCs w:val="20"/>
              </w:rPr>
              <w:t>Öğretmenler</w:t>
            </w:r>
          </w:p>
        </w:tc>
        <w:tc>
          <w:tcPr>
            <w:tcW w:w="3082" w:type="dxa"/>
            <w:shd w:val="clear" w:color="auto" w:fill="auto"/>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C5E0B3"/>
          </w:tcPr>
          <w:p w:rsidR="00961AC0" w:rsidRPr="00E348A3" w:rsidRDefault="00961AC0" w:rsidP="00E348A3">
            <w:pPr>
              <w:spacing w:after="0"/>
              <w:rPr>
                <w:sz w:val="20"/>
                <w:szCs w:val="20"/>
              </w:rPr>
            </w:pPr>
            <w:r w:rsidRPr="00E348A3">
              <w:rPr>
                <w:sz w:val="20"/>
                <w:szCs w:val="20"/>
              </w:rPr>
              <w:t>Yönetim İşleri ve Büro Memuru</w:t>
            </w:r>
          </w:p>
        </w:tc>
        <w:tc>
          <w:tcPr>
            <w:tcW w:w="3082" w:type="dxa"/>
            <w:shd w:val="clear" w:color="auto" w:fill="C5E0B3"/>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auto"/>
          </w:tcPr>
          <w:p w:rsidR="00961AC0" w:rsidRPr="00E348A3" w:rsidRDefault="00961AC0" w:rsidP="00E348A3">
            <w:pPr>
              <w:spacing w:after="0"/>
              <w:rPr>
                <w:sz w:val="20"/>
                <w:szCs w:val="20"/>
              </w:rPr>
            </w:pPr>
            <w:r w:rsidRPr="00E348A3">
              <w:rPr>
                <w:sz w:val="20"/>
                <w:szCs w:val="20"/>
              </w:rPr>
              <w:t>Yardımcı Hizmetler Personeli</w:t>
            </w:r>
          </w:p>
        </w:tc>
        <w:tc>
          <w:tcPr>
            <w:tcW w:w="3082" w:type="dxa"/>
            <w:shd w:val="clear" w:color="auto" w:fill="auto"/>
          </w:tcPr>
          <w:p w:rsidR="00961AC0" w:rsidRPr="00E348A3" w:rsidRDefault="00961AC0" w:rsidP="00E348A3">
            <w:pPr>
              <w:spacing w:after="0"/>
              <w:rPr>
                <w:sz w:val="20"/>
                <w:szCs w:val="20"/>
              </w:rPr>
            </w:pPr>
            <w:r w:rsidRPr="00E348A3">
              <w:rPr>
                <w:sz w:val="20"/>
                <w:szCs w:val="20"/>
              </w:rPr>
              <w:t>Yönetmelikteki Görevler</w:t>
            </w:r>
          </w:p>
        </w:tc>
      </w:tr>
    </w:tbl>
    <w:p w:rsidR="00D45C28" w:rsidRDefault="00D45C28" w:rsidP="00D45C28">
      <w:pPr>
        <w:tabs>
          <w:tab w:val="left" w:pos="1680"/>
        </w:tabs>
      </w:pPr>
    </w:p>
    <w:p w:rsidR="00BF0655" w:rsidRDefault="00BF0655" w:rsidP="00D45C28">
      <w:pPr>
        <w:tabs>
          <w:tab w:val="left" w:pos="1680"/>
        </w:tabs>
      </w:pPr>
    </w:p>
    <w:p w:rsidR="00D45C28" w:rsidRDefault="007A6D8C" w:rsidP="00D45C28">
      <w:pPr>
        <w:tabs>
          <w:tab w:val="left" w:pos="1680"/>
        </w:tabs>
      </w:pPr>
      <w:r w:rsidRPr="007A6D8C">
        <w:rPr>
          <w:b/>
        </w:rPr>
        <w:t>Tablo 6.</w:t>
      </w:r>
      <w:r>
        <w:t xml:space="preserve"> İdari Personelin Hizmet Süresine İlişkin Bilgiler</w:t>
      </w:r>
    </w:p>
    <w:tbl>
      <w:tblPr>
        <w:tblW w:w="0" w:type="auto"/>
        <w:tblCellMar>
          <w:left w:w="70" w:type="dxa"/>
          <w:right w:w="70" w:type="dxa"/>
        </w:tblCellMar>
        <w:tblLook w:val="0000" w:firstRow="0" w:lastRow="0" w:firstColumn="0" w:lastColumn="0" w:noHBand="0" w:noVBand="0"/>
      </w:tblPr>
      <w:tblGrid>
        <w:gridCol w:w="3070"/>
        <w:gridCol w:w="3070"/>
        <w:gridCol w:w="3070"/>
      </w:tblGrid>
      <w:tr w:rsidR="007A6D8C" w:rsidTr="00E348A3">
        <w:tc>
          <w:tcPr>
            <w:tcW w:w="3070" w:type="dxa"/>
            <w:shd w:val="clear" w:color="auto" w:fill="A8D08D"/>
          </w:tcPr>
          <w:p w:rsidR="007A6D8C" w:rsidRPr="00E8716A" w:rsidRDefault="00E8716A" w:rsidP="00E8716A">
            <w:pPr>
              <w:tabs>
                <w:tab w:val="left" w:pos="1680"/>
              </w:tabs>
              <w:spacing w:after="0" w:line="240" w:lineRule="auto"/>
              <w:jc w:val="center"/>
              <w:rPr>
                <w:b/>
                <w:sz w:val="20"/>
                <w:szCs w:val="20"/>
              </w:rPr>
            </w:pPr>
            <w:r w:rsidRPr="00E8716A">
              <w:rPr>
                <w:b/>
                <w:sz w:val="20"/>
                <w:szCs w:val="20"/>
              </w:rPr>
              <w:t>Hizmet Süresi</w:t>
            </w:r>
          </w:p>
        </w:tc>
        <w:tc>
          <w:tcPr>
            <w:tcW w:w="3070" w:type="dxa"/>
            <w:shd w:val="clear" w:color="auto" w:fill="A8D08D"/>
          </w:tcPr>
          <w:p w:rsidR="007A6D8C" w:rsidRPr="00E8716A" w:rsidRDefault="00E8716A" w:rsidP="00E8716A">
            <w:pPr>
              <w:tabs>
                <w:tab w:val="left" w:pos="1680"/>
              </w:tabs>
              <w:spacing w:after="0" w:line="240" w:lineRule="auto"/>
              <w:jc w:val="center"/>
              <w:rPr>
                <w:b/>
                <w:sz w:val="20"/>
                <w:szCs w:val="20"/>
              </w:rPr>
            </w:pPr>
            <w:r w:rsidRPr="00E8716A">
              <w:rPr>
                <w:b/>
                <w:sz w:val="20"/>
                <w:szCs w:val="20"/>
              </w:rPr>
              <w:t>Kişi Sayısı</w:t>
            </w:r>
          </w:p>
        </w:tc>
        <w:tc>
          <w:tcPr>
            <w:tcW w:w="3070" w:type="dxa"/>
            <w:shd w:val="clear" w:color="auto" w:fill="A8D08D"/>
          </w:tcPr>
          <w:p w:rsidR="007A6D8C" w:rsidRPr="00E8716A" w:rsidRDefault="00E8716A" w:rsidP="00E8716A">
            <w:pPr>
              <w:tabs>
                <w:tab w:val="left" w:pos="1680"/>
              </w:tabs>
              <w:spacing w:after="0" w:line="240" w:lineRule="auto"/>
              <w:jc w:val="center"/>
              <w:rPr>
                <w:b/>
                <w:sz w:val="20"/>
                <w:szCs w:val="20"/>
              </w:rPr>
            </w:pPr>
            <w:r w:rsidRPr="00E8716A">
              <w:rPr>
                <w:b/>
                <w:sz w:val="20"/>
                <w:szCs w:val="20"/>
              </w:rPr>
              <w:t>%</w:t>
            </w:r>
          </w:p>
        </w:tc>
      </w:tr>
      <w:tr w:rsidR="007A6D8C">
        <w:tc>
          <w:tcPr>
            <w:tcW w:w="3070" w:type="dxa"/>
          </w:tcPr>
          <w:p w:rsidR="007A6D8C" w:rsidRPr="00E8716A" w:rsidRDefault="00E8716A" w:rsidP="00E8716A">
            <w:pPr>
              <w:tabs>
                <w:tab w:val="left" w:pos="1680"/>
              </w:tabs>
              <w:spacing w:after="0" w:line="240" w:lineRule="auto"/>
              <w:rPr>
                <w:sz w:val="20"/>
                <w:szCs w:val="20"/>
              </w:rPr>
            </w:pPr>
            <w:r w:rsidRPr="00E8716A">
              <w:rPr>
                <w:sz w:val="20"/>
                <w:szCs w:val="20"/>
              </w:rPr>
              <w:t>1-4 Yıl</w:t>
            </w:r>
            <w:r w:rsidR="00BF0655">
              <w:rPr>
                <w:sz w:val="20"/>
                <w:szCs w:val="20"/>
              </w:rPr>
              <w:t xml:space="preserve">              4</w:t>
            </w:r>
          </w:p>
        </w:tc>
        <w:tc>
          <w:tcPr>
            <w:tcW w:w="3070" w:type="dxa"/>
          </w:tcPr>
          <w:p w:rsidR="007A6D8C" w:rsidRPr="00E8716A" w:rsidRDefault="00F65F11" w:rsidP="00E8716A">
            <w:pPr>
              <w:tabs>
                <w:tab w:val="left" w:pos="1680"/>
              </w:tabs>
              <w:spacing w:after="0" w:line="240" w:lineRule="auto"/>
              <w:rPr>
                <w:sz w:val="20"/>
                <w:szCs w:val="20"/>
              </w:rPr>
            </w:pPr>
            <w:r>
              <w:rPr>
                <w:sz w:val="20"/>
                <w:szCs w:val="20"/>
              </w:rPr>
              <w:t xml:space="preserve">                          </w:t>
            </w:r>
            <w:r w:rsidR="00BF0655">
              <w:rPr>
                <w:sz w:val="20"/>
                <w:szCs w:val="20"/>
              </w:rPr>
              <w:t>1</w:t>
            </w:r>
          </w:p>
        </w:tc>
        <w:tc>
          <w:tcPr>
            <w:tcW w:w="3070" w:type="dxa"/>
          </w:tcPr>
          <w:p w:rsidR="007A6D8C" w:rsidRPr="00E8716A" w:rsidRDefault="007A6D8C" w:rsidP="00E8716A">
            <w:pPr>
              <w:tabs>
                <w:tab w:val="left" w:pos="1680"/>
              </w:tabs>
              <w:spacing w:after="0" w:line="240" w:lineRule="auto"/>
              <w:rPr>
                <w:sz w:val="20"/>
                <w:szCs w:val="20"/>
              </w:rPr>
            </w:pPr>
          </w:p>
        </w:tc>
      </w:tr>
      <w:tr w:rsidR="007A6D8C" w:rsidTr="00E348A3">
        <w:tc>
          <w:tcPr>
            <w:tcW w:w="3070" w:type="dxa"/>
            <w:shd w:val="clear" w:color="auto" w:fill="E2EFD9"/>
          </w:tcPr>
          <w:p w:rsidR="007A6D8C" w:rsidRPr="00E8716A" w:rsidRDefault="00E8716A" w:rsidP="00E8716A">
            <w:pPr>
              <w:tabs>
                <w:tab w:val="left" w:pos="1680"/>
              </w:tabs>
              <w:spacing w:after="0" w:line="240" w:lineRule="auto"/>
              <w:rPr>
                <w:sz w:val="20"/>
                <w:szCs w:val="20"/>
              </w:rPr>
            </w:pPr>
            <w:r w:rsidRPr="00E8716A">
              <w:rPr>
                <w:sz w:val="20"/>
                <w:szCs w:val="20"/>
              </w:rPr>
              <w:t>5-6 Yıl</w:t>
            </w:r>
          </w:p>
        </w:tc>
        <w:tc>
          <w:tcPr>
            <w:tcW w:w="3070" w:type="dxa"/>
            <w:shd w:val="clear" w:color="auto" w:fill="E2EFD9"/>
          </w:tcPr>
          <w:p w:rsidR="007A6D8C" w:rsidRPr="00E8716A" w:rsidRDefault="00F65F11" w:rsidP="00E8716A">
            <w:pPr>
              <w:tabs>
                <w:tab w:val="left" w:pos="1680"/>
              </w:tabs>
              <w:spacing w:after="0" w:line="240" w:lineRule="auto"/>
              <w:rPr>
                <w:sz w:val="20"/>
                <w:szCs w:val="20"/>
              </w:rPr>
            </w:pPr>
            <w:r>
              <w:rPr>
                <w:sz w:val="20"/>
                <w:szCs w:val="20"/>
              </w:rPr>
              <w:t xml:space="preserve"> </w:t>
            </w:r>
          </w:p>
        </w:tc>
        <w:tc>
          <w:tcPr>
            <w:tcW w:w="3070" w:type="dxa"/>
            <w:shd w:val="clear" w:color="auto" w:fill="E2EFD9"/>
          </w:tcPr>
          <w:p w:rsidR="007A6D8C" w:rsidRPr="00E8716A" w:rsidRDefault="007A6D8C" w:rsidP="00E8716A">
            <w:pPr>
              <w:tabs>
                <w:tab w:val="left" w:pos="1680"/>
              </w:tabs>
              <w:spacing w:after="0" w:line="240" w:lineRule="auto"/>
              <w:rPr>
                <w:sz w:val="20"/>
                <w:szCs w:val="20"/>
              </w:rPr>
            </w:pPr>
          </w:p>
        </w:tc>
      </w:tr>
      <w:tr w:rsidR="007A6D8C">
        <w:tc>
          <w:tcPr>
            <w:tcW w:w="3070" w:type="dxa"/>
          </w:tcPr>
          <w:p w:rsidR="007A6D8C" w:rsidRPr="00E8716A" w:rsidRDefault="00E8716A" w:rsidP="00AD5384">
            <w:pPr>
              <w:tabs>
                <w:tab w:val="left" w:pos="1680"/>
              </w:tabs>
              <w:spacing w:after="0" w:line="240" w:lineRule="auto"/>
              <w:rPr>
                <w:sz w:val="20"/>
                <w:szCs w:val="20"/>
              </w:rPr>
            </w:pPr>
            <w:r w:rsidRPr="00E8716A">
              <w:rPr>
                <w:sz w:val="20"/>
                <w:szCs w:val="20"/>
              </w:rPr>
              <w:t>7-10</w:t>
            </w:r>
            <w:r w:rsidR="00BF0655">
              <w:rPr>
                <w:sz w:val="20"/>
                <w:szCs w:val="20"/>
              </w:rPr>
              <w:t xml:space="preserve">                </w:t>
            </w:r>
          </w:p>
        </w:tc>
        <w:tc>
          <w:tcPr>
            <w:tcW w:w="3070" w:type="dxa"/>
          </w:tcPr>
          <w:p w:rsidR="007A6D8C" w:rsidRPr="00E8716A" w:rsidRDefault="00BF0655" w:rsidP="00E8716A">
            <w:pPr>
              <w:tabs>
                <w:tab w:val="left" w:pos="1680"/>
              </w:tabs>
              <w:spacing w:after="0" w:line="240" w:lineRule="auto"/>
              <w:rPr>
                <w:sz w:val="20"/>
                <w:szCs w:val="20"/>
              </w:rPr>
            </w:pPr>
            <w:r>
              <w:rPr>
                <w:sz w:val="20"/>
                <w:szCs w:val="20"/>
              </w:rPr>
              <w:t xml:space="preserve"> </w:t>
            </w:r>
            <w:r w:rsidR="00AD5384">
              <w:rPr>
                <w:sz w:val="20"/>
                <w:szCs w:val="20"/>
              </w:rPr>
              <w:t xml:space="preserve">                        </w:t>
            </w:r>
          </w:p>
        </w:tc>
        <w:tc>
          <w:tcPr>
            <w:tcW w:w="3070" w:type="dxa"/>
          </w:tcPr>
          <w:p w:rsidR="007A6D8C" w:rsidRPr="00E8716A" w:rsidRDefault="007A6D8C" w:rsidP="00E8716A">
            <w:pPr>
              <w:tabs>
                <w:tab w:val="left" w:pos="1680"/>
              </w:tabs>
              <w:spacing w:after="0" w:line="240" w:lineRule="auto"/>
              <w:rPr>
                <w:sz w:val="20"/>
                <w:szCs w:val="20"/>
              </w:rPr>
            </w:pPr>
          </w:p>
        </w:tc>
      </w:tr>
      <w:tr w:rsidR="007A6D8C" w:rsidTr="00E348A3">
        <w:tc>
          <w:tcPr>
            <w:tcW w:w="3070" w:type="dxa"/>
            <w:shd w:val="clear" w:color="auto" w:fill="E2EFD9"/>
          </w:tcPr>
          <w:p w:rsidR="007A6D8C" w:rsidRPr="00E8716A" w:rsidRDefault="00E8716A" w:rsidP="00E8716A">
            <w:pPr>
              <w:tabs>
                <w:tab w:val="left" w:pos="1680"/>
              </w:tabs>
              <w:spacing w:after="0" w:line="240" w:lineRule="auto"/>
              <w:rPr>
                <w:sz w:val="20"/>
                <w:szCs w:val="20"/>
              </w:rPr>
            </w:pPr>
            <w:r w:rsidRPr="00E8716A">
              <w:rPr>
                <w:sz w:val="20"/>
                <w:szCs w:val="20"/>
              </w:rPr>
              <w:t xml:space="preserve">10… </w:t>
            </w:r>
            <w:proofErr w:type="gramStart"/>
            <w:r w:rsidRPr="00E8716A">
              <w:rPr>
                <w:sz w:val="20"/>
                <w:szCs w:val="20"/>
              </w:rPr>
              <w:t>Üzeri</w:t>
            </w:r>
            <w:r w:rsidR="00AD5384">
              <w:rPr>
                <w:sz w:val="20"/>
                <w:szCs w:val="20"/>
              </w:rPr>
              <w:t xml:space="preserve">       1</w:t>
            </w:r>
            <w:proofErr w:type="gramEnd"/>
          </w:p>
        </w:tc>
        <w:tc>
          <w:tcPr>
            <w:tcW w:w="3070" w:type="dxa"/>
            <w:shd w:val="clear" w:color="auto" w:fill="E2EFD9"/>
          </w:tcPr>
          <w:p w:rsidR="007A6D8C" w:rsidRPr="00E8716A" w:rsidRDefault="00AD5384" w:rsidP="00E8716A">
            <w:pPr>
              <w:tabs>
                <w:tab w:val="left" w:pos="1680"/>
              </w:tabs>
              <w:spacing w:after="0" w:line="240" w:lineRule="auto"/>
              <w:rPr>
                <w:sz w:val="20"/>
                <w:szCs w:val="20"/>
              </w:rPr>
            </w:pPr>
            <w:r>
              <w:rPr>
                <w:sz w:val="20"/>
                <w:szCs w:val="20"/>
              </w:rPr>
              <w:t xml:space="preserve">                         1 </w:t>
            </w:r>
          </w:p>
        </w:tc>
        <w:tc>
          <w:tcPr>
            <w:tcW w:w="3070" w:type="dxa"/>
            <w:shd w:val="clear" w:color="auto" w:fill="E2EFD9"/>
          </w:tcPr>
          <w:p w:rsidR="007A6D8C" w:rsidRPr="00E8716A" w:rsidRDefault="007A6D8C" w:rsidP="00E8716A">
            <w:pPr>
              <w:tabs>
                <w:tab w:val="left" w:pos="1680"/>
              </w:tabs>
              <w:spacing w:after="0" w:line="240" w:lineRule="auto"/>
              <w:rPr>
                <w:sz w:val="20"/>
                <w:szCs w:val="20"/>
              </w:rPr>
            </w:pPr>
          </w:p>
        </w:tc>
      </w:tr>
    </w:tbl>
    <w:p w:rsidR="00D45C28" w:rsidRDefault="00D45C28" w:rsidP="00D45C28">
      <w:pPr>
        <w:tabs>
          <w:tab w:val="left" w:pos="1680"/>
        </w:tabs>
      </w:pPr>
    </w:p>
    <w:p w:rsidR="00927E9C" w:rsidRDefault="00927E9C" w:rsidP="00D45C28">
      <w:pPr>
        <w:tabs>
          <w:tab w:val="left" w:pos="1680"/>
        </w:tabs>
      </w:pPr>
    </w:p>
    <w:p w:rsidR="00927E9C" w:rsidRDefault="00927E9C" w:rsidP="00D45C28">
      <w:pPr>
        <w:tabs>
          <w:tab w:val="left" w:pos="1680"/>
        </w:tabs>
      </w:pPr>
    </w:p>
    <w:p w:rsidR="00D45C28" w:rsidRDefault="00927E9C" w:rsidP="00D45C28">
      <w:pPr>
        <w:tabs>
          <w:tab w:val="left" w:pos="1680"/>
        </w:tabs>
      </w:pPr>
      <w:r w:rsidRPr="00927E9C">
        <w:rPr>
          <w:b/>
        </w:rPr>
        <w:t>Tablo 7.</w:t>
      </w:r>
      <w:r>
        <w:t xml:space="preserve"> Okul/Kurumda Oluşan Yönetici Sirkülasyonu Oranı</w:t>
      </w:r>
    </w:p>
    <w:tbl>
      <w:tblPr>
        <w:tblW w:w="0" w:type="auto"/>
        <w:tblCellMar>
          <w:left w:w="70" w:type="dxa"/>
          <w:right w:w="70" w:type="dxa"/>
        </w:tblCellMar>
        <w:tblLook w:val="0000" w:firstRow="0" w:lastRow="0" w:firstColumn="0" w:lastColumn="0" w:noHBand="0" w:noVBand="0"/>
      </w:tblPr>
      <w:tblGrid>
        <w:gridCol w:w="1315"/>
        <w:gridCol w:w="1316"/>
        <w:gridCol w:w="1316"/>
        <w:gridCol w:w="1510"/>
        <w:gridCol w:w="1559"/>
        <w:gridCol w:w="1559"/>
      </w:tblGrid>
      <w:tr w:rsidR="00984C7B" w:rsidTr="00E348A3">
        <w:tc>
          <w:tcPr>
            <w:tcW w:w="3947" w:type="dxa"/>
            <w:gridSpan w:val="3"/>
            <w:shd w:val="clear" w:color="auto" w:fill="A8D08D"/>
          </w:tcPr>
          <w:p w:rsidR="00984C7B" w:rsidRPr="00231FE0" w:rsidRDefault="00984C7B" w:rsidP="00984C7B">
            <w:pPr>
              <w:tabs>
                <w:tab w:val="left" w:pos="1680"/>
              </w:tabs>
              <w:spacing w:after="0" w:line="240" w:lineRule="auto"/>
              <w:jc w:val="center"/>
              <w:rPr>
                <w:b/>
                <w:sz w:val="20"/>
                <w:szCs w:val="20"/>
              </w:rPr>
            </w:pPr>
            <w:r w:rsidRPr="00231FE0">
              <w:rPr>
                <w:b/>
                <w:sz w:val="20"/>
                <w:szCs w:val="20"/>
              </w:rPr>
              <w:t>Yıl İçerisinde Okul/Kurumdan Ayrılan Yönetici Sayısı</w:t>
            </w:r>
          </w:p>
        </w:tc>
        <w:tc>
          <w:tcPr>
            <w:tcW w:w="4628" w:type="dxa"/>
            <w:gridSpan w:val="3"/>
            <w:shd w:val="clear" w:color="auto" w:fill="A8D08D"/>
          </w:tcPr>
          <w:p w:rsidR="00984C7B" w:rsidRPr="00231FE0" w:rsidRDefault="00984C7B" w:rsidP="00984C7B">
            <w:pPr>
              <w:tabs>
                <w:tab w:val="left" w:pos="1680"/>
              </w:tabs>
              <w:spacing w:after="0" w:line="240" w:lineRule="auto"/>
              <w:jc w:val="center"/>
              <w:rPr>
                <w:b/>
                <w:sz w:val="20"/>
                <w:szCs w:val="20"/>
              </w:rPr>
            </w:pPr>
            <w:r w:rsidRPr="00231FE0">
              <w:rPr>
                <w:b/>
                <w:sz w:val="20"/>
                <w:szCs w:val="20"/>
              </w:rPr>
              <w:t>Yıl İçerisinde Okul/Kurumda Göreve Başlayan Yönetici Sayısı</w:t>
            </w:r>
          </w:p>
        </w:tc>
      </w:tr>
      <w:tr w:rsidR="00984C7B" w:rsidTr="00984C7B">
        <w:tc>
          <w:tcPr>
            <w:tcW w:w="1315" w:type="dxa"/>
          </w:tcPr>
          <w:p w:rsidR="00984C7B" w:rsidRPr="00927E9C" w:rsidRDefault="00984C7B" w:rsidP="00927E9C">
            <w:pPr>
              <w:tabs>
                <w:tab w:val="left" w:pos="1680"/>
              </w:tabs>
              <w:spacing w:after="0" w:line="240" w:lineRule="auto"/>
              <w:rPr>
                <w:sz w:val="20"/>
                <w:szCs w:val="20"/>
              </w:rPr>
            </w:pPr>
            <w:r>
              <w:rPr>
                <w:sz w:val="20"/>
                <w:szCs w:val="20"/>
              </w:rPr>
              <w:t>2021</w:t>
            </w:r>
          </w:p>
        </w:tc>
        <w:tc>
          <w:tcPr>
            <w:tcW w:w="1316" w:type="dxa"/>
          </w:tcPr>
          <w:p w:rsidR="00984C7B" w:rsidRPr="00927E9C" w:rsidRDefault="00984C7B" w:rsidP="00927E9C">
            <w:pPr>
              <w:tabs>
                <w:tab w:val="left" w:pos="1680"/>
              </w:tabs>
              <w:spacing w:after="0" w:line="240" w:lineRule="auto"/>
              <w:rPr>
                <w:sz w:val="20"/>
                <w:szCs w:val="20"/>
              </w:rPr>
            </w:pPr>
            <w:r>
              <w:rPr>
                <w:sz w:val="20"/>
                <w:szCs w:val="20"/>
              </w:rPr>
              <w:t>2022</w:t>
            </w:r>
          </w:p>
        </w:tc>
        <w:tc>
          <w:tcPr>
            <w:tcW w:w="1316" w:type="dxa"/>
          </w:tcPr>
          <w:p w:rsidR="00984C7B" w:rsidRPr="00927E9C" w:rsidRDefault="00984C7B" w:rsidP="00927E9C">
            <w:pPr>
              <w:tabs>
                <w:tab w:val="left" w:pos="1680"/>
              </w:tabs>
              <w:spacing w:after="0" w:line="240" w:lineRule="auto"/>
              <w:rPr>
                <w:sz w:val="20"/>
                <w:szCs w:val="20"/>
              </w:rPr>
            </w:pPr>
            <w:r>
              <w:rPr>
                <w:sz w:val="20"/>
                <w:szCs w:val="20"/>
              </w:rPr>
              <w:t>2023</w:t>
            </w:r>
          </w:p>
        </w:tc>
        <w:tc>
          <w:tcPr>
            <w:tcW w:w="1510" w:type="dxa"/>
          </w:tcPr>
          <w:p w:rsidR="00984C7B" w:rsidRPr="00927E9C" w:rsidRDefault="00984C7B" w:rsidP="00927E9C">
            <w:pPr>
              <w:tabs>
                <w:tab w:val="left" w:pos="1680"/>
              </w:tabs>
              <w:spacing w:after="0" w:line="240" w:lineRule="auto"/>
              <w:rPr>
                <w:sz w:val="20"/>
                <w:szCs w:val="20"/>
              </w:rPr>
            </w:pPr>
            <w:r>
              <w:rPr>
                <w:sz w:val="20"/>
                <w:szCs w:val="20"/>
              </w:rPr>
              <w:t>2021</w:t>
            </w:r>
          </w:p>
        </w:tc>
        <w:tc>
          <w:tcPr>
            <w:tcW w:w="1559" w:type="dxa"/>
          </w:tcPr>
          <w:p w:rsidR="00984C7B" w:rsidRPr="00927E9C" w:rsidRDefault="00984C7B" w:rsidP="00927E9C">
            <w:pPr>
              <w:tabs>
                <w:tab w:val="left" w:pos="1680"/>
              </w:tabs>
              <w:spacing w:after="0" w:line="240" w:lineRule="auto"/>
              <w:rPr>
                <w:sz w:val="20"/>
                <w:szCs w:val="20"/>
              </w:rPr>
            </w:pPr>
            <w:r>
              <w:rPr>
                <w:sz w:val="20"/>
                <w:szCs w:val="20"/>
              </w:rPr>
              <w:t>2022</w:t>
            </w:r>
          </w:p>
        </w:tc>
        <w:tc>
          <w:tcPr>
            <w:tcW w:w="1559" w:type="dxa"/>
          </w:tcPr>
          <w:p w:rsidR="00984C7B" w:rsidRPr="00927E9C" w:rsidRDefault="00984C7B" w:rsidP="00927E9C">
            <w:pPr>
              <w:tabs>
                <w:tab w:val="left" w:pos="1680"/>
              </w:tabs>
              <w:spacing w:after="0" w:line="240" w:lineRule="auto"/>
              <w:rPr>
                <w:sz w:val="20"/>
                <w:szCs w:val="20"/>
              </w:rPr>
            </w:pPr>
            <w:r>
              <w:rPr>
                <w:sz w:val="20"/>
                <w:szCs w:val="20"/>
              </w:rPr>
              <w:t>2023</w:t>
            </w:r>
          </w:p>
        </w:tc>
      </w:tr>
      <w:tr w:rsidR="00984C7B" w:rsidTr="00E348A3">
        <w:tc>
          <w:tcPr>
            <w:tcW w:w="1315" w:type="dxa"/>
            <w:shd w:val="clear" w:color="auto" w:fill="E2EFD9"/>
          </w:tcPr>
          <w:p w:rsidR="00984C7B" w:rsidRPr="00927E9C" w:rsidRDefault="00BF0655" w:rsidP="00927E9C">
            <w:pPr>
              <w:tabs>
                <w:tab w:val="left" w:pos="1680"/>
              </w:tabs>
              <w:spacing w:after="0" w:line="240" w:lineRule="auto"/>
              <w:rPr>
                <w:sz w:val="20"/>
                <w:szCs w:val="20"/>
              </w:rPr>
            </w:pPr>
            <w:r>
              <w:rPr>
                <w:sz w:val="20"/>
                <w:szCs w:val="20"/>
              </w:rPr>
              <w:t xml:space="preserve">    0</w:t>
            </w:r>
          </w:p>
        </w:tc>
        <w:tc>
          <w:tcPr>
            <w:tcW w:w="1316" w:type="dxa"/>
            <w:shd w:val="clear" w:color="auto" w:fill="E2EFD9"/>
          </w:tcPr>
          <w:p w:rsidR="00984C7B" w:rsidRPr="00927E9C" w:rsidRDefault="00BF0655" w:rsidP="00927E9C">
            <w:pPr>
              <w:tabs>
                <w:tab w:val="left" w:pos="1680"/>
              </w:tabs>
              <w:spacing w:after="0" w:line="240" w:lineRule="auto"/>
              <w:rPr>
                <w:sz w:val="20"/>
                <w:szCs w:val="20"/>
              </w:rPr>
            </w:pPr>
            <w:r>
              <w:rPr>
                <w:sz w:val="20"/>
                <w:szCs w:val="20"/>
              </w:rPr>
              <w:t xml:space="preserve">   0</w:t>
            </w:r>
          </w:p>
        </w:tc>
        <w:tc>
          <w:tcPr>
            <w:tcW w:w="1316" w:type="dxa"/>
            <w:shd w:val="clear" w:color="auto" w:fill="E2EFD9"/>
          </w:tcPr>
          <w:p w:rsidR="00984C7B" w:rsidRPr="00927E9C" w:rsidRDefault="002F0D32" w:rsidP="00927E9C">
            <w:pPr>
              <w:tabs>
                <w:tab w:val="left" w:pos="1680"/>
              </w:tabs>
              <w:spacing w:after="0" w:line="240" w:lineRule="auto"/>
              <w:rPr>
                <w:sz w:val="20"/>
                <w:szCs w:val="20"/>
              </w:rPr>
            </w:pPr>
            <w:r>
              <w:rPr>
                <w:sz w:val="20"/>
                <w:szCs w:val="20"/>
              </w:rPr>
              <w:t xml:space="preserve">  1</w:t>
            </w:r>
          </w:p>
        </w:tc>
        <w:tc>
          <w:tcPr>
            <w:tcW w:w="1510" w:type="dxa"/>
            <w:shd w:val="clear" w:color="auto" w:fill="E2EFD9"/>
          </w:tcPr>
          <w:p w:rsidR="00984C7B" w:rsidRPr="00927E9C" w:rsidRDefault="00BF0655" w:rsidP="00927E9C">
            <w:pPr>
              <w:tabs>
                <w:tab w:val="left" w:pos="1680"/>
              </w:tabs>
              <w:spacing w:after="0" w:line="240" w:lineRule="auto"/>
              <w:rPr>
                <w:sz w:val="20"/>
                <w:szCs w:val="20"/>
              </w:rPr>
            </w:pPr>
            <w:r>
              <w:rPr>
                <w:sz w:val="20"/>
                <w:szCs w:val="20"/>
              </w:rPr>
              <w:t xml:space="preserve">   0 </w:t>
            </w:r>
          </w:p>
        </w:tc>
        <w:tc>
          <w:tcPr>
            <w:tcW w:w="1559" w:type="dxa"/>
            <w:shd w:val="clear" w:color="auto" w:fill="E2EFD9"/>
          </w:tcPr>
          <w:p w:rsidR="00984C7B" w:rsidRPr="00927E9C" w:rsidRDefault="00BF0655" w:rsidP="00927E9C">
            <w:pPr>
              <w:tabs>
                <w:tab w:val="left" w:pos="1680"/>
              </w:tabs>
              <w:spacing w:after="0" w:line="240" w:lineRule="auto"/>
              <w:rPr>
                <w:sz w:val="20"/>
                <w:szCs w:val="20"/>
              </w:rPr>
            </w:pPr>
            <w:r>
              <w:rPr>
                <w:sz w:val="20"/>
                <w:szCs w:val="20"/>
              </w:rPr>
              <w:t xml:space="preserve">    0</w:t>
            </w:r>
          </w:p>
        </w:tc>
        <w:tc>
          <w:tcPr>
            <w:tcW w:w="1559" w:type="dxa"/>
            <w:shd w:val="clear" w:color="auto" w:fill="E2EFD9"/>
          </w:tcPr>
          <w:p w:rsidR="00984C7B" w:rsidRPr="00927E9C" w:rsidRDefault="002F0D32" w:rsidP="00927E9C">
            <w:pPr>
              <w:tabs>
                <w:tab w:val="left" w:pos="1680"/>
              </w:tabs>
              <w:spacing w:after="0" w:line="240" w:lineRule="auto"/>
              <w:rPr>
                <w:sz w:val="20"/>
                <w:szCs w:val="20"/>
              </w:rPr>
            </w:pPr>
            <w:r>
              <w:rPr>
                <w:sz w:val="20"/>
                <w:szCs w:val="20"/>
              </w:rPr>
              <w:t xml:space="preserve">   2</w:t>
            </w:r>
          </w:p>
        </w:tc>
      </w:tr>
    </w:tbl>
    <w:p w:rsidR="005011DD" w:rsidRDefault="005011DD" w:rsidP="00D45C28">
      <w:pPr>
        <w:tabs>
          <w:tab w:val="left" w:pos="1680"/>
        </w:tabs>
      </w:pPr>
    </w:p>
    <w:p w:rsidR="005011DD" w:rsidRDefault="00231FE0" w:rsidP="00D45C28">
      <w:pPr>
        <w:tabs>
          <w:tab w:val="left" w:pos="1680"/>
        </w:tabs>
      </w:pPr>
      <w:r w:rsidRPr="00231FE0">
        <w:rPr>
          <w:b/>
        </w:rPr>
        <w:t>Tablo 8.</w:t>
      </w:r>
      <w:r>
        <w:t xml:space="preserve"> İdari Personelin Katıldığı Hizmet İçi Programları</w:t>
      </w:r>
    </w:p>
    <w:tbl>
      <w:tblPr>
        <w:tblW w:w="0" w:type="auto"/>
        <w:tblCellMar>
          <w:left w:w="70" w:type="dxa"/>
          <w:right w:w="70" w:type="dxa"/>
        </w:tblCellMar>
        <w:tblLook w:val="0000" w:firstRow="0" w:lastRow="0" w:firstColumn="0" w:lastColumn="0" w:noHBand="0" w:noVBand="0"/>
      </w:tblPr>
      <w:tblGrid>
        <w:gridCol w:w="1842"/>
        <w:gridCol w:w="2481"/>
        <w:gridCol w:w="2126"/>
        <w:gridCol w:w="2126"/>
      </w:tblGrid>
      <w:tr w:rsidR="004D190C" w:rsidTr="00E348A3">
        <w:tc>
          <w:tcPr>
            <w:tcW w:w="1842" w:type="dxa"/>
            <w:shd w:val="clear" w:color="auto" w:fill="A8D08D"/>
          </w:tcPr>
          <w:p w:rsidR="004D190C" w:rsidRPr="00231FE0" w:rsidRDefault="004D190C" w:rsidP="00231FE0">
            <w:pPr>
              <w:tabs>
                <w:tab w:val="left" w:pos="1680"/>
              </w:tabs>
              <w:spacing w:after="0" w:line="240" w:lineRule="auto"/>
              <w:jc w:val="center"/>
              <w:rPr>
                <w:b/>
                <w:sz w:val="20"/>
                <w:szCs w:val="20"/>
              </w:rPr>
            </w:pPr>
            <w:r w:rsidRPr="00231FE0">
              <w:rPr>
                <w:b/>
                <w:sz w:val="20"/>
                <w:szCs w:val="20"/>
              </w:rPr>
              <w:t>Adı Soyadı</w:t>
            </w:r>
          </w:p>
        </w:tc>
        <w:tc>
          <w:tcPr>
            <w:tcW w:w="2481" w:type="dxa"/>
            <w:shd w:val="clear" w:color="auto" w:fill="A8D08D"/>
          </w:tcPr>
          <w:p w:rsidR="004D190C" w:rsidRPr="00231FE0" w:rsidRDefault="004D190C" w:rsidP="00231FE0">
            <w:pPr>
              <w:tabs>
                <w:tab w:val="left" w:pos="1680"/>
              </w:tabs>
              <w:spacing w:after="0" w:line="240" w:lineRule="auto"/>
              <w:jc w:val="center"/>
              <w:rPr>
                <w:b/>
                <w:sz w:val="20"/>
                <w:szCs w:val="20"/>
              </w:rPr>
            </w:pPr>
            <w:r w:rsidRPr="00231FE0">
              <w:rPr>
                <w:b/>
                <w:sz w:val="20"/>
                <w:szCs w:val="20"/>
              </w:rPr>
              <w:t>Görevi</w:t>
            </w:r>
          </w:p>
        </w:tc>
        <w:tc>
          <w:tcPr>
            <w:tcW w:w="2126" w:type="dxa"/>
            <w:shd w:val="clear" w:color="auto" w:fill="A8D08D"/>
          </w:tcPr>
          <w:p w:rsidR="004D190C" w:rsidRPr="00231FE0" w:rsidRDefault="004D190C" w:rsidP="00231FE0">
            <w:pPr>
              <w:tabs>
                <w:tab w:val="left" w:pos="1680"/>
              </w:tabs>
              <w:spacing w:after="0" w:line="240" w:lineRule="auto"/>
              <w:jc w:val="center"/>
              <w:rPr>
                <w:b/>
                <w:sz w:val="20"/>
                <w:szCs w:val="20"/>
              </w:rPr>
            </w:pPr>
            <w:r w:rsidRPr="003E404E">
              <w:rPr>
                <w:b/>
                <w:sz w:val="20"/>
                <w:szCs w:val="20"/>
              </w:rPr>
              <w:t>2023 Yılında Katıldığı Mahalli Hizmet İçi Kurs/Seminer Sayısı</w:t>
            </w:r>
          </w:p>
        </w:tc>
        <w:tc>
          <w:tcPr>
            <w:tcW w:w="2126" w:type="dxa"/>
            <w:shd w:val="clear" w:color="auto" w:fill="A8D08D"/>
          </w:tcPr>
          <w:p w:rsidR="004D190C" w:rsidRPr="00231FE0" w:rsidRDefault="009F5CDF" w:rsidP="00231FE0">
            <w:pPr>
              <w:tabs>
                <w:tab w:val="left" w:pos="1680"/>
              </w:tabs>
              <w:spacing w:after="0" w:line="240" w:lineRule="auto"/>
              <w:jc w:val="center"/>
              <w:rPr>
                <w:b/>
                <w:sz w:val="20"/>
                <w:szCs w:val="20"/>
              </w:rPr>
            </w:pPr>
            <w:r>
              <w:rPr>
                <w:b/>
                <w:sz w:val="20"/>
                <w:szCs w:val="20"/>
              </w:rPr>
              <w:t>2023 Yılında Katıldığı Merkezi</w:t>
            </w:r>
            <w:r w:rsidR="004D190C" w:rsidRPr="003E404E">
              <w:rPr>
                <w:b/>
                <w:sz w:val="20"/>
                <w:szCs w:val="20"/>
              </w:rPr>
              <w:t xml:space="preserve"> Hizmet İçi Kurs/Seminer Sayısı</w:t>
            </w:r>
          </w:p>
        </w:tc>
      </w:tr>
      <w:tr w:rsidR="004D190C" w:rsidTr="004D190C">
        <w:tc>
          <w:tcPr>
            <w:tcW w:w="1842" w:type="dxa"/>
          </w:tcPr>
          <w:p w:rsidR="004D190C" w:rsidRPr="00231FE0" w:rsidRDefault="004D190C" w:rsidP="00231FE0">
            <w:pPr>
              <w:tabs>
                <w:tab w:val="left" w:pos="1680"/>
              </w:tabs>
              <w:spacing w:after="0" w:line="240" w:lineRule="auto"/>
              <w:rPr>
                <w:sz w:val="20"/>
                <w:szCs w:val="20"/>
              </w:rPr>
            </w:pPr>
          </w:p>
        </w:tc>
        <w:tc>
          <w:tcPr>
            <w:tcW w:w="2481" w:type="dxa"/>
          </w:tcPr>
          <w:p w:rsidR="004D190C" w:rsidRPr="00231FE0" w:rsidRDefault="004D190C" w:rsidP="00231FE0">
            <w:pPr>
              <w:tabs>
                <w:tab w:val="left" w:pos="1680"/>
              </w:tabs>
              <w:spacing w:after="0" w:line="240" w:lineRule="auto"/>
              <w:rPr>
                <w:sz w:val="20"/>
                <w:szCs w:val="20"/>
              </w:rPr>
            </w:pPr>
            <w:r>
              <w:rPr>
                <w:sz w:val="20"/>
                <w:szCs w:val="20"/>
              </w:rPr>
              <w:t>Müdür</w:t>
            </w:r>
          </w:p>
        </w:tc>
        <w:tc>
          <w:tcPr>
            <w:tcW w:w="2126" w:type="dxa"/>
          </w:tcPr>
          <w:p w:rsidR="004D190C" w:rsidRPr="00231FE0" w:rsidRDefault="004D190C" w:rsidP="00231FE0">
            <w:pPr>
              <w:tabs>
                <w:tab w:val="left" w:pos="1680"/>
              </w:tabs>
              <w:spacing w:after="0" w:line="240" w:lineRule="auto"/>
              <w:rPr>
                <w:sz w:val="20"/>
                <w:szCs w:val="20"/>
              </w:rPr>
            </w:pPr>
          </w:p>
        </w:tc>
        <w:tc>
          <w:tcPr>
            <w:tcW w:w="2126" w:type="dxa"/>
          </w:tcPr>
          <w:p w:rsidR="004D190C" w:rsidRPr="00231FE0" w:rsidRDefault="009B44F6" w:rsidP="00231FE0">
            <w:pPr>
              <w:tabs>
                <w:tab w:val="left" w:pos="1680"/>
              </w:tabs>
              <w:spacing w:after="0" w:line="240" w:lineRule="auto"/>
              <w:rPr>
                <w:sz w:val="20"/>
                <w:szCs w:val="20"/>
              </w:rPr>
            </w:pPr>
            <w:r>
              <w:rPr>
                <w:sz w:val="20"/>
                <w:szCs w:val="20"/>
              </w:rPr>
              <w:t xml:space="preserve">                     2</w:t>
            </w:r>
          </w:p>
        </w:tc>
      </w:tr>
      <w:tr w:rsidR="004D190C" w:rsidTr="00E348A3">
        <w:tc>
          <w:tcPr>
            <w:tcW w:w="1842" w:type="dxa"/>
            <w:shd w:val="clear" w:color="auto" w:fill="E2EFD9"/>
          </w:tcPr>
          <w:p w:rsidR="004D190C" w:rsidRPr="00231FE0" w:rsidRDefault="004D190C" w:rsidP="00231FE0">
            <w:pPr>
              <w:tabs>
                <w:tab w:val="left" w:pos="1680"/>
              </w:tabs>
              <w:spacing w:after="0" w:line="240" w:lineRule="auto"/>
              <w:rPr>
                <w:sz w:val="20"/>
                <w:szCs w:val="20"/>
              </w:rPr>
            </w:pPr>
          </w:p>
        </w:tc>
        <w:tc>
          <w:tcPr>
            <w:tcW w:w="2481" w:type="dxa"/>
            <w:shd w:val="clear" w:color="auto" w:fill="E2EFD9"/>
          </w:tcPr>
          <w:p w:rsidR="004D190C" w:rsidRPr="00231FE0" w:rsidRDefault="004D190C" w:rsidP="00231FE0">
            <w:pPr>
              <w:tabs>
                <w:tab w:val="left" w:pos="1680"/>
              </w:tabs>
              <w:spacing w:after="0" w:line="240" w:lineRule="auto"/>
              <w:rPr>
                <w:sz w:val="20"/>
                <w:szCs w:val="20"/>
              </w:rPr>
            </w:pPr>
            <w:r>
              <w:rPr>
                <w:sz w:val="20"/>
                <w:szCs w:val="20"/>
              </w:rPr>
              <w:t>Başmüdür Yrd.</w:t>
            </w:r>
          </w:p>
        </w:tc>
        <w:tc>
          <w:tcPr>
            <w:tcW w:w="2126" w:type="dxa"/>
            <w:shd w:val="clear" w:color="auto" w:fill="E2EFD9"/>
          </w:tcPr>
          <w:p w:rsidR="004D190C" w:rsidRPr="00231FE0" w:rsidRDefault="004D190C" w:rsidP="00231FE0">
            <w:pPr>
              <w:tabs>
                <w:tab w:val="left" w:pos="1680"/>
              </w:tabs>
              <w:spacing w:after="0" w:line="240" w:lineRule="auto"/>
              <w:rPr>
                <w:sz w:val="20"/>
                <w:szCs w:val="20"/>
              </w:rPr>
            </w:pPr>
          </w:p>
        </w:tc>
        <w:tc>
          <w:tcPr>
            <w:tcW w:w="2126" w:type="dxa"/>
            <w:shd w:val="clear" w:color="auto" w:fill="E2EFD9"/>
          </w:tcPr>
          <w:p w:rsidR="004D190C" w:rsidRPr="00231FE0" w:rsidRDefault="004D190C" w:rsidP="00231FE0">
            <w:pPr>
              <w:tabs>
                <w:tab w:val="left" w:pos="1680"/>
              </w:tabs>
              <w:spacing w:after="0" w:line="240" w:lineRule="auto"/>
              <w:rPr>
                <w:sz w:val="20"/>
                <w:szCs w:val="20"/>
              </w:rPr>
            </w:pPr>
          </w:p>
        </w:tc>
      </w:tr>
      <w:tr w:rsidR="004D190C" w:rsidTr="004D190C">
        <w:tc>
          <w:tcPr>
            <w:tcW w:w="1842" w:type="dxa"/>
          </w:tcPr>
          <w:p w:rsidR="004D190C" w:rsidRPr="00231FE0" w:rsidRDefault="004D190C" w:rsidP="00231FE0">
            <w:pPr>
              <w:tabs>
                <w:tab w:val="left" w:pos="1680"/>
              </w:tabs>
              <w:spacing w:after="0" w:line="240" w:lineRule="auto"/>
              <w:rPr>
                <w:sz w:val="20"/>
                <w:szCs w:val="20"/>
              </w:rPr>
            </w:pPr>
          </w:p>
        </w:tc>
        <w:tc>
          <w:tcPr>
            <w:tcW w:w="2481" w:type="dxa"/>
          </w:tcPr>
          <w:p w:rsidR="004D190C" w:rsidRPr="00231FE0" w:rsidRDefault="004D190C" w:rsidP="00231FE0">
            <w:pPr>
              <w:tabs>
                <w:tab w:val="left" w:pos="1680"/>
              </w:tabs>
              <w:spacing w:after="0" w:line="240" w:lineRule="auto"/>
              <w:rPr>
                <w:sz w:val="20"/>
                <w:szCs w:val="20"/>
              </w:rPr>
            </w:pPr>
            <w:r>
              <w:rPr>
                <w:sz w:val="20"/>
                <w:szCs w:val="20"/>
              </w:rPr>
              <w:t>Müdür Yrd.</w:t>
            </w:r>
          </w:p>
        </w:tc>
        <w:tc>
          <w:tcPr>
            <w:tcW w:w="2126" w:type="dxa"/>
          </w:tcPr>
          <w:p w:rsidR="004D190C" w:rsidRPr="00231FE0" w:rsidRDefault="004D190C" w:rsidP="00231FE0">
            <w:pPr>
              <w:tabs>
                <w:tab w:val="left" w:pos="1680"/>
              </w:tabs>
              <w:spacing w:after="0" w:line="240" w:lineRule="auto"/>
              <w:rPr>
                <w:sz w:val="20"/>
                <w:szCs w:val="20"/>
              </w:rPr>
            </w:pPr>
          </w:p>
        </w:tc>
        <w:tc>
          <w:tcPr>
            <w:tcW w:w="2126" w:type="dxa"/>
          </w:tcPr>
          <w:p w:rsidR="004D190C" w:rsidRPr="00231FE0" w:rsidRDefault="00A05E7F" w:rsidP="00231FE0">
            <w:pPr>
              <w:tabs>
                <w:tab w:val="left" w:pos="1680"/>
              </w:tabs>
              <w:spacing w:after="0" w:line="240" w:lineRule="auto"/>
              <w:rPr>
                <w:sz w:val="20"/>
                <w:szCs w:val="20"/>
              </w:rPr>
            </w:pPr>
            <w:r>
              <w:rPr>
                <w:sz w:val="20"/>
                <w:szCs w:val="20"/>
              </w:rPr>
              <w:t xml:space="preserve">                     </w:t>
            </w:r>
          </w:p>
        </w:tc>
      </w:tr>
      <w:tr w:rsidR="004D190C" w:rsidTr="004D190C">
        <w:tc>
          <w:tcPr>
            <w:tcW w:w="1842" w:type="dxa"/>
          </w:tcPr>
          <w:p w:rsidR="004D190C" w:rsidRPr="004D190C" w:rsidRDefault="004D190C" w:rsidP="004D190C">
            <w:pPr>
              <w:tabs>
                <w:tab w:val="left" w:pos="1680"/>
              </w:tabs>
              <w:spacing w:after="0" w:line="240" w:lineRule="auto"/>
              <w:jc w:val="center"/>
              <w:rPr>
                <w:b/>
                <w:sz w:val="20"/>
                <w:szCs w:val="20"/>
              </w:rPr>
            </w:pPr>
            <w:r w:rsidRPr="004D190C">
              <w:rPr>
                <w:b/>
                <w:sz w:val="20"/>
                <w:szCs w:val="20"/>
              </w:rPr>
              <w:t>Toplam</w:t>
            </w:r>
          </w:p>
        </w:tc>
        <w:tc>
          <w:tcPr>
            <w:tcW w:w="2481" w:type="dxa"/>
          </w:tcPr>
          <w:p w:rsidR="004D190C" w:rsidRDefault="004D190C" w:rsidP="00231FE0">
            <w:pPr>
              <w:tabs>
                <w:tab w:val="left" w:pos="1680"/>
              </w:tabs>
              <w:spacing w:after="0" w:line="240" w:lineRule="auto"/>
              <w:rPr>
                <w:sz w:val="20"/>
                <w:szCs w:val="20"/>
              </w:rPr>
            </w:pPr>
          </w:p>
        </w:tc>
        <w:tc>
          <w:tcPr>
            <w:tcW w:w="2126" w:type="dxa"/>
          </w:tcPr>
          <w:p w:rsidR="004D190C" w:rsidRPr="00231FE0" w:rsidRDefault="004D190C" w:rsidP="00231FE0">
            <w:pPr>
              <w:tabs>
                <w:tab w:val="left" w:pos="1680"/>
              </w:tabs>
              <w:spacing w:after="0" w:line="240" w:lineRule="auto"/>
              <w:rPr>
                <w:sz w:val="20"/>
                <w:szCs w:val="20"/>
              </w:rPr>
            </w:pPr>
          </w:p>
        </w:tc>
        <w:tc>
          <w:tcPr>
            <w:tcW w:w="2126" w:type="dxa"/>
          </w:tcPr>
          <w:p w:rsidR="004D190C" w:rsidRPr="00231FE0" w:rsidRDefault="009B44F6" w:rsidP="00231FE0">
            <w:pPr>
              <w:tabs>
                <w:tab w:val="left" w:pos="1680"/>
              </w:tabs>
              <w:spacing w:after="0" w:line="240" w:lineRule="auto"/>
              <w:rPr>
                <w:sz w:val="20"/>
                <w:szCs w:val="20"/>
              </w:rPr>
            </w:pPr>
            <w:r>
              <w:rPr>
                <w:sz w:val="20"/>
                <w:szCs w:val="20"/>
              </w:rPr>
              <w:t xml:space="preserve">          </w:t>
            </w:r>
            <w:r w:rsidR="00A05E7F">
              <w:rPr>
                <w:sz w:val="20"/>
                <w:szCs w:val="20"/>
              </w:rPr>
              <w:t xml:space="preserve">           2</w:t>
            </w:r>
          </w:p>
        </w:tc>
      </w:tr>
    </w:tbl>
    <w:p w:rsidR="005011DD" w:rsidRDefault="005011DD" w:rsidP="00D45C28">
      <w:pPr>
        <w:tabs>
          <w:tab w:val="left" w:pos="1680"/>
        </w:tabs>
      </w:pPr>
    </w:p>
    <w:p w:rsidR="00D172D5" w:rsidRDefault="00D172D5" w:rsidP="00D45C28">
      <w:pPr>
        <w:tabs>
          <w:tab w:val="left" w:pos="1680"/>
        </w:tabs>
      </w:pPr>
    </w:p>
    <w:p w:rsidR="00D172D5" w:rsidRDefault="00D172D5" w:rsidP="00D45C28">
      <w:pPr>
        <w:tabs>
          <w:tab w:val="left" w:pos="1680"/>
        </w:tabs>
      </w:pPr>
    </w:p>
    <w:p w:rsidR="005011DD" w:rsidRDefault="003F2CEB" w:rsidP="00D45C28">
      <w:pPr>
        <w:tabs>
          <w:tab w:val="left" w:pos="1680"/>
        </w:tabs>
      </w:pPr>
      <w:r w:rsidRPr="003F2CEB">
        <w:rPr>
          <w:b/>
        </w:rPr>
        <w:t>Tablo 9.</w:t>
      </w:r>
      <w:r>
        <w:t xml:space="preserve"> Öğretmenlerin Hizmet Süreleri</w:t>
      </w:r>
      <w:r w:rsidR="00F4535F">
        <w:t xml:space="preserve"> (An İtibarıyla)</w:t>
      </w:r>
    </w:p>
    <w:tbl>
      <w:tblPr>
        <w:tblW w:w="0" w:type="auto"/>
        <w:tblInd w:w="892" w:type="dxa"/>
        <w:tblCellMar>
          <w:left w:w="70" w:type="dxa"/>
          <w:right w:w="70" w:type="dxa"/>
        </w:tblCellMar>
        <w:tblLook w:val="0000" w:firstRow="0" w:lastRow="0" w:firstColumn="0" w:lastColumn="0" w:noHBand="0" w:noVBand="0"/>
      </w:tblPr>
      <w:tblGrid>
        <w:gridCol w:w="1535"/>
        <w:gridCol w:w="1535"/>
        <w:gridCol w:w="1535"/>
        <w:gridCol w:w="1535"/>
      </w:tblGrid>
      <w:tr w:rsidR="00F4535F" w:rsidTr="00E348A3">
        <w:tc>
          <w:tcPr>
            <w:tcW w:w="1535" w:type="dxa"/>
            <w:shd w:val="clear" w:color="auto" w:fill="A8D08D"/>
          </w:tcPr>
          <w:p w:rsidR="00F4535F" w:rsidRPr="00F4535F" w:rsidRDefault="00F4535F" w:rsidP="00F4535F">
            <w:pPr>
              <w:tabs>
                <w:tab w:val="left" w:pos="1680"/>
              </w:tabs>
              <w:spacing w:after="0" w:line="240" w:lineRule="auto"/>
              <w:jc w:val="center"/>
              <w:rPr>
                <w:b/>
                <w:sz w:val="20"/>
                <w:szCs w:val="20"/>
              </w:rPr>
            </w:pPr>
            <w:r w:rsidRPr="00F4535F">
              <w:rPr>
                <w:b/>
                <w:sz w:val="20"/>
                <w:szCs w:val="20"/>
              </w:rPr>
              <w:t>Hizmet S</w:t>
            </w:r>
            <w:r>
              <w:rPr>
                <w:b/>
                <w:sz w:val="20"/>
                <w:szCs w:val="20"/>
              </w:rPr>
              <w:t>üresi</w:t>
            </w:r>
          </w:p>
        </w:tc>
        <w:tc>
          <w:tcPr>
            <w:tcW w:w="1535" w:type="dxa"/>
            <w:shd w:val="clear" w:color="auto" w:fill="A8D08D"/>
          </w:tcPr>
          <w:p w:rsidR="00F4535F" w:rsidRPr="00F4535F" w:rsidRDefault="00F4535F" w:rsidP="00F4535F">
            <w:pPr>
              <w:tabs>
                <w:tab w:val="left" w:pos="1680"/>
              </w:tabs>
              <w:spacing w:after="0" w:line="240" w:lineRule="auto"/>
              <w:rPr>
                <w:sz w:val="20"/>
                <w:szCs w:val="20"/>
              </w:rPr>
            </w:pPr>
            <w:r>
              <w:rPr>
                <w:sz w:val="20"/>
                <w:szCs w:val="20"/>
              </w:rPr>
              <w:t>Kadın</w:t>
            </w:r>
          </w:p>
        </w:tc>
        <w:tc>
          <w:tcPr>
            <w:tcW w:w="1535" w:type="dxa"/>
            <w:shd w:val="clear" w:color="auto" w:fill="A8D08D"/>
          </w:tcPr>
          <w:p w:rsidR="00F4535F" w:rsidRPr="00F4535F" w:rsidRDefault="00F4535F" w:rsidP="00F4535F">
            <w:pPr>
              <w:tabs>
                <w:tab w:val="left" w:pos="1680"/>
              </w:tabs>
              <w:spacing w:after="0" w:line="240" w:lineRule="auto"/>
              <w:rPr>
                <w:sz w:val="20"/>
                <w:szCs w:val="20"/>
              </w:rPr>
            </w:pPr>
            <w:r>
              <w:rPr>
                <w:sz w:val="20"/>
                <w:szCs w:val="20"/>
              </w:rPr>
              <w:t>Erkek</w:t>
            </w:r>
          </w:p>
        </w:tc>
        <w:tc>
          <w:tcPr>
            <w:tcW w:w="1535" w:type="dxa"/>
            <w:shd w:val="clear" w:color="auto" w:fill="A8D08D"/>
          </w:tcPr>
          <w:p w:rsidR="00F4535F" w:rsidRPr="00F4535F" w:rsidRDefault="00F4535F" w:rsidP="00F4535F">
            <w:pPr>
              <w:tabs>
                <w:tab w:val="left" w:pos="1680"/>
              </w:tabs>
              <w:spacing w:after="0" w:line="240" w:lineRule="auto"/>
              <w:rPr>
                <w:sz w:val="20"/>
                <w:szCs w:val="20"/>
              </w:rPr>
            </w:pPr>
            <w:r>
              <w:rPr>
                <w:sz w:val="20"/>
                <w:szCs w:val="20"/>
              </w:rPr>
              <w:t>TOPLAM</w:t>
            </w:r>
          </w:p>
        </w:tc>
      </w:tr>
      <w:tr w:rsidR="00F4535F" w:rsidTr="00F4535F">
        <w:tc>
          <w:tcPr>
            <w:tcW w:w="1535" w:type="dxa"/>
          </w:tcPr>
          <w:p w:rsidR="00F4535F" w:rsidRPr="00F4535F" w:rsidRDefault="00F4535F" w:rsidP="00F4535F">
            <w:pPr>
              <w:tabs>
                <w:tab w:val="left" w:pos="1680"/>
              </w:tabs>
              <w:spacing w:after="0" w:line="240" w:lineRule="auto"/>
              <w:rPr>
                <w:sz w:val="20"/>
                <w:szCs w:val="20"/>
              </w:rPr>
            </w:pPr>
            <w:r w:rsidRPr="00F4535F">
              <w:rPr>
                <w:sz w:val="20"/>
                <w:szCs w:val="20"/>
              </w:rPr>
              <w:t>1-3 Yıl</w:t>
            </w:r>
          </w:p>
        </w:tc>
        <w:tc>
          <w:tcPr>
            <w:tcW w:w="1535" w:type="dxa"/>
          </w:tcPr>
          <w:p w:rsidR="00F4535F" w:rsidRPr="00F4535F" w:rsidRDefault="00FF7A56" w:rsidP="00F4535F">
            <w:pPr>
              <w:tabs>
                <w:tab w:val="left" w:pos="1680"/>
              </w:tabs>
              <w:spacing w:after="0" w:line="240" w:lineRule="auto"/>
              <w:rPr>
                <w:sz w:val="20"/>
                <w:szCs w:val="20"/>
              </w:rPr>
            </w:pPr>
            <w:r>
              <w:rPr>
                <w:sz w:val="20"/>
                <w:szCs w:val="20"/>
              </w:rPr>
              <w:t xml:space="preserve">    2</w:t>
            </w:r>
          </w:p>
        </w:tc>
        <w:tc>
          <w:tcPr>
            <w:tcW w:w="1535" w:type="dxa"/>
          </w:tcPr>
          <w:p w:rsidR="00F4535F" w:rsidRPr="00F4535F" w:rsidRDefault="00A05E7F" w:rsidP="00F4535F">
            <w:pPr>
              <w:tabs>
                <w:tab w:val="left" w:pos="1680"/>
              </w:tabs>
              <w:spacing w:after="0" w:line="240" w:lineRule="auto"/>
              <w:rPr>
                <w:sz w:val="20"/>
                <w:szCs w:val="20"/>
              </w:rPr>
            </w:pPr>
            <w:r>
              <w:rPr>
                <w:sz w:val="20"/>
                <w:szCs w:val="20"/>
              </w:rPr>
              <w:t>0</w:t>
            </w:r>
          </w:p>
        </w:tc>
        <w:tc>
          <w:tcPr>
            <w:tcW w:w="1535" w:type="dxa"/>
          </w:tcPr>
          <w:p w:rsidR="00F4535F" w:rsidRPr="00F4535F" w:rsidRDefault="00A05E7F" w:rsidP="00F4535F">
            <w:pPr>
              <w:tabs>
                <w:tab w:val="left" w:pos="1680"/>
              </w:tabs>
              <w:spacing w:after="0" w:line="240" w:lineRule="auto"/>
              <w:rPr>
                <w:sz w:val="20"/>
                <w:szCs w:val="20"/>
              </w:rPr>
            </w:pPr>
            <w:r>
              <w:rPr>
                <w:sz w:val="20"/>
                <w:szCs w:val="20"/>
              </w:rPr>
              <w:t xml:space="preserve">         2</w:t>
            </w:r>
          </w:p>
        </w:tc>
      </w:tr>
      <w:tr w:rsidR="00F4535F" w:rsidTr="00E348A3">
        <w:tc>
          <w:tcPr>
            <w:tcW w:w="1535" w:type="dxa"/>
            <w:shd w:val="clear" w:color="auto" w:fill="E2EFD9"/>
          </w:tcPr>
          <w:p w:rsidR="00F4535F" w:rsidRPr="00F4535F" w:rsidRDefault="00F4535F" w:rsidP="00F4535F">
            <w:pPr>
              <w:tabs>
                <w:tab w:val="left" w:pos="1680"/>
              </w:tabs>
              <w:spacing w:after="0" w:line="240" w:lineRule="auto"/>
              <w:rPr>
                <w:sz w:val="20"/>
                <w:szCs w:val="20"/>
              </w:rPr>
            </w:pPr>
            <w:r w:rsidRPr="00F4535F">
              <w:rPr>
                <w:sz w:val="20"/>
                <w:szCs w:val="20"/>
              </w:rPr>
              <w:t>4-6 Yıl</w:t>
            </w:r>
          </w:p>
        </w:tc>
        <w:tc>
          <w:tcPr>
            <w:tcW w:w="1535" w:type="dxa"/>
            <w:shd w:val="clear" w:color="auto" w:fill="E2EFD9"/>
          </w:tcPr>
          <w:p w:rsidR="00F4535F" w:rsidRPr="00F4535F" w:rsidRDefault="009073A9" w:rsidP="00F4535F">
            <w:pPr>
              <w:tabs>
                <w:tab w:val="left" w:pos="1680"/>
              </w:tabs>
              <w:spacing w:after="0" w:line="240" w:lineRule="auto"/>
              <w:rPr>
                <w:sz w:val="20"/>
                <w:szCs w:val="20"/>
              </w:rPr>
            </w:pPr>
            <w:r>
              <w:rPr>
                <w:sz w:val="20"/>
                <w:szCs w:val="20"/>
              </w:rPr>
              <w:t xml:space="preserve">    2</w:t>
            </w:r>
          </w:p>
        </w:tc>
        <w:tc>
          <w:tcPr>
            <w:tcW w:w="1535" w:type="dxa"/>
            <w:shd w:val="clear" w:color="auto" w:fill="E2EFD9"/>
          </w:tcPr>
          <w:p w:rsidR="00F4535F" w:rsidRPr="00F4535F" w:rsidRDefault="00A05E7F" w:rsidP="00F4535F">
            <w:pPr>
              <w:tabs>
                <w:tab w:val="left" w:pos="1680"/>
              </w:tabs>
              <w:spacing w:after="0" w:line="240" w:lineRule="auto"/>
              <w:rPr>
                <w:sz w:val="20"/>
                <w:szCs w:val="20"/>
              </w:rPr>
            </w:pPr>
            <w:r>
              <w:rPr>
                <w:sz w:val="20"/>
                <w:szCs w:val="20"/>
              </w:rPr>
              <w:t>2</w:t>
            </w:r>
          </w:p>
        </w:tc>
        <w:tc>
          <w:tcPr>
            <w:tcW w:w="1535" w:type="dxa"/>
            <w:shd w:val="clear" w:color="auto" w:fill="E2EFD9"/>
          </w:tcPr>
          <w:p w:rsidR="00F4535F" w:rsidRPr="00F4535F" w:rsidRDefault="009073A9" w:rsidP="00F4535F">
            <w:pPr>
              <w:tabs>
                <w:tab w:val="left" w:pos="1680"/>
              </w:tabs>
              <w:spacing w:after="0" w:line="240" w:lineRule="auto"/>
              <w:rPr>
                <w:sz w:val="20"/>
                <w:szCs w:val="20"/>
              </w:rPr>
            </w:pPr>
            <w:r>
              <w:rPr>
                <w:sz w:val="20"/>
                <w:szCs w:val="20"/>
              </w:rPr>
              <w:t xml:space="preserve">         4</w:t>
            </w:r>
          </w:p>
        </w:tc>
      </w:tr>
      <w:tr w:rsidR="00F4535F" w:rsidTr="00F4535F">
        <w:tc>
          <w:tcPr>
            <w:tcW w:w="1535" w:type="dxa"/>
          </w:tcPr>
          <w:p w:rsidR="00F4535F" w:rsidRPr="00F4535F" w:rsidRDefault="00F4535F" w:rsidP="00F4535F">
            <w:pPr>
              <w:tabs>
                <w:tab w:val="left" w:pos="1680"/>
              </w:tabs>
              <w:spacing w:after="0" w:line="240" w:lineRule="auto"/>
              <w:rPr>
                <w:sz w:val="20"/>
                <w:szCs w:val="20"/>
              </w:rPr>
            </w:pPr>
            <w:r w:rsidRPr="00F4535F">
              <w:rPr>
                <w:sz w:val="20"/>
                <w:szCs w:val="20"/>
              </w:rPr>
              <w:t>7-10 Yıl</w:t>
            </w:r>
          </w:p>
        </w:tc>
        <w:tc>
          <w:tcPr>
            <w:tcW w:w="1535" w:type="dxa"/>
          </w:tcPr>
          <w:p w:rsidR="00F4535F" w:rsidRPr="00F4535F" w:rsidRDefault="009073A9" w:rsidP="00F4535F">
            <w:pPr>
              <w:tabs>
                <w:tab w:val="left" w:pos="1680"/>
              </w:tabs>
              <w:spacing w:after="0" w:line="240" w:lineRule="auto"/>
              <w:rPr>
                <w:sz w:val="20"/>
                <w:szCs w:val="20"/>
              </w:rPr>
            </w:pPr>
            <w:r>
              <w:rPr>
                <w:sz w:val="20"/>
                <w:szCs w:val="20"/>
              </w:rPr>
              <w:t xml:space="preserve">    1</w:t>
            </w:r>
          </w:p>
        </w:tc>
        <w:tc>
          <w:tcPr>
            <w:tcW w:w="1535" w:type="dxa"/>
          </w:tcPr>
          <w:p w:rsidR="00F4535F" w:rsidRPr="00F4535F" w:rsidRDefault="009073A9" w:rsidP="00F4535F">
            <w:pPr>
              <w:tabs>
                <w:tab w:val="left" w:pos="1680"/>
              </w:tabs>
              <w:spacing w:after="0" w:line="240" w:lineRule="auto"/>
              <w:rPr>
                <w:sz w:val="20"/>
                <w:szCs w:val="20"/>
              </w:rPr>
            </w:pPr>
            <w:r>
              <w:rPr>
                <w:sz w:val="20"/>
                <w:szCs w:val="20"/>
              </w:rPr>
              <w:t>1</w:t>
            </w:r>
          </w:p>
        </w:tc>
        <w:tc>
          <w:tcPr>
            <w:tcW w:w="1535" w:type="dxa"/>
          </w:tcPr>
          <w:p w:rsidR="00F4535F" w:rsidRPr="00F4535F" w:rsidRDefault="009073A9" w:rsidP="009073A9">
            <w:pPr>
              <w:tabs>
                <w:tab w:val="left" w:pos="1680"/>
              </w:tabs>
              <w:spacing w:after="0" w:line="240" w:lineRule="auto"/>
              <w:rPr>
                <w:sz w:val="20"/>
                <w:szCs w:val="20"/>
              </w:rPr>
            </w:pPr>
            <w:r>
              <w:rPr>
                <w:sz w:val="20"/>
                <w:szCs w:val="20"/>
              </w:rPr>
              <w:t xml:space="preserve">         2</w:t>
            </w:r>
          </w:p>
        </w:tc>
      </w:tr>
      <w:tr w:rsidR="00F4535F" w:rsidTr="00E348A3">
        <w:tc>
          <w:tcPr>
            <w:tcW w:w="1535" w:type="dxa"/>
            <w:shd w:val="clear" w:color="auto" w:fill="E2EFD9"/>
          </w:tcPr>
          <w:p w:rsidR="00F4535F" w:rsidRPr="00F4535F" w:rsidRDefault="00F4535F" w:rsidP="00F4535F">
            <w:pPr>
              <w:tabs>
                <w:tab w:val="left" w:pos="1680"/>
              </w:tabs>
              <w:spacing w:after="0" w:line="240" w:lineRule="auto"/>
              <w:rPr>
                <w:sz w:val="20"/>
                <w:szCs w:val="20"/>
              </w:rPr>
            </w:pPr>
            <w:r w:rsidRPr="00F4535F">
              <w:rPr>
                <w:sz w:val="20"/>
                <w:szCs w:val="20"/>
              </w:rPr>
              <w:t>11-15 Yıl</w:t>
            </w:r>
          </w:p>
        </w:tc>
        <w:tc>
          <w:tcPr>
            <w:tcW w:w="1535" w:type="dxa"/>
            <w:shd w:val="clear" w:color="auto" w:fill="E2EFD9"/>
          </w:tcPr>
          <w:p w:rsidR="00F4535F" w:rsidRPr="00F4535F" w:rsidRDefault="009073A9" w:rsidP="00F4535F">
            <w:pPr>
              <w:tabs>
                <w:tab w:val="left" w:pos="1680"/>
              </w:tabs>
              <w:spacing w:after="0" w:line="240" w:lineRule="auto"/>
              <w:rPr>
                <w:sz w:val="20"/>
                <w:szCs w:val="20"/>
              </w:rPr>
            </w:pPr>
            <w:r>
              <w:rPr>
                <w:sz w:val="20"/>
                <w:szCs w:val="20"/>
              </w:rPr>
              <w:t xml:space="preserve">    2                            </w:t>
            </w:r>
          </w:p>
        </w:tc>
        <w:tc>
          <w:tcPr>
            <w:tcW w:w="1535" w:type="dxa"/>
            <w:shd w:val="clear" w:color="auto" w:fill="E2EFD9"/>
          </w:tcPr>
          <w:p w:rsidR="00F4535F" w:rsidRPr="00F4535F" w:rsidRDefault="009073A9" w:rsidP="00F4535F">
            <w:pPr>
              <w:tabs>
                <w:tab w:val="left" w:pos="1680"/>
              </w:tabs>
              <w:spacing w:after="0" w:line="240" w:lineRule="auto"/>
              <w:rPr>
                <w:sz w:val="20"/>
                <w:szCs w:val="20"/>
              </w:rPr>
            </w:pPr>
            <w:r>
              <w:rPr>
                <w:sz w:val="20"/>
                <w:szCs w:val="20"/>
              </w:rPr>
              <w:t>1</w:t>
            </w:r>
          </w:p>
        </w:tc>
        <w:tc>
          <w:tcPr>
            <w:tcW w:w="1535" w:type="dxa"/>
            <w:shd w:val="clear" w:color="auto" w:fill="E2EFD9"/>
          </w:tcPr>
          <w:p w:rsidR="00F4535F" w:rsidRPr="00F4535F" w:rsidRDefault="009073A9" w:rsidP="00F4535F">
            <w:pPr>
              <w:tabs>
                <w:tab w:val="left" w:pos="1680"/>
              </w:tabs>
              <w:spacing w:after="0" w:line="240" w:lineRule="auto"/>
              <w:rPr>
                <w:sz w:val="20"/>
                <w:szCs w:val="20"/>
              </w:rPr>
            </w:pPr>
            <w:r>
              <w:rPr>
                <w:sz w:val="20"/>
                <w:szCs w:val="20"/>
              </w:rPr>
              <w:t xml:space="preserve">          3 </w:t>
            </w:r>
          </w:p>
        </w:tc>
      </w:tr>
      <w:tr w:rsidR="00F4535F" w:rsidTr="00F4535F">
        <w:tc>
          <w:tcPr>
            <w:tcW w:w="1535" w:type="dxa"/>
          </w:tcPr>
          <w:p w:rsidR="00F4535F" w:rsidRPr="00F4535F" w:rsidRDefault="00F4535F" w:rsidP="00F4535F">
            <w:pPr>
              <w:tabs>
                <w:tab w:val="left" w:pos="1680"/>
              </w:tabs>
              <w:spacing w:after="0" w:line="240" w:lineRule="auto"/>
              <w:rPr>
                <w:sz w:val="20"/>
                <w:szCs w:val="20"/>
              </w:rPr>
            </w:pPr>
            <w:r w:rsidRPr="00F4535F">
              <w:rPr>
                <w:sz w:val="20"/>
                <w:szCs w:val="20"/>
              </w:rPr>
              <w:t>16-20 Yıl</w:t>
            </w:r>
          </w:p>
        </w:tc>
        <w:tc>
          <w:tcPr>
            <w:tcW w:w="1535" w:type="dxa"/>
          </w:tcPr>
          <w:p w:rsidR="00F4535F" w:rsidRPr="00F4535F" w:rsidRDefault="00F4535F" w:rsidP="00F4535F">
            <w:pPr>
              <w:tabs>
                <w:tab w:val="left" w:pos="1680"/>
              </w:tabs>
              <w:spacing w:after="0" w:line="240" w:lineRule="auto"/>
              <w:rPr>
                <w:sz w:val="20"/>
                <w:szCs w:val="20"/>
              </w:rPr>
            </w:pPr>
          </w:p>
        </w:tc>
        <w:tc>
          <w:tcPr>
            <w:tcW w:w="1535" w:type="dxa"/>
          </w:tcPr>
          <w:p w:rsidR="00F4535F" w:rsidRPr="00F4535F" w:rsidRDefault="00F4535F" w:rsidP="00F4535F">
            <w:pPr>
              <w:tabs>
                <w:tab w:val="left" w:pos="1680"/>
              </w:tabs>
              <w:spacing w:after="0" w:line="240" w:lineRule="auto"/>
              <w:rPr>
                <w:sz w:val="20"/>
                <w:szCs w:val="20"/>
              </w:rPr>
            </w:pPr>
          </w:p>
        </w:tc>
        <w:tc>
          <w:tcPr>
            <w:tcW w:w="1535" w:type="dxa"/>
          </w:tcPr>
          <w:p w:rsidR="00F4535F" w:rsidRPr="00F4535F" w:rsidRDefault="00F4535F" w:rsidP="00F4535F">
            <w:pPr>
              <w:tabs>
                <w:tab w:val="left" w:pos="1680"/>
              </w:tabs>
              <w:spacing w:after="0" w:line="240" w:lineRule="auto"/>
              <w:rPr>
                <w:sz w:val="20"/>
                <w:szCs w:val="20"/>
              </w:rPr>
            </w:pPr>
          </w:p>
        </w:tc>
      </w:tr>
      <w:tr w:rsidR="00F4535F" w:rsidTr="00E348A3">
        <w:tc>
          <w:tcPr>
            <w:tcW w:w="1535" w:type="dxa"/>
            <w:shd w:val="clear" w:color="auto" w:fill="E2EFD9"/>
          </w:tcPr>
          <w:p w:rsidR="00F4535F" w:rsidRPr="00F4535F" w:rsidRDefault="00F4535F" w:rsidP="00F4535F">
            <w:pPr>
              <w:tabs>
                <w:tab w:val="left" w:pos="1680"/>
              </w:tabs>
              <w:spacing w:after="0" w:line="240" w:lineRule="auto"/>
              <w:rPr>
                <w:sz w:val="20"/>
                <w:szCs w:val="20"/>
              </w:rPr>
            </w:pPr>
            <w:r w:rsidRPr="00F4535F">
              <w:rPr>
                <w:sz w:val="20"/>
                <w:szCs w:val="20"/>
              </w:rPr>
              <w:t>20 ve üzeri</w:t>
            </w:r>
          </w:p>
        </w:tc>
        <w:tc>
          <w:tcPr>
            <w:tcW w:w="1535" w:type="dxa"/>
            <w:shd w:val="clear" w:color="auto" w:fill="E2EFD9"/>
          </w:tcPr>
          <w:p w:rsidR="00F4535F" w:rsidRPr="00F4535F" w:rsidRDefault="00F4535F" w:rsidP="00F4535F">
            <w:pPr>
              <w:tabs>
                <w:tab w:val="left" w:pos="1680"/>
              </w:tabs>
              <w:spacing w:after="0" w:line="240" w:lineRule="auto"/>
              <w:rPr>
                <w:sz w:val="20"/>
                <w:szCs w:val="20"/>
              </w:rPr>
            </w:pPr>
          </w:p>
        </w:tc>
        <w:tc>
          <w:tcPr>
            <w:tcW w:w="1535" w:type="dxa"/>
            <w:shd w:val="clear" w:color="auto" w:fill="E2EFD9"/>
          </w:tcPr>
          <w:p w:rsidR="00F4535F" w:rsidRPr="00F4535F" w:rsidRDefault="00F4535F" w:rsidP="00F4535F">
            <w:pPr>
              <w:tabs>
                <w:tab w:val="left" w:pos="1680"/>
              </w:tabs>
              <w:spacing w:after="0" w:line="240" w:lineRule="auto"/>
              <w:rPr>
                <w:sz w:val="20"/>
                <w:szCs w:val="20"/>
              </w:rPr>
            </w:pPr>
          </w:p>
        </w:tc>
        <w:tc>
          <w:tcPr>
            <w:tcW w:w="1535" w:type="dxa"/>
            <w:shd w:val="clear" w:color="auto" w:fill="E2EFD9"/>
          </w:tcPr>
          <w:p w:rsidR="00F4535F" w:rsidRPr="00F4535F" w:rsidRDefault="00F4535F" w:rsidP="00F4535F">
            <w:pPr>
              <w:tabs>
                <w:tab w:val="left" w:pos="1680"/>
              </w:tabs>
              <w:spacing w:after="0" w:line="240" w:lineRule="auto"/>
              <w:rPr>
                <w:sz w:val="20"/>
                <w:szCs w:val="20"/>
              </w:rPr>
            </w:pPr>
          </w:p>
        </w:tc>
      </w:tr>
    </w:tbl>
    <w:p w:rsidR="003F2CEB" w:rsidRDefault="003F2CEB" w:rsidP="00D45C28">
      <w:pPr>
        <w:tabs>
          <w:tab w:val="left" w:pos="1680"/>
        </w:tabs>
      </w:pPr>
    </w:p>
    <w:p w:rsidR="005011DD" w:rsidRDefault="00F4535F" w:rsidP="00F4535F">
      <w:pPr>
        <w:tabs>
          <w:tab w:val="left" w:pos="900"/>
        </w:tabs>
      </w:pPr>
      <w:r>
        <w:tab/>
      </w:r>
      <w:r w:rsidRPr="00F4535F">
        <w:rPr>
          <w:b/>
        </w:rPr>
        <w:t>Tablo 10.</w:t>
      </w:r>
      <w:r>
        <w:t xml:space="preserve"> Kurumda Gerçekleşen Öğretmen </w:t>
      </w:r>
      <w:proofErr w:type="spellStart"/>
      <w:r>
        <w:t>S</w:t>
      </w:r>
      <w:r w:rsidR="00DA4249">
        <w:t>irkülasyonSayısı</w:t>
      </w:r>
      <w:proofErr w:type="spellEnd"/>
    </w:p>
    <w:tbl>
      <w:tblPr>
        <w:tblW w:w="0" w:type="auto"/>
        <w:tblCellMar>
          <w:left w:w="70" w:type="dxa"/>
          <w:right w:w="70" w:type="dxa"/>
        </w:tblCellMar>
        <w:tblLook w:val="0000" w:firstRow="0" w:lastRow="0" w:firstColumn="0" w:lastColumn="0" w:noHBand="0" w:noVBand="0"/>
      </w:tblPr>
      <w:tblGrid>
        <w:gridCol w:w="1315"/>
        <w:gridCol w:w="1315"/>
        <w:gridCol w:w="1315"/>
        <w:gridCol w:w="1320"/>
        <w:gridCol w:w="1315"/>
        <w:gridCol w:w="1315"/>
        <w:gridCol w:w="1315"/>
      </w:tblGrid>
      <w:tr w:rsidR="00DA4249" w:rsidTr="00E348A3">
        <w:tc>
          <w:tcPr>
            <w:tcW w:w="1315" w:type="dxa"/>
            <w:vMerge w:val="restart"/>
            <w:tcBorders>
              <w:right w:val="single" w:sz="4" w:space="0" w:color="auto"/>
            </w:tcBorders>
            <w:shd w:val="clear" w:color="auto" w:fill="A8D08D"/>
          </w:tcPr>
          <w:p w:rsidR="00DA4249" w:rsidRPr="00DA4249" w:rsidRDefault="00DA4249" w:rsidP="00DA4249">
            <w:pPr>
              <w:tabs>
                <w:tab w:val="left" w:pos="1680"/>
              </w:tabs>
              <w:spacing w:after="0" w:line="240" w:lineRule="auto"/>
              <w:rPr>
                <w:sz w:val="20"/>
                <w:szCs w:val="20"/>
              </w:rPr>
            </w:pPr>
          </w:p>
        </w:tc>
        <w:tc>
          <w:tcPr>
            <w:tcW w:w="3950" w:type="dxa"/>
            <w:gridSpan w:val="3"/>
            <w:tcBorders>
              <w:right w:val="single" w:sz="4" w:space="0" w:color="auto"/>
            </w:tcBorders>
            <w:shd w:val="clear" w:color="auto" w:fill="A8D08D"/>
          </w:tcPr>
          <w:p w:rsidR="00DA4249" w:rsidRPr="00DA4249" w:rsidRDefault="00DA4249" w:rsidP="00DA4249">
            <w:pPr>
              <w:tabs>
                <w:tab w:val="left" w:pos="1680"/>
              </w:tabs>
              <w:spacing w:after="0" w:line="240" w:lineRule="auto"/>
              <w:jc w:val="center"/>
              <w:rPr>
                <w:b/>
                <w:sz w:val="20"/>
                <w:szCs w:val="20"/>
              </w:rPr>
            </w:pPr>
            <w:r w:rsidRPr="00DA4249">
              <w:rPr>
                <w:b/>
                <w:sz w:val="20"/>
                <w:szCs w:val="20"/>
              </w:rPr>
              <w:t>Yıl İçerisinde Ayrılan Öğretmen Sayısı</w:t>
            </w:r>
          </w:p>
        </w:tc>
        <w:tc>
          <w:tcPr>
            <w:tcW w:w="3945" w:type="dxa"/>
            <w:gridSpan w:val="3"/>
            <w:tcBorders>
              <w:left w:val="single" w:sz="4" w:space="0" w:color="auto"/>
            </w:tcBorders>
            <w:shd w:val="clear" w:color="auto" w:fill="A8D08D"/>
          </w:tcPr>
          <w:p w:rsidR="00DA4249" w:rsidRPr="00DA4249" w:rsidRDefault="00DA4249" w:rsidP="00DA4249">
            <w:pPr>
              <w:tabs>
                <w:tab w:val="left" w:pos="1680"/>
              </w:tabs>
              <w:spacing w:after="0" w:line="240" w:lineRule="auto"/>
              <w:jc w:val="center"/>
              <w:rPr>
                <w:b/>
                <w:sz w:val="20"/>
                <w:szCs w:val="20"/>
              </w:rPr>
            </w:pPr>
            <w:r w:rsidRPr="00DA4249">
              <w:rPr>
                <w:b/>
                <w:sz w:val="20"/>
                <w:szCs w:val="20"/>
              </w:rPr>
              <w:t>Yıl İçerisinde Göreve Başlayan Öğretmen Sayısı</w:t>
            </w:r>
          </w:p>
        </w:tc>
      </w:tr>
      <w:tr w:rsidR="00DA4249" w:rsidTr="00E348A3">
        <w:tc>
          <w:tcPr>
            <w:tcW w:w="1315" w:type="dxa"/>
            <w:vMerge/>
            <w:tcBorders>
              <w:right w:val="single" w:sz="4" w:space="0" w:color="auto"/>
            </w:tcBorders>
            <w:shd w:val="clear" w:color="auto" w:fill="A8D08D"/>
          </w:tcPr>
          <w:p w:rsidR="00DA4249" w:rsidRPr="00DA4249" w:rsidRDefault="00DA4249" w:rsidP="00DA4249">
            <w:pPr>
              <w:tabs>
                <w:tab w:val="left" w:pos="1680"/>
              </w:tabs>
              <w:spacing w:after="0" w:line="240" w:lineRule="auto"/>
              <w:rPr>
                <w:sz w:val="20"/>
                <w:szCs w:val="20"/>
              </w:rPr>
            </w:pPr>
          </w:p>
        </w:tc>
        <w:tc>
          <w:tcPr>
            <w:tcW w:w="1315" w:type="dxa"/>
            <w:tcBorders>
              <w:left w:val="single" w:sz="4" w:space="0" w:color="auto"/>
            </w:tcBorders>
          </w:tcPr>
          <w:p w:rsidR="00DA4249" w:rsidRPr="00DA4249" w:rsidRDefault="00DA4249" w:rsidP="00DA4249">
            <w:pPr>
              <w:tabs>
                <w:tab w:val="left" w:pos="1680"/>
              </w:tabs>
              <w:spacing w:after="0" w:line="240" w:lineRule="auto"/>
              <w:rPr>
                <w:sz w:val="20"/>
                <w:szCs w:val="20"/>
              </w:rPr>
            </w:pPr>
            <w:r>
              <w:rPr>
                <w:sz w:val="20"/>
                <w:szCs w:val="20"/>
              </w:rPr>
              <w:t>2021</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2022</w:t>
            </w:r>
          </w:p>
        </w:tc>
        <w:tc>
          <w:tcPr>
            <w:tcW w:w="1320" w:type="dxa"/>
          </w:tcPr>
          <w:p w:rsidR="00DA4249" w:rsidRPr="00DA4249" w:rsidRDefault="00DA4249" w:rsidP="00DA4249">
            <w:pPr>
              <w:tabs>
                <w:tab w:val="left" w:pos="1680"/>
              </w:tabs>
              <w:spacing w:after="0" w:line="240" w:lineRule="auto"/>
              <w:rPr>
                <w:sz w:val="20"/>
                <w:szCs w:val="20"/>
              </w:rPr>
            </w:pPr>
            <w:r>
              <w:rPr>
                <w:sz w:val="20"/>
                <w:szCs w:val="20"/>
              </w:rPr>
              <w:t>2023</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2021</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2022</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2023</w:t>
            </w:r>
          </w:p>
        </w:tc>
      </w:tr>
      <w:tr w:rsidR="00DA4249" w:rsidTr="00E348A3">
        <w:tc>
          <w:tcPr>
            <w:tcW w:w="1315" w:type="dxa"/>
            <w:shd w:val="clear" w:color="auto" w:fill="A8D08D"/>
          </w:tcPr>
          <w:p w:rsidR="00DA4249" w:rsidRPr="00DA4249" w:rsidRDefault="00DA4249" w:rsidP="00DA4249">
            <w:pPr>
              <w:tabs>
                <w:tab w:val="left" w:pos="1680"/>
              </w:tabs>
              <w:spacing w:after="0" w:line="240" w:lineRule="auto"/>
              <w:rPr>
                <w:sz w:val="20"/>
                <w:szCs w:val="20"/>
              </w:rPr>
            </w:pPr>
            <w:r>
              <w:rPr>
                <w:sz w:val="20"/>
                <w:szCs w:val="20"/>
              </w:rPr>
              <w:t>Toplam</w:t>
            </w:r>
          </w:p>
        </w:tc>
        <w:tc>
          <w:tcPr>
            <w:tcW w:w="1315" w:type="dxa"/>
            <w:shd w:val="clear" w:color="auto" w:fill="E2EFD9"/>
          </w:tcPr>
          <w:p w:rsidR="00DA4249" w:rsidRPr="00DA4249" w:rsidRDefault="006978C9" w:rsidP="00DA4249">
            <w:pPr>
              <w:tabs>
                <w:tab w:val="left" w:pos="1680"/>
              </w:tabs>
              <w:spacing w:after="0" w:line="240" w:lineRule="auto"/>
              <w:rPr>
                <w:sz w:val="20"/>
                <w:szCs w:val="20"/>
              </w:rPr>
            </w:pPr>
            <w:r>
              <w:rPr>
                <w:sz w:val="20"/>
                <w:szCs w:val="20"/>
              </w:rPr>
              <w:t xml:space="preserve">  0</w:t>
            </w:r>
          </w:p>
        </w:tc>
        <w:tc>
          <w:tcPr>
            <w:tcW w:w="1315" w:type="dxa"/>
            <w:shd w:val="clear" w:color="auto" w:fill="E2EFD9"/>
          </w:tcPr>
          <w:p w:rsidR="00DA4249" w:rsidRPr="00DA4249" w:rsidRDefault="006978C9" w:rsidP="00DA4249">
            <w:pPr>
              <w:tabs>
                <w:tab w:val="left" w:pos="1680"/>
              </w:tabs>
              <w:spacing w:after="0" w:line="240" w:lineRule="auto"/>
              <w:rPr>
                <w:sz w:val="20"/>
                <w:szCs w:val="20"/>
              </w:rPr>
            </w:pPr>
            <w:r>
              <w:rPr>
                <w:sz w:val="20"/>
                <w:szCs w:val="20"/>
              </w:rPr>
              <w:t xml:space="preserve">    0</w:t>
            </w:r>
          </w:p>
        </w:tc>
        <w:tc>
          <w:tcPr>
            <w:tcW w:w="1320" w:type="dxa"/>
            <w:shd w:val="clear" w:color="auto" w:fill="E2EFD9"/>
          </w:tcPr>
          <w:p w:rsidR="00DA4249" w:rsidRPr="00DA4249" w:rsidRDefault="006978C9" w:rsidP="00DA4249">
            <w:pPr>
              <w:tabs>
                <w:tab w:val="left" w:pos="1680"/>
              </w:tabs>
              <w:spacing w:after="0" w:line="240" w:lineRule="auto"/>
              <w:rPr>
                <w:sz w:val="20"/>
                <w:szCs w:val="20"/>
              </w:rPr>
            </w:pPr>
            <w:r>
              <w:rPr>
                <w:sz w:val="20"/>
                <w:szCs w:val="20"/>
              </w:rPr>
              <w:t xml:space="preserve">   0</w:t>
            </w:r>
          </w:p>
        </w:tc>
        <w:tc>
          <w:tcPr>
            <w:tcW w:w="1315" w:type="dxa"/>
            <w:shd w:val="clear" w:color="auto" w:fill="E2EFD9"/>
          </w:tcPr>
          <w:p w:rsidR="00DA4249" w:rsidRPr="00DA4249" w:rsidRDefault="006978C9" w:rsidP="00DA4249">
            <w:pPr>
              <w:tabs>
                <w:tab w:val="left" w:pos="1680"/>
              </w:tabs>
              <w:spacing w:after="0" w:line="240" w:lineRule="auto"/>
              <w:rPr>
                <w:sz w:val="20"/>
                <w:szCs w:val="20"/>
              </w:rPr>
            </w:pPr>
            <w:r>
              <w:rPr>
                <w:sz w:val="20"/>
                <w:szCs w:val="20"/>
              </w:rPr>
              <w:t xml:space="preserve">   0</w:t>
            </w:r>
          </w:p>
        </w:tc>
        <w:tc>
          <w:tcPr>
            <w:tcW w:w="1315" w:type="dxa"/>
            <w:shd w:val="clear" w:color="auto" w:fill="E2EFD9"/>
          </w:tcPr>
          <w:p w:rsidR="00DA4249" w:rsidRPr="00DA4249" w:rsidRDefault="006978C9" w:rsidP="00DA4249">
            <w:pPr>
              <w:tabs>
                <w:tab w:val="left" w:pos="1680"/>
              </w:tabs>
              <w:spacing w:after="0" w:line="240" w:lineRule="auto"/>
              <w:rPr>
                <w:sz w:val="20"/>
                <w:szCs w:val="20"/>
              </w:rPr>
            </w:pPr>
            <w:r>
              <w:rPr>
                <w:sz w:val="20"/>
                <w:szCs w:val="20"/>
              </w:rPr>
              <w:t xml:space="preserve">   2</w:t>
            </w:r>
          </w:p>
        </w:tc>
        <w:tc>
          <w:tcPr>
            <w:tcW w:w="1315" w:type="dxa"/>
            <w:shd w:val="clear" w:color="auto" w:fill="E2EFD9"/>
          </w:tcPr>
          <w:p w:rsidR="00DA4249" w:rsidRPr="00DA4249" w:rsidRDefault="006978C9" w:rsidP="00DA4249">
            <w:pPr>
              <w:tabs>
                <w:tab w:val="left" w:pos="1680"/>
              </w:tabs>
              <w:spacing w:after="0" w:line="240" w:lineRule="auto"/>
              <w:rPr>
                <w:sz w:val="20"/>
                <w:szCs w:val="20"/>
              </w:rPr>
            </w:pPr>
            <w:r>
              <w:rPr>
                <w:sz w:val="20"/>
                <w:szCs w:val="20"/>
              </w:rPr>
              <w:t xml:space="preserve">    1</w:t>
            </w:r>
          </w:p>
        </w:tc>
      </w:tr>
    </w:tbl>
    <w:p w:rsidR="005011DD" w:rsidRDefault="005011DD" w:rsidP="00D45C28">
      <w:pPr>
        <w:tabs>
          <w:tab w:val="left" w:pos="1680"/>
        </w:tabs>
      </w:pPr>
    </w:p>
    <w:p w:rsidR="009B44F6" w:rsidRDefault="009B44F6" w:rsidP="00D45C28">
      <w:pPr>
        <w:tabs>
          <w:tab w:val="left" w:pos="1680"/>
        </w:tabs>
      </w:pPr>
    </w:p>
    <w:p w:rsidR="009B44F6" w:rsidRDefault="009B44F6" w:rsidP="00D45C28">
      <w:pPr>
        <w:tabs>
          <w:tab w:val="left" w:pos="1680"/>
        </w:tabs>
      </w:pPr>
    </w:p>
    <w:p w:rsidR="009B44F6" w:rsidRDefault="009B44F6" w:rsidP="00D45C28">
      <w:pPr>
        <w:tabs>
          <w:tab w:val="left" w:pos="1680"/>
        </w:tabs>
      </w:pPr>
    </w:p>
    <w:p w:rsidR="009B44F6" w:rsidRDefault="009B44F6" w:rsidP="00D45C28">
      <w:pPr>
        <w:tabs>
          <w:tab w:val="left" w:pos="1680"/>
        </w:tabs>
      </w:pPr>
    </w:p>
    <w:p w:rsidR="009B44F6" w:rsidRDefault="009B44F6" w:rsidP="00D45C28">
      <w:pPr>
        <w:tabs>
          <w:tab w:val="left" w:pos="1680"/>
        </w:tabs>
      </w:pPr>
    </w:p>
    <w:p w:rsidR="009B44F6" w:rsidRDefault="009B44F6" w:rsidP="00D45C28">
      <w:pPr>
        <w:tabs>
          <w:tab w:val="left" w:pos="1680"/>
        </w:tabs>
      </w:pPr>
    </w:p>
    <w:p w:rsidR="009B44F6" w:rsidRDefault="009B44F6" w:rsidP="00D45C28">
      <w:pPr>
        <w:tabs>
          <w:tab w:val="left" w:pos="1680"/>
        </w:tabs>
      </w:pPr>
    </w:p>
    <w:p w:rsidR="005011DD" w:rsidRDefault="003E404E" w:rsidP="003E404E">
      <w:pPr>
        <w:tabs>
          <w:tab w:val="left" w:pos="1190"/>
        </w:tabs>
      </w:pPr>
      <w:r>
        <w:tab/>
      </w:r>
      <w:r w:rsidRPr="003E404E">
        <w:rPr>
          <w:b/>
        </w:rPr>
        <w:t>Tablo 11.</w:t>
      </w:r>
      <w:r>
        <w:t xml:space="preserve"> Öğretmenlerin Katıldığı Hizmet İçi Eğitim Programları</w:t>
      </w:r>
    </w:p>
    <w:tbl>
      <w:tblPr>
        <w:tblW w:w="0" w:type="auto"/>
        <w:tblCellMar>
          <w:left w:w="70" w:type="dxa"/>
          <w:right w:w="70" w:type="dxa"/>
        </w:tblCellMar>
        <w:tblLook w:val="0000" w:firstRow="0" w:lastRow="0" w:firstColumn="0" w:lastColumn="0" w:noHBand="0" w:noVBand="0"/>
      </w:tblPr>
      <w:tblGrid>
        <w:gridCol w:w="4606"/>
        <w:gridCol w:w="2268"/>
        <w:gridCol w:w="2268"/>
      </w:tblGrid>
      <w:tr w:rsidR="003E404E" w:rsidTr="00E348A3">
        <w:tc>
          <w:tcPr>
            <w:tcW w:w="4606" w:type="dxa"/>
            <w:shd w:val="clear" w:color="auto" w:fill="A8D08D"/>
          </w:tcPr>
          <w:p w:rsidR="003E404E" w:rsidRPr="003E404E" w:rsidRDefault="003E404E" w:rsidP="003E404E">
            <w:pPr>
              <w:tabs>
                <w:tab w:val="left" w:pos="1680"/>
              </w:tabs>
              <w:spacing w:after="0" w:line="240" w:lineRule="auto"/>
              <w:jc w:val="center"/>
              <w:rPr>
                <w:b/>
                <w:sz w:val="20"/>
                <w:szCs w:val="20"/>
              </w:rPr>
            </w:pPr>
          </w:p>
          <w:p w:rsidR="003E404E" w:rsidRPr="003E404E" w:rsidRDefault="003E404E" w:rsidP="003E404E">
            <w:pPr>
              <w:tabs>
                <w:tab w:val="left" w:pos="1680"/>
              </w:tabs>
              <w:spacing w:after="0" w:line="240" w:lineRule="auto"/>
              <w:jc w:val="center"/>
              <w:rPr>
                <w:b/>
                <w:sz w:val="20"/>
                <w:szCs w:val="20"/>
              </w:rPr>
            </w:pPr>
            <w:r w:rsidRPr="003E404E">
              <w:rPr>
                <w:b/>
                <w:sz w:val="20"/>
                <w:szCs w:val="20"/>
              </w:rPr>
              <w:t>Adı Soyadı</w:t>
            </w:r>
          </w:p>
        </w:tc>
        <w:tc>
          <w:tcPr>
            <w:tcW w:w="2268" w:type="dxa"/>
            <w:shd w:val="clear" w:color="auto" w:fill="A8D08D"/>
          </w:tcPr>
          <w:p w:rsidR="003E404E" w:rsidRPr="003E404E" w:rsidRDefault="003E404E" w:rsidP="003E404E">
            <w:pPr>
              <w:tabs>
                <w:tab w:val="left" w:pos="1680"/>
              </w:tabs>
              <w:spacing w:after="0" w:line="240" w:lineRule="auto"/>
              <w:jc w:val="center"/>
              <w:rPr>
                <w:b/>
                <w:sz w:val="20"/>
                <w:szCs w:val="20"/>
              </w:rPr>
            </w:pPr>
            <w:r w:rsidRPr="003E404E">
              <w:rPr>
                <w:b/>
                <w:sz w:val="20"/>
                <w:szCs w:val="20"/>
              </w:rPr>
              <w:t>2023 Yılında Katıldığı Mahalli Hizmet İçi Kurs/Seminer Sayısı</w:t>
            </w:r>
          </w:p>
        </w:tc>
        <w:tc>
          <w:tcPr>
            <w:tcW w:w="2268" w:type="dxa"/>
            <w:shd w:val="clear" w:color="auto" w:fill="A8D08D"/>
          </w:tcPr>
          <w:p w:rsidR="003E404E" w:rsidRPr="003E404E" w:rsidRDefault="003E404E" w:rsidP="003E404E">
            <w:pPr>
              <w:tabs>
                <w:tab w:val="left" w:pos="1680"/>
              </w:tabs>
              <w:spacing w:after="0" w:line="240" w:lineRule="auto"/>
              <w:jc w:val="center"/>
              <w:rPr>
                <w:b/>
                <w:sz w:val="20"/>
                <w:szCs w:val="20"/>
              </w:rPr>
            </w:pPr>
            <w:r w:rsidRPr="003E404E">
              <w:rPr>
                <w:b/>
                <w:sz w:val="20"/>
                <w:szCs w:val="20"/>
              </w:rPr>
              <w:t>2023 Yılında Katıldığı Merkezi Hizmet İçi Kurs/Seminer Sayısı</w:t>
            </w:r>
          </w:p>
        </w:tc>
      </w:tr>
      <w:tr w:rsidR="003E404E" w:rsidTr="003E404E">
        <w:tc>
          <w:tcPr>
            <w:tcW w:w="4606" w:type="dxa"/>
          </w:tcPr>
          <w:p w:rsidR="003E404E" w:rsidRPr="003E404E" w:rsidRDefault="003E404E" w:rsidP="003E404E">
            <w:pPr>
              <w:tabs>
                <w:tab w:val="left" w:pos="1680"/>
              </w:tabs>
              <w:spacing w:after="0" w:line="240" w:lineRule="auto"/>
              <w:rPr>
                <w:sz w:val="20"/>
                <w:szCs w:val="20"/>
              </w:rPr>
            </w:pPr>
          </w:p>
        </w:tc>
        <w:tc>
          <w:tcPr>
            <w:tcW w:w="2268" w:type="dxa"/>
          </w:tcPr>
          <w:p w:rsidR="003E404E" w:rsidRPr="003E404E" w:rsidRDefault="003E404E" w:rsidP="003E404E">
            <w:pPr>
              <w:tabs>
                <w:tab w:val="left" w:pos="1680"/>
              </w:tabs>
              <w:spacing w:after="0" w:line="240" w:lineRule="auto"/>
              <w:rPr>
                <w:sz w:val="20"/>
                <w:szCs w:val="20"/>
              </w:rPr>
            </w:pPr>
          </w:p>
        </w:tc>
        <w:tc>
          <w:tcPr>
            <w:tcW w:w="2268" w:type="dxa"/>
          </w:tcPr>
          <w:p w:rsidR="003E404E" w:rsidRPr="003E404E" w:rsidRDefault="003E404E" w:rsidP="003E404E">
            <w:pPr>
              <w:tabs>
                <w:tab w:val="left" w:pos="1680"/>
              </w:tabs>
              <w:spacing w:after="0" w:line="240" w:lineRule="auto"/>
              <w:rPr>
                <w:sz w:val="20"/>
                <w:szCs w:val="20"/>
              </w:rPr>
            </w:pPr>
          </w:p>
        </w:tc>
      </w:tr>
      <w:tr w:rsidR="003E404E" w:rsidTr="009B44F6">
        <w:tc>
          <w:tcPr>
            <w:tcW w:w="4606" w:type="dxa"/>
            <w:shd w:val="clear" w:color="auto" w:fill="5B9BD5" w:themeFill="accent1"/>
          </w:tcPr>
          <w:p w:rsidR="003E404E" w:rsidRPr="003E404E" w:rsidRDefault="006A59CF" w:rsidP="003E404E">
            <w:pPr>
              <w:tabs>
                <w:tab w:val="left" w:pos="1680"/>
              </w:tabs>
              <w:spacing w:after="0" w:line="240" w:lineRule="auto"/>
              <w:rPr>
                <w:sz w:val="20"/>
                <w:szCs w:val="20"/>
              </w:rPr>
            </w:pPr>
            <w:r>
              <w:rPr>
                <w:sz w:val="20"/>
                <w:szCs w:val="20"/>
              </w:rPr>
              <w:t>AHMET YILMAZ</w:t>
            </w:r>
          </w:p>
        </w:tc>
        <w:tc>
          <w:tcPr>
            <w:tcW w:w="2268" w:type="dxa"/>
            <w:shd w:val="clear" w:color="auto" w:fill="E2EFD9"/>
          </w:tcPr>
          <w:p w:rsidR="003E404E" w:rsidRPr="003E404E" w:rsidRDefault="003E404E" w:rsidP="009D1BE8">
            <w:pPr>
              <w:tabs>
                <w:tab w:val="left" w:pos="1680"/>
              </w:tabs>
              <w:spacing w:after="0" w:line="240" w:lineRule="auto"/>
              <w:jc w:val="right"/>
              <w:rPr>
                <w:sz w:val="20"/>
                <w:szCs w:val="20"/>
              </w:rPr>
            </w:pPr>
          </w:p>
        </w:tc>
        <w:tc>
          <w:tcPr>
            <w:tcW w:w="2268" w:type="dxa"/>
            <w:shd w:val="clear" w:color="auto" w:fill="E2EFD9"/>
          </w:tcPr>
          <w:p w:rsidR="003E404E" w:rsidRPr="003E404E" w:rsidRDefault="00FC1811" w:rsidP="009D1BE8">
            <w:pPr>
              <w:tabs>
                <w:tab w:val="left" w:pos="1680"/>
              </w:tabs>
              <w:spacing w:after="0" w:line="240" w:lineRule="auto"/>
              <w:jc w:val="right"/>
              <w:rPr>
                <w:sz w:val="20"/>
                <w:szCs w:val="20"/>
              </w:rPr>
            </w:pPr>
            <w:r>
              <w:rPr>
                <w:sz w:val="20"/>
                <w:szCs w:val="20"/>
              </w:rPr>
              <w:t xml:space="preserve">                    1</w:t>
            </w:r>
          </w:p>
        </w:tc>
      </w:tr>
      <w:tr w:rsidR="009B44F6" w:rsidTr="009B44F6">
        <w:tc>
          <w:tcPr>
            <w:tcW w:w="4606" w:type="dxa"/>
            <w:shd w:val="clear" w:color="auto" w:fill="F7CAAC" w:themeFill="accent2" w:themeFillTint="66"/>
          </w:tcPr>
          <w:p w:rsidR="009B44F6" w:rsidRPr="003E404E" w:rsidRDefault="006A59CF" w:rsidP="003E404E">
            <w:pPr>
              <w:tabs>
                <w:tab w:val="left" w:pos="1680"/>
              </w:tabs>
              <w:spacing w:after="0" w:line="240" w:lineRule="auto"/>
              <w:rPr>
                <w:sz w:val="20"/>
                <w:szCs w:val="20"/>
              </w:rPr>
            </w:pPr>
            <w:r>
              <w:rPr>
                <w:sz w:val="20"/>
                <w:szCs w:val="20"/>
              </w:rPr>
              <w:t>BİLAL YILDIZ</w:t>
            </w: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p>
        </w:tc>
        <w:tc>
          <w:tcPr>
            <w:tcW w:w="2268" w:type="dxa"/>
            <w:shd w:val="clear" w:color="auto" w:fill="E2EFD9"/>
          </w:tcPr>
          <w:p w:rsidR="009B44F6" w:rsidRPr="003E404E" w:rsidRDefault="00FC1811" w:rsidP="009D1BE8">
            <w:pPr>
              <w:tabs>
                <w:tab w:val="left" w:pos="1680"/>
              </w:tabs>
              <w:spacing w:after="0" w:line="240" w:lineRule="auto"/>
              <w:jc w:val="right"/>
              <w:rPr>
                <w:sz w:val="20"/>
                <w:szCs w:val="20"/>
              </w:rPr>
            </w:pPr>
            <w:r>
              <w:rPr>
                <w:sz w:val="20"/>
                <w:szCs w:val="20"/>
              </w:rPr>
              <w:t>2</w:t>
            </w:r>
          </w:p>
        </w:tc>
      </w:tr>
      <w:tr w:rsidR="009B44F6" w:rsidTr="009B44F6">
        <w:tc>
          <w:tcPr>
            <w:tcW w:w="4606" w:type="dxa"/>
            <w:shd w:val="clear" w:color="auto" w:fill="BF8F00" w:themeFill="accent4" w:themeFillShade="BF"/>
          </w:tcPr>
          <w:p w:rsidR="009B44F6" w:rsidRPr="003E404E" w:rsidRDefault="006A59CF" w:rsidP="003E404E">
            <w:pPr>
              <w:tabs>
                <w:tab w:val="left" w:pos="1680"/>
              </w:tabs>
              <w:spacing w:after="0" w:line="240" w:lineRule="auto"/>
              <w:rPr>
                <w:sz w:val="20"/>
                <w:szCs w:val="20"/>
              </w:rPr>
            </w:pPr>
            <w:r>
              <w:rPr>
                <w:sz w:val="20"/>
                <w:szCs w:val="20"/>
              </w:rPr>
              <w:t>ETHEM GÜNGÖR</w:t>
            </w: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p>
        </w:tc>
        <w:tc>
          <w:tcPr>
            <w:tcW w:w="2268" w:type="dxa"/>
            <w:shd w:val="clear" w:color="auto" w:fill="E2EFD9"/>
          </w:tcPr>
          <w:p w:rsidR="009B44F6" w:rsidRPr="003E404E" w:rsidRDefault="00FC1811" w:rsidP="009D1BE8">
            <w:pPr>
              <w:tabs>
                <w:tab w:val="left" w:pos="1680"/>
              </w:tabs>
              <w:spacing w:after="0" w:line="240" w:lineRule="auto"/>
              <w:jc w:val="right"/>
              <w:rPr>
                <w:sz w:val="20"/>
                <w:szCs w:val="20"/>
              </w:rPr>
            </w:pPr>
            <w:r>
              <w:rPr>
                <w:sz w:val="20"/>
                <w:szCs w:val="20"/>
              </w:rPr>
              <w:t>1</w:t>
            </w:r>
          </w:p>
        </w:tc>
      </w:tr>
      <w:tr w:rsidR="009B44F6" w:rsidTr="009B44F6">
        <w:tc>
          <w:tcPr>
            <w:tcW w:w="4606" w:type="dxa"/>
            <w:shd w:val="clear" w:color="auto" w:fill="FF0000"/>
          </w:tcPr>
          <w:p w:rsidR="009B44F6" w:rsidRPr="003E404E" w:rsidRDefault="00FC1811" w:rsidP="003E404E">
            <w:pPr>
              <w:tabs>
                <w:tab w:val="left" w:pos="1680"/>
              </w:tabs>
              <w:spacing w:after="0" w:line="240" w:lineRule="auto"/>
              <w:rPr>
                <w:sz w:val="20"/>
                <w:szCs w:val="20"/>
              </w:rPr>
            </w:pPr>
            <w:r>
              <w:rPr>
                <w:sz w:val="20"/>
                <w:szCs w:val="20"/>
              </w:rPr>
              <w:t>MEHMET CAN KARAGÖZ</w:t>
            </w: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p>
        </w:tc>
        <w:tc>
          <w:tcPr>
            <w:tcW w:w="2268" w:type="dxa"/>
            <w:shd w:val="clear" w:color="auto" w:fill="E2EFD9"/>
          </w:tcPr>
          <w:p w:rsidR="009B44F6" w:rsidRPr="003E404E" w:rsidRDefault="00FC1811" w:rsidP="009D1BE8">
            <w:pPr>
              <w:tabs>
                <w:tab w:val="left" w:pos="1680"/>
              </w:tabs>
              <w:spacing w:after="0" w:line="240" w:lineRule="auto"/>
              <w:jc w:val="right"/>
              <w:rPr>
                <w:sz w:val="20"/>
                <w:szCs w:val="20"/>
              </w:rPr>
            </w:pPr>
            <w:r>
              <w:rPr>
                <w:sz w:val="20"/>
                <w:szCs w:val="20"/>
              </w:rPr>
              <w:t>1</w:t>
            </w:r>
          </w:p>
        </w:tc>
      </w:tr>
      <w:tr w:rsidR="009B44F6" w:rsidTr="009B44F6">
        <w:tc>
          <w:tcPr>
            <w:tcW w:w="4606" w:type="dxa"/>
            <w:shd w:val="clear" w:color="auto" w:fill="00B0F0"/>
          </w:tcPr>
          <w:p w:rsidR="009B44F6" w:rsidRPr="003E404E" w:rsidRDefault="00FC1811" w:rsidP="003E404E">
            <w:pPr>
              <w:tabs>
                <w:tab w:val="left" w:pos="1680"/>
              </w:tabs>
              <w:spacing w:after="0" w:line="240" w:lineRule="auto"/>
              <w:rPr>
                <w:sz w:val="20"/>
                <w:szCs w:val="20"/>
              </w:rPr>
            </w:pPr>
            <w:r>
              <w:rPr>
                <w:sz w:val="20"/>
                <w:szCs w:val="20"/>
              </w:rPr>
              <w:t>ÖZGE YİĞİT</w:t>
            </w: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r>
              <w:rPr>
                <w:sz w:val="20"/>
                <w:szCs w:val="20"/>
              </w:rPr>
              <w:t xml:space="preserve">                    1</w:t>
            </w:r>
          </w:p>
        </w:tc>
      </w:tr>
      <w:tr w:rsidR="009B44F6" w:rsidTr="009B44F6">
        <w:tc>
          <w:tcPr>
            <w:tcW w:w="4606" w:type="dxa"/>
            <w:shd w:val="clear" w:color="auto" w:fill="002060"/>
          </w:tcPr>
          <w:p w:rsidR="009B44F6" w:rsidRPr="003E404E" w:rsidRDefault="00FC1811" w:rsidP="003E404E">
            <w:pPr>
              <w:tabs>
                <w:tab w:val="left" w:pos="1680"/>
              </w:tabs>
              <w:spacing w:after="0" w:line="240" w:lineRule="auto"/>
              <w:rPr>
                <w:sz w:val="20"/>
                <w:szCs w:val="20"/>
              </w:rPr>
            </w:pPr>
            <w:r>
              <w:rPr>
                <w:sz w:val="20"/>
                <w:szCs w:val="20"/>
              </w:rPr>
              <w:t>SALİH BIYIK</w:t>
            </w: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r>
              <w:rPr>
                <w:sz w:val="20"/>
                <w:szCs w:val="20"/>
              </w:rPr>
              <w:t xml:space="preserve">                    1</w:t>
            </w:r>
          </w:p>
        </w:tc>
      </w:tr>
      <w:tr w:rsidR="009B44F6" w:rsidTr="009B44F6">
        <w:tc>
          <w:tcPr>
            <w:tcW w:w="4606" w:type="dxa"/>
            <w:shd w:val="clear" w:color="auto" w:fill="538135" w:themeFill="accent6" w:themeFillShade="BF"/>
          </w:tcPr>
          <w:p w:rsidR="009B44F6" w:rsidRPr="003E404E" w:rsidRDefault="00FC1811" w:rsidP="003E404E">
            <w:pPr>
              <w:tabs>
                <w:tab w:val="left" w:pos="1680"/>
              </w:tabs>
              <w:spacing w:after="0" w:line="240" w:lineRule="auto"/>
              <w:rPr>
                <w:sz w:val="20"/>
                <w:szCs w:val="20"/>
              </w:rPr>
            </w:pPr>
            <w:r>
              <w:rPr>
                <w:sz w:val="20"/>
                <w:szCs w:val="20"/>
              </w:rPr>
              <w:t>SÜNDÜZ GÜL</w:t>
            </w: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r>
              <w:rPr>
                <w:sz w:val="20"/>
                <w:szCs w:val="20"/>
              </w:rPr>
              <w:t xml:space="preserve">                    1</w:t>
            </w:r>
          </w:p>
        </w:tc>
      </w:tr>
      <w:tr w:rsidR="009B44F6" w:rsidTr="00E348A3">
        <w:tc>
          <w:tcPr>
            <w:tcW w:w="4606" w:type="dxa"/>
            <w:shd w:val="clear" w:color="auto" w:fill="E2EFD9"/>
          </w:tcPr>
          <w:p w:rsidR="009B44F6" w:rsidRDefault="00FC1811" w:rsidP="003E404E">
            <w:pPr>
              <w:tabs>
                <w:tab w:val="left" w:pos="1680"/>
              </w:tabs>
              <w:spacing w:after="0" w:line="240" w:lineRule="auto"/>
              <w:rPr>
                <w:sz w:val="20"/>
                <w:szCs w:val="20"/>
              </w:rPr>
            </w:pPr>
            <w:r>
              <w:rPr>
                <w:sz w:val="20"/>
                <w:szCs w:val="20"/>
              </w:rPr>
              <w:t>TÜÇE ÖZYURT</w:t>
            </w:r>
          </w:p>
          <w:p w:rsidR="00FC1811" w:rsidRDefault="00FC1811" w:rsidP="003E404E">
            <w:pPr>
              <w:tabs>
                <w:tab w:val="left" w:pos="1680"/>
              </w:tabs>
              <w:spacing w:after="0" w:line="240" w:lineRule="auto"/>
              <w:rPr>
                <w:sz w:val="20"/>
                <w:szCs w:val="20"/>
              </w:rPr>
            </w:pPr>
            <w:r>
              <w:rPr>
                <w:sz w:val="20"/>
                <w:szCs w:val="20"/>
              </w:rPr>
              <w:t xml:space="preserve">SEMA DUTUCU                                                                           </w:t>
            </w:r>
          </w:p>
          <w:p w:rsidR="00FC1811" w:rsidRDefault="00FC1811" w:rsidP="003E404E">
            <w:pPr>
              <w:tabs>
                <w:tab w:val="left" w:pos="1680"/>
              </w:tabs>
              <w:spacing w:after="0" w:line="240" w:lineRule="auto"/>
              <w:rPr>
                <w:sz w:val="20"/>
                <w:szCs w:val="20"/>
              </w:rPr>
            </w:pPr>
            <w:r>
              <w:rPr>
                <w:sz w:val="20"/>
                <w:szCs w:val="20"/>
              </w:rPr>
              <w:t>İLAYDA ÜNSAL</w:t>
            </w:r>
          </w:p>
          <w:p w:rsidR="00FC1811" w:rsidRPr="003E404E" w:rsidRDefault="00FC1811" w:rsidP="003E404E">
            <w:pPr>
              <w:tabs>
                <w:tab w:val="left" w:pos="1680"/>
              </w:tabs>
              <w:spacing w:after="0" w:line="240" w:lineRule="auto"/>
              <w:rPr>
                <w:sz w:val="20"/>
                <w:szCs w:val="20"/>
              </w:rPr>
            </w:pPr>
            <w:r>
              <w:rPr>
                <w:sz w:val="20"/>
                <w:szCs w:val="20"/>
              </w:rPr>
              <w:t>AYŞE YURTYERİ</w:t>
            </w:r>
          </w:p>
        </w:tc>
        <w:tc>
          <w:tcPr>
            <w:tcW w:w="2268" w:type="dxa"/>
            <w:shd w:val="clear" w:color="auto" w:fill="E2EFD9"/>
          </w:tcPr>
          <w:p w:rsidR="009B44F6" w:rsidRPr="003E404E" w:rsidRDefault="009B44F6" w:rsidP="009D1BE8">
            <w:pPr>
              <w:tabs>
                <w:tab w:val="left" w:pos="1680"/>
              </w:tabs>
              <w:spacing w:after="0" w:line="240" w:lineRule="auto"/>
              <w:jc w:val="right"/>
              <w:rPr>
                <w:sz w:val="20"/>
                <w:szCs w:val="20"/>
              </w:rPr>
            </w:pPr>
          </w:p>
        </w:tc>
        <w:tc>
          <w:tcPr>
            <w:tcW w:w="2268" w:type="dxa"/>
            <w:shd w:val="clear" w:color="auto" w:fill="E2EFD9"/>
          </w:tcPr>
          <w:p w:rsidR="009B44F6" w:rsidRDefault="009B44F6" w:rsidP="009D1BE8">
            <w:pPr>
              <w:tabs>
                <w:tab w:val="left" w:pos="1680"/>
              </w:tabs>
              <w:spacing w:after="0" w:line="240" w:lineRule="auto"/>
              <w:jc w:val="right"/>
              <w:rPr>
                <w:sz w:val="20"/>
                <w:szCs w:val="20"/>
              </w:rPr>
            </w:pPr>
            <w:r>
              <w:rPr>
                <w:sz w:val="20"/>
                <w:szCs w:val="20"/>
              </w:rPr>
              <w:t xml:space="preserve">                    1</w:t>
            </w:r>
          </w:p>
          <w:p w:rsidR="00FC1811" w:rsidRDefault="00FC1811" w:rsidP="009D1BE8">
            <w:pPr>
              <w:tabs>
                <w:tab w:val="left" w:pos="1680"/>
              </w:tabs>
              <w:spacing w:after="0" w:line="240" w:lineRule="auto"/>
              <w:jc w:val="right"/>
              <w:rPr>
                <w:sz w:val="20"/>
                <w:szCs w:val="20"/>
              </w:rPr>
            </w:pPr>
            <w:r>
              <w:rPr>
                <w:sz w:val="20"/>
                <w:szCs w:val="20"/>
              </w:rPr>
              <w:t xml:space="preserve">                    1</w:t>
            </w:r>
          </w:p>
          <w:p w:rsidR="00FC1811" w:rsidRDefault="00FC1811" w:rsidP="009D1BE8">
            <w:pPr>
              <w:tabs>
                <w:tab w:val="left" w:pos="1680"/>
              </w:tabs>
              <w:spacing w:after="0" w:line="240" w:lineRule="auto"/>
              <w:jc w:val="right"/>
              <w:rPr>
                <w:sz w:val="20"/>
                <w:szCs w:val="20"/>
              </w:rPr>
            </w:pPr>
            <w:r>
              <w:rPr>
                <w:sz w:val="20"/>
                <w:szCs w:val="20"/>
              </w:rPr>
              <w:t xml:space="preserve">                    1</w:t>
            </w:r>
          </w:p>
          <w:p w:rsidR="00FC1811" w:rsidRPr="003E404E" w:rsidRDefault="00FC1811" w:rsidP="009D1BE8">
            <w:pPr>
              <w:tabs>
                <w:tab w:val="left" w:pos="1680"/>
              </w:tabs>
              <w:spacing w:after="0" w:line="240" w:lineRule="auto"/>
              <w:jc w:val="right"/>
              <w:rPr>
                <w:sz w:val="20"/>
                <w:szCs w:val="20"/>
              </w:rPr>
            </w:pPr>
            <w:r>
              <w:rPr>
                <w:sz w:val="20"/>
                <w:szCs w:val="20"/>
              </w:rPr>
              <w:t xml:space="preserve">                     1 </w:t>
            </w:r>
          </w:p>
        </w:tc>
      </w:tr>
      <w:tr w:rsidR="003E404E" w:rsidTr="003E404E">
        <w:tc>
          <w:tcPr>
            <w:tcW w:w="4606" w:type="dxa"/>
          </w:tcPr>
          <w:p w:rsidR="003E404E" w:rsidRPr="003E404E" w:rsidRDefault="003E404E" w:rsidP="003E404E">
            <w:pPr>
              <w:tabs>
                <w:tab w:val="left" w:pos="1680"/>
              </w:tabs>
              <w:spacing w:after="0" w:line="240" w:lineRule="auto"/>
              <w:jc w:val="center"/>
              <w:rPr>
                <w:b/>
                <w:sz w:val="20"/>
                <w:szCs w:val="20"/>
              </w:rPr>
            </w:pPr>
            <w:r w:rsidRPr="003E404E">
              <w:rPr>
                <w:b/>
                <w:sz w:val="20"/>
                <w:szCs w:val="20"/>
              </w:rPr>
              <w:t>Toplam</w:t>
            </w:r>
          </w:p>
        </w:tc>
        <w:tc>
          <w:tcPr>
            <w:tcW w:w="2268" w:type="dxa"/>
          </w:tcPr>
          <w:p w:rsidR="003E404E" w:rsidRPr="003E404E" w:rsidRDefault="003E404E" w:rsidP="003E404E">
            <w:pPr>
              <w:tabs>
                <w:tab w:val="left" w:pos="1680"/>
              </w:tabs>
              <w:spacing w:after="0" w:line="240" w:lineRule="auto"/>
              <w:rPr>
                <w:sz w:val="20"/>
                <w:szCs w:val="20"/>
              </w:rPr>
            </w:pPr>
          </w:p>
        </w:tc>
        <w:tc>
          <w:tcPr>
            <w:tcW w:w="2268" w:type="dxa"/>
          </w:tcPr>
          <w:p w:rsidR="003E404E" w:rsidRPr="003E404E" w:rsidRDefault="009D1BE8" w:rsidP="003E404E">
            <w:pPr>
              <w:tabs>
                <w:tab w:val="left" w:pos="1680"/>
              </w:tabs>
              <w:spacing w:after="0" w:line="240" w:lineRule="auto"/>
              <w:rPr>
                <w:sz w:val="20"/>
                <w:szCs w:val="20"/>
              </w:rPr>
            </w:pPr>
            <w:r>
              <w:rPr>
                <w:sz w:val="20"/>
                <w:szCs w:val="20"/>
              </w:rPr>
              <w:t xml:space="preserve">                   12</w:t>
            </w:r>
          </w:p>
        </w:tc>
      </w:tr>
    </w:tbl>
    <w:p w:rsidR="005011DD" w:rsidRDefault="005011DD" w:rsidP="00D45C28">
      <w:pPr>
        <w:tabs>
          <w:tab w:val="left" w:pos="1680"/>
        </w:tabs>
      </w:pPr>
    </w:p>
    <w:p w:rsidR="00FA1521" w:rsidRDefault="00FA1521" w:rsidP="00D45C28">
      <w:pPr>
        <w:tabs>
          <w:tab w:val="left" w:pos="1680"/>
        </w:tabs>
      </w:pPr>
    </w:p>
    <w:p w:rsidR="005011DD" w:rsidRDefault="00FA1521" w:rsidP="00D45C28">
      <w:pPr>
        <w:tabs>
          <w:tab w:val="left" w:pos="1680"/>
        </w:tabs>
      </w:pPr>
      <w:r w:rsidRPr="00FA1521">
        <w:rPr>
          <w:b/>
        </w:rPr>
        <w:t>Tablo 12.</w:t>
      </w:r>
      <w:r>
        <w:t xml:space="preserve"> Kurumdaki Mevcut Memur/</w:t>
      </w:r>
      <w:r w:rsidR="00BE72C5">
        <w:t xml:space="preserve">Yardımcı </w:t>
      </w:r>
      <w:r>
        <w:t>H</w:t>
      </w:r>
      <w:r w:rsidR="00BE72C5">
        <w:t>izmetler Personel</w:t>
      </w:r>
      <w:r>
        <w:t xml:space="preserve"> Sayısı</w:t>
      </w:r>
    </w:p>
    <w:tbl>
      <w:tblPr>
        <w:tblW w:w="0" w:type="auto"/>
        <w:jc w:val="center"/>
        <w:tblCellMar>
          <w:left w:w="70" w:type="dxa"/>
          <w:right w:w="70" w:type="dxa"/>
        </w:tblCellMar>
        <w:tblLook w:val="0000" w:firstRow="0" w:lastRow="0" w:firstColumn="0" w:lastColumn="0" w:noHBand="0" w:noVBand="0"/>
      </w:tblPr>
      <w:tblGrid>
        <w:gridCol w:w="628"/>
        <w:gridCol w:w="2835"/>
        <w:gridCol w:w="2409"/>
        <w:gridCol w:w="2127"/>
      </w:tblGrid>
      <w:tr w:rsidR="00FA1521" w:rsidTr="00E348A3">
        <w:trPr>
          <w:jc w:val="center"/>
        </w:trPr>
        <w:tc>
          <w:tcPr>
            <w:tcW w:w="628" w:type="dxa"/>
            <w:shd w:val="clear" w:color="auto" w:fill="A8D08D"/>
          </w:tcPr>
          <w:p w:rsidR="00FA1521" w:rsidRPr="00FA1521" w:rsidRDefault="00FA1521" w:rsidP="00FA1521">
            <w:pPr>
              <w:tabs>
                <w:tab w:val="left" w:pos="1680"/>
              </w:tabs>
              <w:spacing w:after="0" w:line="240" w:lineRule="auto"/>
              <w:rPr>
                <w:sz w:val="20"/>
                <w:szCs w:val="20"/>
              </w:rPr>
            </w:pPr>
          </w:p>
        </w:tc>
        <w:tc>
          <w:tcPr>
            <w:tcW w:w="2835" w:type="dxa"/>
            <w:shd w:val="clear" w:color="auto" w:fill="A8D08D"/>
          </w:tcPr>
          <w:p w:rsidR="00FA1521" w:rsidRPr="00FA1521" w:rsidRDefault="00FA1521" w:rsidP="00FA1521">
            <w:pPr>
              <w:tabs>
                <w:tab w:val="left" w:pos="1680"/>
              </w:tabs>
              <w:spacing w:after="0" w:line="240" w:lineRule="auto"/>
              <w:jc w:val="center"/>
              <w:rPr>
                <w:b/>
                <w:sz w:val="20"/>
                <w:szCs w:val="20"/>
              </w:rPr>
            </w:pPr>
            <w:r w:rsidRPr="00FA1521">
              <w:rPr>
                <w:b/>
                <w:sz w:val="20"/>
                <w:szCs w:val="20"/>
              </w:rPr>
              <w:t>Görevi</w:t>
            </w:r>
          </w:p>
        </w:tc>
        <w:tc>
          <w:tcPr>
            <w:tcW w:w="2409" w:type="dxa"/>
            <w:shd w:val="clear" w:color="auto" w:fill="A8D08D"/>
          </w:tcPr>
          <w:p w:rsidR="00FA1521" w:rsidRPr="00FA1521" w:rsidRDefault="00FA1521" w:rsidP="00FA1521">
            <w:pPr>
              <w:tabs>
                <w:tab w:val="left" w:pos="1680"/>
              </w:tabs>
              <w:spacing w:after="0" w:line="240" w:lineRule="auto"/>
              <w:jc w:val="center"/>
              <w:rPr>
                <w:b/>
                <w:sz w:val="20"/>
                <w:szCs w:val="20"/>
              </w:rPr>
            </w:pPr>
            <w:r w:rsidRPr="00FA1521">
              <w:rPr>
                <w:b/>
                <w:sz w:val="20"/>
                <w:szCs w:val="20"/>
              </w:rPr>
              <w:t>Erkek</w:t>
            </w:r>
          </w:p>
        </w:tc>
        <w:tc>
          <w:tcPr>
            <w:tcW w:w="2127" w:type="dxa"/>
            <w:shd w:val="clear" w:color="auto" w:fill="A8D08D"/>
          </w:tcPr>
          <w:p w:rsidR="00FA1521" w:rsidRPr="00FA1521" w:rsidRDefault="00FA1521" w:rsidP="00FA1521">
            <w:pPr>
              <w:tabs>
                <w:tab w:val="left" w:pos="1680"/>
              </w:tabs>
              <w:spacing w:after="0" w:line="240" w:lineRule="auto"/>
              <w:jc w:val="center"/>
              <w:rPr>
                <w:b/>
                <w:sz w:val="20"/>
                <w:szCs w:val="20"/>
              </w:rPr>
            </w:pPr>
            <w:r w:rsidRPr="00FA1521">
              <w:rPr>
                <w:b/>
                <w:sz w:val="20"/>
                <w:szCs w:val="20"/>
              </w:rPr>
              <w:t>Kadın</w:t>
            </w:r>
          </w:p>
        </w:tc>
      </w:tr>
      <w:tr w:rsidR="00FA1521" w:rsidTr="00E348A3">
        <w:trPr>
          <w:jc w:val="center"/>
        </w:trPr>
        <w:tc>
          <w:tcPr>
            <w:tcW w:w="628" w:type="dxa"/>
            <w:shd w:val="clear" w:color="auto" w:fill="A8D08D"/>
          </w:tcPr>
          <w:p w:rsidR="00FA1521" w:rsidRPr="00FA1521" w:rsidRDefault="00FA1521" w:rsidP="00FA1521">
            <w:pPr>
              <w:tabs>
                <w:tab w:val="left" w:pos="1680"/>
              </w:tabs>
              <w:spacing w:after="0" w:line="240" w:lineRule="auto"/>
              <w:rPr>
                <w:b/>
                <w:sz w:val="20"/>
                <w:szCs w:val="20"/>
              </w:rPr>
            </w:pPr>
            <w:r w:rsidRPr="00FA1521">
              <w:rPr>
                <w:b/>
                <w:sz w:val="20"/>
                <w:szCs w:val="20"/>
              </w:rPr>
              <w:t>1</w:t>
            </w:r>
          </w:p>
        </w:tc>
        <w:tc>
          <w:tcPr>
            <w:tcW w:w="2835" w:type="dxa"/>
          </w:tcPr>
          <w:p w:rsidR="00FA1521" w:rsidRDefault="00FA1521" w:rsidP="00FA1521">
            <w:pPr>
              <w:tabs>
                <w:tab w:val="left" w:pos="1680"/>
              </w:tabs>
              <w:spacing w:after="0" w:line="240" w:lineRule="auto"/>
              <w:rPr>
                <w:sz w:val="20"/>
                <w:szCs w:val="20"/>
              </w:rPr>
            </w:pPr>
            <w:r>
              <w:rPr>
                <w:sz w:val="20"/>
                <w:szCs w:val="20"/>
              </w:rPr>
              <w:t>Memur</w:t>
            </w:r>
          </w:p>
          <w:p w:rsidR="00BE72C5" w:rsidRPr="00FA1521" w:rsidRDefault="00BE72C5" w:rsidP="00FA1521">
            <w:pPr>
              <w:tabs>
                <w:tab w:val="left" w:pos="1680"/>
              </w:tabs>
              <w:spacing w:after="0" w:line="240" w:lineRule="auto"/>
              <w:rPr>
                <w:sz w:val="20"/>
                <w:szCs w:val="20"/>
              </w:rPr>
            </w:pPr>
          </w:p>
        </w:tc>
        <w:tc>
          <w:tcPr>
            <w:tcW w:w="2409" w:type="dxa"/>
          </w:tcPr>
          <w:p w:rsidR="00FA1521" w:rsidRPr="00FA1521" w:rsidRDefault="009B44F6" w:rsidP="00FA1521">
            <w:pPr>
              <w:tabs>
                <w:tab w:val="left" w:pos="1680"/>
              </w:tabs>
              <w:spacing w:after="0" w:line="240" w:lineRule="auto"/>
              <w:rPr>
                <w:sz w:val="20"/>
                <w:szCs w:val="20"/>
              </w:rPr>
            </w:pPr>
            <w:r>
              <w:rPr>
                <w:sz w:val="20"/>
                <w:szCs w:val="20"/>
              </w:rPr>
              <w:t xml:space="preserve">                      0</w:t>
            </w:r>
          </w:p>
        </w:tc>
        <w:tc>
          <w:tcPr>
            <w:tcW w:w="2127" w:type="dxa"/>
          </w:tcPr>
          <w:p w:rsidR="00FA1521" w:rsidRPr="00FA1521" w:rsidRDefault="009B44F6" w:rsidP="00FA1521">
            <w:pPr>
              <w:tabs>
                <w:tab w:val="left" w:pos="1680"/>
              </w:tabs>
              <w:spacing w:after="0" w:line="240" w:lineRule="auto"/>
              <w:rPr>
                <w:sz w:val="20"/>
                <w:szCs w:val="20"/>
              </w:rPr>
            </w:pPr>
            <w:r>
              <w:rPr>
                <w:sz w:val="20"/>
                <w:szCs w:val="20"/>
              </w:rPr>
              <w:t xml:space="preserve">                   0</w:t>
            </w:r>
          </w:p>
        </w:tc>
      </w:tr>
      <w:tr w:rsidR="00FA1521" w:rsidTr="00E348A3">
        <w:trPr>
          <w:jc w:val="center"/>
        </w:trPr>
        <w:tc>
          <w:tcPr>
            <w:tcW w:w="628" w:type="dxa"/>
            <w:shd w:val="clear" w:color="auto" w:fill="A8D08D"/>
          </w:tcPr>
          <w:p w:rsidR="00FA1521" w:rsidRPr="00FA1521" w:rsidRDefault="00FA1521" w:rsidP="00FA1521">
            <w:pPr>
              <w:tabs>
                <w:tab w:val="left" w:pos="1680"/>
              </w:tabs>
              <w:spacing w:after="0" w:line="240" w:lineRule="auto"/>
              <w:rPr>
                <w:b/>
                <w:sz w:val="20"/>
                <w:szCs w:val="20"/>
              </w:rPr>
            </w:pPr>
            <w:r w:rsidRPr="00FA1521">
              <w:rPr>
                <w:b/>
                <w:sz w:val="20"/>
                <w:szCs w:val="20"/>
              </w:rPr>
              <w:t>2</w:t>
            </w:r>
          </w:p>
        </w:tc>
        <w:tc>
          <w:tcPr>
            <w:tcW w:w="2835" w:type="dxa"/>
            <w:shd w:val="clear" w:color="auto" w:fill="E2EFD9"/>
          </w:tcPr>
          <w:p w:rsidR="00FA1521" w:rsidRPr="00FA1521" w:rsidRDefault="00BE72C5" w:rsidP="00FA1521">
            <w:pPr>
              <w:tabs>
                <w:tab w:val="left" w:pos="1680"/>
              </w:tabs>
              <w:spacing w:after="0" w:line="240" w:lineRule="auto"/>
              <w:rPr>
                <w:sz w:val="20"/>
                <w:szCs w:val="20"/>
              </w:rPr>
            </w:pPr>
            <w:r>
              <w:rPr>
                <w:sz w:val="20"/>
                <w:szCs w:val="20"/>
              </w:rPr>
              <w:t xml:space="preserve">Yardımcı </w:t>
            </w:r>
            <w:r w:rsidR="00FA1521">
              <w:rPr>
                <w:sz w:val="20"/>
                <w:szCs w:val="20"/>
              </w:rPr>
              <w:t>H</w:t>
            </w:r>
            <w:r>
              <w:rPr>
                <w:sz w:val="20"/>
                <w:szCs w:val="20"/>
              </w:rPr>
              <w:t>izmetler Personeli</w:t>
            </w:r>
          </w:p>
        </w:tc>
        <w:tc>
          <w:tcPr>
            <w:tcW w:w="2409" w:type="dxa"/>
            <w:shd w:val="clear" w:color="auto" w:fill="E2EFD9"/>
          </w:tcPr>
          <w:p w:rsidR="00FA1521" w:rsidRPr="00FA1521" w:rsidRDefault="00C368EA" w:rsidP="00FA1521">
            <w:pPr>
              <w:tabs>
                <w:tab w:val="left" w:pos="1680"/>
              </w:tabs>
              <w:spacing w:after="0" w:line="240" w:lineRule="auto"/>
              <w:rPr>
                <w:sz w:val="20"/>
                <w:szCs w:val="20"/>
              </w:rPr>
            </w:pPr>
            <w:r>
              <w:rPr>
                <w:sz w:val="20"/>
                <w:szCs w:val="20"/>
              </w:rPr>
              <w:t xml:space="preserve">                      0 </w:t>
            </w:r>
          </w:p>
        </w:tc>
        <w:tc>
          <w:tcPr>
            <w:tcW w:w="2127" w:type="dxa"/>
            <w:shd w:val="clear" w:color="auto" w:fill="E2EFD9"/>
          </w:tcPr>
          <w:p w:rsidR="00FA1521" w:rsidRPr="00FA1521" w:rsidRDefault="009B44F6" w:rsidP="00FA1521">
            <w:pPr>
              <w:tabs>
                <w:tab w:val="left" w:pos="1680"/>
              </w:tabs>
              <w:spacing w:after="0" w:line="240" w:lineRule="auto"/>
              <w:rPr>
                <w:sz w:val="20"/>
                <w:szCs w:val="20"/>
              </w:rPr>
            </w:pPr>
            <w:r>
              <w:rPr>
                <w:sz w:val="20"/>
                <w:szCs w:val="20"/>
              </w:rPr>
              <w:t xml:space="preserve">                    0</w:t>
            </w:r>
          </w:p>
        </w:tc>
      </w:tr>
      <w:tr w:rsidR="00FA1521" w:rsidTr="00BE72C5">
        <w:trPr>
          <w:jc w:val="center"/>
        </w:trPr>
        <w:tc>
          <w:tcPr>
            <w:tcW w:w="3463" w:type="dxa"/>
            <w:gridSpan w:val="2"/>
          </w:tcPr>
          <w:p w:rsidR="00FA1521" w:rsidRPr="00FA1521" w:rsidRDefault="00FA1521" w:rsidP="00FA1521">
            <w:pPr>
              <w:tabs>
                <w:tab w:val="left" w:pos="1680"/>
              </w:tabs>
              <w:spacing w:after="0" w:line="240" w:lineRule="auto"/>
              <w:jc w:val="center"/>
              <w:rPr>
                <w:sz w:val="20"/>
                <w:szCs w:val="20"/>
              </w:rPr>
            </w:pPr>
            <w:r w:rsidRPr="00FA1521">
              <w:rPr>
                <w:b/>
                <w:sz w:val="20"/>
                <w:szCs w:val="20"/>
              </w:rPr>
              <w:t>Toplam</w:t>
            </w:r>
          </w:p>
        </w:tc>
        <w:tc>
          <w:tcPr>
            <w:tcW w:w="2409" w:type="dxa"/>
          </w:tcPr>
          <w:p w:rsidR="00FA1521" w:rsidRDefault="00C368EA" w:rsidP="00FA1521">
            <w:pPr>
              <w:tabs>
                <w:tab w:val="left" w:pos="1680"/>
              </w:tabs>
              <w:spacing w:after="0" w:line="240" w:lineRule="auto"/>
              <w:rPr>
                <w:sz w:val="20"/>
                <w:szCs w:val="20"/>
              </w:rPr>
            </w:pPr>
            <w:r>
              <w:rPr>
                <w:sz w:val="20"/>
                <w:szCs w:val="20"/>
              </w:rPr>
              <w:t xml:space="preserve">                       </w:t>
            </w:r>
          </w:p>
          <w:p w:rsidR="00BE72C5" w:rsidRPr="00FA1521" w:rsidRDefault="00BE72C5" w:rsidP="00FA1521">
            <w:pPr>
              <w:tabs>
                <w:tab w:val="left" w:pos="1680"/>
              </w:tabs>
              <w:spacing w:after="0" w:line="240" w:lineRule="auto"/>
              <w:rPr>
                <w:sz w:val="20"/>
                <w:szCs w:val="20"/>
              </w:rPr>
            </w:pPr>
          </w:p>
        </w:tc>
        <w:tc>
          <w:tcPr>
            <w:tcW w:w="2127" w:type="dxa"/>
          </w:tcPr>
          <w:p w:rsidR="00FA1521" w:rsidRPr="00FA1521" w:rsidRDefault="00C368EA" w:rsidP="00FA1521">
            <w:pPr>
              <w:tabs>
                <w:tab w:val="left" w:pos="1680"/>
              </w:tabs>
              <w:spacing w:after="0" w:line="240" w:lineRule="auto"/>
              <w:rPr>
                <w:sz w:val="20"/>
                <w:szCs w:val="20"/>
              </w:rPr>
            </w:pPr>
            <w:r>
              <w:rPr>
                <w:sz w:val="20"/>
                <w:szCs w:val="20"/>
              </w:rPr>
              <w:t xml:space="preserve">                     0</w:t>
            </w:r>
          </w:p>
        </w:tc>
      </w:tr>
    </w:tbl>
    <w:p w:rsidR="005011DD" w:rsidRDefault="005011DD" w:rsidP="00D45C28">
      <w:pPr>
        <w:tabs>
          <w:tab w:val="left" w:pos="1680"/>
        </w:tabs>
      </w:pPr>
    </w:p>
    <w:p w:rsidR="009B44F6" w:rsidRDefault="009B44F6" w:rsidP="00D45C28">
      <w:pPr>
        <w:tabs>
          <w:tab w:val="left" w:pos="1680"/>
        </w:tabs>
      </w:pPr>
    </w:p>
    <w:p w:rsidR="009B44F6" w:rsidRDefault="009B44F6" w:rsidP="00D45C28">
      <w:pPr>
        <w:tabs>
          <w:tab w:val="left" w:pos="1680"/>
        </w:tabs>
      </w:pPr>
    </w:p>
    <w:p w:rsidR="009B44F6" w:rsidRDefault="009B44F6" w:rsidP="00D45C28">
      <w:pPr>
        <w:tabs>
          <w:tab w:val="left" w:pos="1680"/>
        </w:tabs>
      </w:pPr>
    </w:p>
    <w:p w:rsidR="007A4B01" w:rsidRDefault="007A4B01" w:rsidP="00E367FE">
      <w:pPr>
        <w:tabs>
          <w:tab w:val="left" w:pos="1070"/>
        </w:tabs>
        <w:jc w:val="both"/>
      </w:pPr>
      <w:r w:rsidRPr="007A4B01">
        <w:rPr>
          <w:b/>
        </w:rPr>
        <w:t>Tablo 13.</w:t>
      </w:r>
      <w:r>
        <w:t xml:space="preserve"> Okul/Kurum Rehberlik Hizmetleri</w:t>
      </w:r>
    </w:p>
    <w:tbl>
      <w:tblPr>
        <w:tblW w:w="8622" w:type="dxa"/>
        <w:tblLayout w:type="fixed"/>
        <w:tblCellMar>
          <w:left w:w="70" w:type="dxa"/>
          <w:right w:w="70" w:type="dxa"/>
        </w:tblCellMar>
        <w:tblLook w:val="0000" w:firstRow="0" w:lastRow="0" w:firstColumn="0" w:lastColumn="0" w:noHBand="0" w:noVBand="0"/>
      </w:tblPr>
      <w:tblGrid>
        <w:gridCol w:w="818"/>
        <w:gridCol w:w="881"/>
        <w:gridCol w:w="1007"/>
        <w:gridCol w:w="1007"/>
        <w:gridCol w:w="881"/>
        <w:gridCol w:w="756"/>
        <w:gridCol w:w="629"/>
        <w:gridCol w:w="881"/>
        <w:gridCol w:w="881"/>
        <w:gridCol w:w="881"/>
      </w:tblGrid>
      <w:tr w:rsidR="007A4B01" w:rsidTr="009B44F6">
        <w:trPr>
          <w:trHeight w:val="240"/>
        </w:trPr>
        <w:tc>
          <w:tcPr>
            <w:tcW w:w="818"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c>
          <w:tcPr>
            <w:tcW w:w="1007" w:type="dxa"/>
          </w:tcPr>
          <w:p w:rsidR="007A4B01" w:rsidRPr="007A4B01" w:rsidRDefault="007A4B01" w:rsidP="00E367FE">
            <w:pPr>
              <w:tabs>
                <w:tab w:val="left" w:pos="1070"/>
              </w:tabs>
              <w:spacing w:after="0" w:line="240" w:lineRule="auto"/>
              <w:jc w:val="both"/>
              <w:rPr>
                <w:sz w:val="20"/>
                <w:szCs w:val="20"/>
              </w:rPr>
            </w:pPr>
          </w:p>
        </w:tc>
        <w:tc>
          <w:tcPr>
            <w:tcW w:w="1007"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c>
          <w:tcPr>
            <w:tcW w:w="756" w:type="dxa"/>
          </w:tcPr>
          <w:p w:rsidR="007A4B01" w:rsidRPr="007A4B01" w:rsidRDefault="007A4B01" w:rsidP="00E367FE">
            <w:pPr>
              <w:tabs>
                <w:tab w:val="left" w:pos="1070"/>
              </w:tabs>
              <w:spacing w:after="0" w:line="240" w:lineRule="auto"/>
              <w:jc w:val="both"/>
              <w:rPr>
                <w:sz w:val="20"/>
                <w:szCs w:val="20"/>
              </w:rPr>
            </w:pPr>
          </w:p>
        </w:tc>
        <w:tc>
          <w:tcPr>
            <w:tcW w:w="629"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r>
      <w:tr w:rsidR="007A4B01" w:rsidTr="009B44F6">
        <w:trPr>
          <w:cantSplit/>
          <w:trHeight w:val="3264"/>
        </w:trPr>
        <w:tc>
          <w:tcPr>
            <w:tcW w:w="818" w:type="dxa"/>
            <w:shd w:val="clear" w:color="auto" w:fill="C5E0B3"/>
            <w:textDirection w:val="btLr"/>
          </w:tcPr>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r>
              <w:rPr>
                <w:sz w:val="20"/>
                <w:szCs w:val="20"/>
              </w:rPr>
              <w:t>Psikolojik Danışman Norm Sayısı</w:t>
            </w: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Default="007A4B01" w:rsidP="00E367FE">
            <w:pPr>
              <w:tabs>
                <w:tab w:val="left" w:pos="1070"/>
              </w:tabs>
              <w:spacing w:after="0" w:line="240" w:lineRule="auto"/>
              <w:ind w:left="113" w:right="113"/>
              <w:jc w:val="both"/>
              <w:rPr>
                <w:sz w:val="20"/>
                <w:szCs w:val="20"/>
              </w:rPr>
            </w:pPr>
          </w:p>
          <w:p w:rsidR="007A4B01" w:rsidRPr="007A4B01" w:rsidRDefault="007A4B01" w:rsidP="00E367FE">
            <w:pPr>
              <w:tabs>
                <w:tab w:val="left" w:pos="1070"/>
              </w:tabs>
              <w:spacing w:after="0" w:line="240" w:lineRule="auto"/>
              <w:ind w:left="113" w:right="113"/>
              <w:jc w:val="both"/>
              <w:rPr>
                <w:sz w:val="20"/>
                <w:szCs w:val="20"/>
              </w:rPr>
            </w:pPr>
          </w:p>
        </w:tc>
        <w:tc>
          <w:tcPr>
            <w:tcW w:w="881" w:type="dxa"/>
            <w:shd w:val="clear" w:color="auto" w:fill="C5E0B3"/>
            <w:textDirection w:val="btLr"/>
          </w:tcPr>
          <w:p w:rsidR="007A4B01" w:rsidRPr="007A4B01" w:rsidRDefault="007A4B01" w:rsidP="00E367FE">
            <w:pPr>
              <w:tabs>
                <w:tab w:val="left" w:pos="1070"/>
              </w:tabs>
              <w:spacing w:after="0" w:line="240" w:lineRule="auto"/>
              <w:ind w:left="113" w:right="113"/>
              <w:jc w:val="both"/>
              <w:rPr>
                <w:sz w:val="20"/>
                <w:szCs w:val="20"/>
              </w:rPr>
            </w:pPr>
            <w:r>
              <w:rPr>
                <w:sz w:val="20"/>
                <w:szCs w:val="20"/>
              </w:rPr>
              <w:t>Görev Yapan Psikolojik Danışman Sayısı</w:t>
            </w:r>
          </w:p>
        </w:tc>
        <w:tc>
          <w:tcPr>
            <w:tcW w:w="1007" w:type="dxa"/>
            <w:shd w:val="clear" w:color="auto" w:fill="C5E0B3"/>
            <w:textDirection w:val="btLr"/>
          </w:tcPr>
          <w:p w:rsidR="007A4B01" w:rsidRPr="007A4B01" w:rsidRDefault="007A4B01" w:rsidP="00E367FE">
            <w:pPr>
              <w:tabs>
                <w:tab w:val="left" w:pos="1070"/>
              </w:tabs>
              <w:spacing w:after="0" w:line="240" w:lineRule="auto"/>
              <w:ind w:left="113" w:right="113"/>
              <w:jc w:val="both"/>
              <w:rPr>
                <w:sz w:val="20"/>
                <w:szCs w:val="20"/>
              </w:rPr>
            </w:pPr>
            <w:r>
              <w:rPr>
                <w:sz w:val="20"/>
                <w:szCs w:val="20"/>
              </w:rPr>
              <w:t>İhtiyaç Duyulan Psikolojik Danışman Sayısı</w:t>
            </w:r>
          </w:p>
        </w:tc>
        <w:tc>
          <w:tcPr>
            <w:tcW w:w="1007" w:type="dxa"/>
            <w:shd w:val="clear" w:color="auto" w:fill="C5E0B3"/>
            <w:textDirection w:val="btLr"/>
          </w:tcPr>
          <w:p w:rsidR="007A4B01" w:rsidRPr="007A4B01" w:rsidRDefault="007A4B01" w:rsidP="00E367FE">
            <w:pPr>
              <w:tabs>
                <w:tab w:val="left" w:pos="1070"/>
              </w:tabs>
              <w:spacing w:after="0" w:line="240" w:lineRule="auto"/>
              <w:ind w:left="113" w:right="113"/>
              <w:jc w:val="both"/>
              <w:rPr>
                <w:sz w:val="20"/>
                <w:szCs w:val="20"/>
              </w:rPr>
            </w:pPr>
            <w:r>
              <w:rPr>
                <w:sz w:val="20"/>
                <w:szCs w:val="20"/>
              </w:rPr>
              <w:t>Görüşme Odası Sayısı</w:t>
            </w:r>
          </w:p>
        </w:tc>
        <w:tc>
          <w:tcPr>
            <w:tcW w:w="881" w:type="dxa"/>
            <w:shd w:val="clear" w:color="auto" w:fill="C5E0B3"/>
            <w:textDirection w:val="btLr"/>
          </w:tcPr>
          <w:p w:rsidR="007A4B01" w:rsidRPr="007A4B01" w:rsidRDefault="007A4B01" w:rsidP="00E367FE">
            <w:pPr>
              <w:tabs>
                <w:tab w:val="left" w:pos="1070"/>
              </w:tabs>
              <w:spacing w:after="0" w:line="240" w:lineRule="auto"/>
              <w:ind w:left="113" w:right="113"/>
              <w:jc w:val="both"/>
              <w:rPr>
                <w:sz w:val="20"/>
                <w:szCs w:val="20"/>
              </w:rPr>
            </w:pPr>
            <w:r>
              <w:rPr>
                <w:sz w:val="20"/>
                <w:szCs w:val="20"/>
              </w:rPr>
              <w:t>Görüşme Yapılan Öğrenci Sayısı</w:t>
            </w:r>
          </w:p>
        </w:tc>
        <w:tc>
          <w:tcPr>
            <w:tcW w:w="756" w:type="dxa"/>
            <w:shd w:val="clear" w:color="auto" w:fill="C5E0B3"/>
            <w:textDirection w:val="btLr"/>
          </w:tcPr>
          <w:p w:rsidR="007A4B01" w:rsidRPr="007A4B01" w:rsidRDefault="007A4B01" w:rsidP="00E367FE">
            <w:pPr>
              <w:tabs>
                <w:tab w:val="left" w:pos="1070"/>
              </w:tabs>
              <w:spacing w:after="0" w:line="240" w:lineRule="auto"/>
              <w:ind w:left="113" w:right="113"/>
              <w:jc w:val="both"/>
              <w:rPr>
                <w:sz w:val="20"/>
                <w:szCs w:val="20"/>
              </w:rPr>
            </w:pPr>
            <w:r>
              <w:rPr>
                <w:sz w:val="20"/>
                <w:szCs w:val="20"/>
              </w:rPr>
              <w:t>Görüşme Yapılan Öğretmen Sayısı</w:t>
            </w:r>
          </w:p>
        </w:tc>
        <w:tc>
          <w:tcPr>
            <w:tcW w:w="629" w:type="dxa"/>
            <w:shd w:val="clear" w:color="auto" w:fill="C5E0B3"/>
            <w:textDirection w:val="btLr"/>
          </w:tcPr>
          <w:p w:rsidR="007A4B01" w:rsidRPr="007A4B01" w:rsidRDefault="007A4B01" w:rsidP="00E367FE">
            <w:pPr>
              <w:tabs>
                <w:tab w:val="left" w:pos="1070"/>
              </w:tabs>
              <w:spacing w:after="0" w:line="240" w:lineRule="auto"/>
              <w:ind w:left="113" w:right="113"/>
              <w:jc w:val="both"/>
              <w:rPr>
                <w:sz w:val="20"/>
                <w:szCs w:val="20"/>
              </w:rPr>
            </w:pPr>
            <w:r>
              <w:rPr>
                <w:sz w:val="20"/>
                <w:szCs w:val="20"/>
              </w:rPr>
              <w:t>Görüşme Yapılan Veli Sayısı</w:t>
            </w:r>
          </w:p>
        </w:tc>
        <w:tc>
          <w:tcPr>
            <w:tcW w:w="881" w:type="dxa"/>
            <w:shd w:val="clear" w:color="auto" w:fill="C5E0B3"/>
            <w:textDirection w:val="btLr"/>
          </w:tcPr>
          <w:p w:rsidR="007A4B01" w:rsidRPr="007A4B01" w:rsidRDefault="007A4B01" w:rsidP="00E367FE">
            <w:pPr>
              <w:tabs>
                <w:tab w:val="left" w:pos="1070"/>
              </w:tabs>
              <w:spacing w:after="0" w:line="240" w:lineRule="auto"/>
              <w:ind w:left="113" w:right="113"/>
              <w:jc w:val="both"/>
              <w:rPr>
                <w:sz w:val="20"/>
                <w:szCs w:val="20"/>
              </w:rPr>
            </w:pPr>
            <w:r>
              <w:rPr>
                <w:sz w:val="20"/>
                <w:szCs w:val="20"/>
              </w:rPr>
              <w:t>Rehberlikle İlgili Öğretmenlere Yönelik Gerçekleştirilen Toplantı Sayısı</w:t>
            </w:r>
          </w:p>
        </w:tc>
        <w:tc>
          <w:tcPr>
            <w:tcW w:w="881" w:type="dxa"/>
            <w:shd w:val="clear" w:color="auto" w:fill="C5E0B3"/>
            <w:textDirection w:val="btLr"/>
          </w:tcPr>
          <w:p w:rsidR="007A4B01" w:rsidRPr="007A4B01" w:rsidRDefault="00D635AE" w:rsidP="00E367FE">
            <w:pPr>
              <w:tabs>
                <w:tab w:val="left" w:pos="1070"/>
              </w:tabs>
              <w:spacing w:after="0" w:line="240" w:lineRule="auto"/>
              <w:ind w:left="113" w:right="113"/>
              <w:jc w:val="both"/>
              <w:rPr>
                <w:sz w:val="20"/>
                <w:szCs w:val="20"/>
              </w:rPr>
            </w:pPr>
            <w:r>
              <w:rPr>
                <w:sz w:val="20"/>
                <w:szCs w:val="20"/>
              </w:rPr>
              <w:t>Rehberlikle İlgili Öğrencilere Yönelik Gerçekleştirilen Toplantı Sayısı</w:t>
            </w:r>
          </w:p>
        </w:tc>
        <w:tc>
          <w:tcPr>
            <w:tcW w:w="881" w:type="dxa"/>
            <w:shd w:val="clear" w:color="auto" w:fill="C5E0B3"/>
            <w:textDirection w:val="btLr"/>
          </w:tcPr>
          <w:p w:rsidR="007A4B01" w:rsidRPr="007A4B01" w:rsidRDefault="00D635AE" w:rsidP="00E367FE">
            <w:pPr>
              <w:tabs>
                <w:tab w:val="left" w:pos="1070"/>
              </w:tabs>
              <w:spacing w:after="0" w:line="240" w:lineRule="auto"/>
              <w:ind w:left="113" w:right="113"/>
              <w:jc w:val="both"/>
              <w:rPr>
                <w:sz w:val="20"/>
                <w:szCs w:val="20"/>
              </w:rPr>
            </w:pPr>
            <w:r>
              <w:rPr>
                <w:sz w:val="20"/>
                <w:szCs w:val="20"/>
              </w:rPr>
              <w:t>Rehberlikle İlgili Velilere Yönelik Gerçekleştirilen Toplantı Sayısı</w:t>
            </w:r>
          </w:p>
        </w:tc>
      </w:tr>
      <w:tr w:rsidR="007A4B01" w:rsidTr="009B44F6">
        <w:trPr>
          <w:trHeight w:val="809"/>
        </w:trPr>
        <w:tc>
          <w:tcPr>
            <w:tcW w:w="818"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c>
          <w:tcPr>
            <w:tcW w:w="1007" w:type="dxa"/>
          </w:tcPr>
          <w:p w:rsidR="007A4B01" w:rsidRPr="007A4B01" w:rsidRDefault="007A4B01" w:rsidP="00E367FE">
            <w:pPr>
              <w:tabs>
                <w:tab w:val="left" w:pos="1070"/>
              </w:tabs>
              <w:spacing w:after="0" w:line="240" w:lineRule="auto"/>
              <w:jc w:val="both"/>
              <w:rPr>
                <w:sz w:val="20"/>
                <w:szCs w:val="20"/>
              </w:rPr>
            </w:pPr>
          </w:p>
        </w:tc>
        <w:tc>
          <w:tcPr>
            <w:tcW w:w="1007"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c>
          <w:tcPr>
            <w:tcW w:w="756" w:type="dxa"/>
          </w:tcPr>
          <w:p w:rsidR="007A4B01" w:rsidRPr="007A4B01" w:rsidRDefault="007A4B01" w:rsidP="00E367FE">
            <w:pPr>
              <w:tabs>
                <w:tab w:val="left" w:pos="1070"/>
              </w:tabs>
              <w:spacing w:after="0" w:line="240" w:lineRule="auto"/>
              <w:jc w:val="both"/>
              <w:rPr>
                <w:sz w:val="20"/>
                <w:szCs w:val="20"/>
              </w:rPr>
            </w:pPr>
          </w:p>
        </w:tc>
        <w:tc>
          <w:tcPr>
            <w:tcW w:w="629"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c>
          <w:tcPr>
            <w:tcW w:w="881" w:type="dxa"/>
          </w:tcPr>
          <w:p w:rsidR="007A4B01" w:rsidRPr="007A4B01" w:rsidRDefault="007A4B01" w:rsidP="00E367FE">
            <w:pPr>
              <w:tabs>
                <w:tab w:val="left" w:pos="1070"/>
              </w:tabs>
              <w:spacing w:after="0" w:line="240" w:lineRule="auto"/>
              <w:jc w:val="both"/>
              <w:rPr>
                <w:sz w:val="20"/>
                <w:szCs w:val="20"/>
              </w:rPr>
            </w:pPr>
          </w:p>
        </w:tc>
      </w:tr>
    </w:tbl>
    <w:p w:rsidR="007A4B01" w:rsidRDefault="007A4B01" w:rsidP="007A4B01">
      <w:pPr>
        <w:tabs>
          <w:tab w:val="left" w:pos="1070"/>
        </w:tabs>
      </w:pPr>
    </w:p>
    <w:p w:rsidR="009B44F6" w:rsidRDefault="009B44F6" w:rsidP="007A4B01">
      <w:pPr>
        <w:tabs>
          <w:tab w:val="left" w:pos="1070"/>
        </w:tabs>
      </w:pPr>
    </w:p>
    <w:p w:rsidR="009B44F6" w:rsidRDefault="009B44F6" w:rsidP="007A4B01">
      <w:pPr>
        <w:tabs>
          <w:tab w:val="left" w:pos="1070"/>
        </w:tabs>
      </w:pPr>
    </w:p>
    <w:p w:rsidR="009B44F6" w:rsidRDefault="009B44F6" w:rsidP="007A4B01">
      <w:pPr>
        <w:tabs>
          <w:tab w:val="left" w:pos="1070"/>
        </w:tabs>
      </w:pPr>
    </w:p>
    <w:p w:rsidR="009B44F6" w:rsidRDefault="009B44F6" w:rsidP="007A4B01">
      <w:pPr>
        <w:tabs>
          <w:tab w:val="left" w:pos="1070"/>
        </w:tabs>
      </w:pPr>
    </w:p>
    <w:p w:rsidR="009B44F6" w:rsidRDefault="009B44F6" w:rsidP="007A4B01">
      <w:pPr>
        <w:tabs>
          <w:tab w:val="left" w:pos="1070"/>
        </w:tabs>
      </w:pPr>
    </w:p>
    <w:p w:rsidR="009B44F6" w:rsidRDefault="009B44F6" w:rsidP="007A4B01">
      <w:pPr>
        <w:tabs>
          <w:tab w:val="left" w:pos="1070"/>
        </w:tabs>
      </w:pPr>
    </w:p>
    <w:p w:rsidR="009B44F6" w:rsidRDefault="009B44F6" w:rsidP="007A4B01">
      <w:pPr>
        <w:tabs>
          <w:tab w:val="left" w:pos="1070"/>
        </w:tabs>
      </w:pPr>
    </w:p>
    <w:p w:rsidR="007A4B01" w:rsidRDefault="00D635AE" w:rsidP="007A4B01">
      <w:pPr>
        <w:tabs>
          <w:tab w:val="left" w:pos="1070"/>
        </w:tabs>
      </w:pPr>
      <w:r w:rsidRPr="00D635AE">
        <w:rPr>
          <w:b/>
        </w:rPr>
        <w:t>Not:</w:t>
      </w:r>
      <w:r>
        <w:t xml:space="preserve"> 2023 yılında gerçekleştirilen toplantı sayıları yazılacaktır.</w:t>
      </w:r>
    </w:p>
    <w:p w:rsidR="007A4B01" w:rsidRDefault="00D26B2B" w:rsidP="004E4B7A">
      <w:pPr>
        <w:pStyle w:val="Balk1"/>
        <w:spacing w:before="0" w:after="0"/>
      </w:pPr>
      <w:r>
        <w:t>2.7.3. Teknolojik Düzey</w:t>
      </w:r>
    </w:p>
    <w:p w:rsidR="00655889" w:rsidRPr="00655889" w:rsidRDefault="00655889" w:rsidP="00655889">
      <w:r>
        <w:t>Bu bölümde, okulumuzun teknolojik altyapısına ilişkin bilgiler yer almaktadır.</w:t>
      </w:r>
    </w:p>
    <w:p w:rsidR="007A4B01" w:rsidRDefault="00D26B2B" w:rsidP="007A4B01">
      <w:pPr>
        <w:tabs>
          <w:tab w:val="left" w:pos="1070"/>
        </w:tabs>
      </w:pPr>
      <w:r w:rsidRPr="00D26B2B">
        <w:rPr>
          <w:b/>
        </w:rPr>
        <w:t>Tablo 14.</w:t>
      </w:r>
      <w:r>
        <w:t xml:space="preserve"> Teknolojik Araç-Gereç Durumu</w:t>
      </w:r>
    </w:p>
    <w:tbl>
      <w:tblPr>
        <w:tblW w:w="9747"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131"/>
        <w:gridCol w:w="874"/>
        <w:gridCol w:w="2955"/>
        <w:gridCol w:w="1056"/>
        <w:gridCol w:w="1731"/>
      </w:tblGrid>
      <w:tr w:rsidR="00D26B2B" w:rsidTr="00D26B2B">
        <w:trPr>
          <w:jc w:val="center"/>
        </w:trPr>
        <w:tc>
          <w:tcPr>
            <w:tcW w:w="3131" w:type="dxa"/>
            <w:tcBorders>
              <w:top w:val="single" w:sz="4" w:space="0" w:color="9BBB59"/>
              <w:left w:val="single" w:sz="4" w:space="0" w:color="9BBB59"/>
              <w:bottom w:val="single" w:sz="4" w:space="0" w:color="9BBB59"/>
              <w:right w:val="nil"/>
            </w:tcBorders>
            <w:shd w:val="clear" w:color="auto" w:fill="9BBB59"/>
          </w:tcPr>
          <w:p w:rsidR="00D26B2B" w:rsidRPr="00A01141" w:rsidRDefault="00D26B2B" w:rsidP="00E348A3">
            <w:pPr>
              <w:jc w:val="center"/>
              <w:rPr>
                <w:b/>
                <w:bCs/>
              </w:rPr>
            </w:pPr>
          </w:p>
        </w:tc>
        <w:tc>
          <w:tcPr>
            <w:tcW w:w="874" w:type="dxa"/>
            <w:tcBorders>
              <w:top w:val="single" w:sz="4" w:space="0" w:color="9BBB59"/>
              <w:left w:val="nil"/>
              <w:bottom w:val="single" w:sz="4" w:space="0" w:color="9BBB59"/>
              <w:right w:val="nil"/>
            </w:tcBorders>
            <w:shd w:val="clear" w:color="auto" w:fill="9BBB59"/>
          </w:tcPr>
          <w:p w:rsidR="00D26B2B" w:rsidRPr="00A01141" w:rsidRDefault="00D26B2B" w:rsidP="00E348A3">
            <w:pPr>
              <w:jc w:val="center"/>
              <w:rPr>
                <w:b/>
                <w:bCs/>
              </w:rPr>
            </w:pPr>
          </w:p>
        </w:tc>
        <w:tc>
          <w:tcPr>
            <w:tcW w:w="2955" w:type="dxa"/>
            <w:tcBorders>
              <w:top w:val="single" w:sz="4" w:space="0" w:color="9BBB59"/>
              <w:left w:val="nil"/>
              <w:bottom w:val="single" w:sz="4" w:space="0" w:color="9BBB59"/>
              <w:right w:val="nil"/>
            </w:tcBorders>
            <w:shd w:val="clear" w:color="auto" w:fill="9BBB59"/>
          </w:tcPr>
          <w:p w:rsidR="00D26B2B" w:rsidRPr="00A01141" w:rsidRDefault="00D26B2B" w:rsidP="00E348A3">
            <w:pPr>
              <w:jc w:val="center"/>
              <w:rPr>
                <w:b/>
                <w:bCs/>
              </w:rPr>
            </w:pPr>
          </w:p>
        </w:tc>
        <w:tc>
          <w:tcPr>
            <w:tcW w:w="1056" w:type="dxa"/>
            <w:tcBorders>
              <w:top w:val="single" w:sz="4" w:space="0" w:color="9BBB59"/>
              <w:left w:val="nil"/>
              <w:bottom w:val="single" w:sz="4" w:space="0" w:color="9BBB59"/>
              <w:right w:val="single" w:sz="4" w:space="0" w:color="9BBB59"/>
            </w:tcBorders>
            <w:shd w:val="clear" w:color="auto" w:fill="9BBB59"/>
          </w:tcPr>
          <w:p w:rsidR="00D26B2B" w:rsidRPr="00A01141" w:rsidRDefault="00D26B2B" w:rsidP="00E348A3">
            <w:pPr>
              <w:rPr>
                <w:b/>
                <w:bCs/>
                <w:color w:val="FFFFFF"/>
              </w:rPr>
            </w:pPr>
          </w:p>
        </w:tc>
        <w:tc>
          <w:tcPr>
            <w:tcW w:w="1731" w:type="dxa"/>
            <w:tcBorders>
              <w:top w:val="single" w:sz="4" w:space="0" w:color="9BBB59"/>
              <w:left w:val="nil"/>
              <w:bottom w:val="single" w:sz="4" w:space="0" w:color="9BBB59"/>
              <w:right w:val="single" w:sz="4" w:space="0" w:color="9BBB59"/>
            </w:tcBorders>
            <w:shd w:val="clear" w:color="auto" w:fill="9BBB59"/>
          </w:tcPr>
          <w:p w:rsidR="00D26B2B" w:rsidRPr="00D26B2B" w:rsidRDefault="00D26B2B" w:rsidP="00D26B2B">
            <w:pPr>
              <w:jc w:val="center"/>
              <w:rPr>
                <w:b/>
                <w:bCs/>
              </w:rPr>
            </w:pPr>
            <w:r w:rsidRPr="00D26B2B">
              <w:rPr>
                <w:b/>
                <w:bCs/>
              </w:rPr>
              <w:t>İhtiyaçlar</w:t>
            </w:r>
          </w:p>
        </w:tc>
      </w:tr>
      <w:tr w:rsidR="00D26B2B" w:rsidTr="00D26B2B">
        <w:trPr>
          <w:jc w:val="center"/>
        </w:trPr>
        <w:tc>
          <w:tcPr>
            <w:tcW w:w="3131" w:type="dxa"/>
            <w:shd w:val="clear" w:color="auto" w:fill="EAF1DD"/>
          </w:tcPr>
          <w:p w:rsidR="00D26B2B" w:rsidRPr="00CA06D6" w:rsidRDefault="00D26B2B" w:rsidP="00E348A3">
            <w:pPr>
              <w:rPr>
                <w:bCs/>
              </w:rPr>
            </w:pPr>
            <w:r w:rsidRPr="00CA06D6">
              <w:rPr>
                <w:bCs/>
              </w:rPr>
              <w:t>Akıllı Tahta Sayısı</w:t>
            </w:r>
          </w:p>
        </w:tc>
        <w:tc>
          <w:tcPr>
            <w:tcW w:w="874" w:type="dxa"/>
            <w:shd w:val="clear" w:color="auto" w:fill="EAF1DD"/>
          </w:tcPr>
          <w:p w:rsidR="00D26B2B" w:rsidRPr="00CA06D6" w:rsidRDefault="00C8660B" w:rsidP="00E348A3">
            <w:r>
              <w:t>10</w:t>
            </w:r>
          </w:p>
        </w:tc>
        <w:tc>
          <w:tcPr>
            <w:tcW w:w="2955" w:type="dxa"/>
            <w:shd w:val="clear" w:color="auto" w:fill="EAF1DD"/>
          </w:tcPr>
          <w:p w:rsidR="00D26B2B" w:rsidRPr="00CA06D6" w:rsidRDefault="00D26B2B" w:rsidP="00E348A3">
            <w:r w:rsidRPr="00CA06D6">
              <w:t>Yazıcı Sayısı</w:t>
            </w:r>
          </w:p>
        </w:tc>
        <w:tc>
          <w:tcPr>
            <w:tcW w:w="1056" w:type="dxa"/>
            <w:shd w:val="clear" w:color="auto" w:fill="EAF1DD"/>
          </w:tcPr>
          <w:p w:rsidR="00D26B2B" w:rsidRDefault="00C8660B" w:rsidP="00E348A3">
            <w:r>
              <w:t>1</w:t>
            </w:r>
          </w:p>
        </w:tc>
        <w:tc>
          <w:tcPr>
            <w:tcW w:w="1731" w:type="dxa"/>
            <w:shd w:val="clear" w:color="auto" w:fill="EAF1DD"/>
          </w:tcPr>
          <w:p w:rsidR="00D26B2B" w:rsidRDefault="00D26B2B" w:rsidP="00E348A3"/>
        </w:tc>
      </w:tr>
      <w:tr w:rsidR="00D26B2B" w:rsidTr="00D26B2B">
        <w:trPr>
          <w:jc w:val="center"/>
        </w:trPr>
        <w:tc>
          <w:tcPr>
            <w:tcW w:w="3131" w:type="dxa"/>
            <w:shd w:val="clear" w:color="auto" w:fill="auto"/>
          </w:tcPr>
          <w:p w:rsidR="00D26B2B" w:rsidRPr="00CA06D6" w:rsidRDefault="00D26B2B" w:rsidP="00E348A3">
            <w:pPr>
              <w:rPr>
                <w:bCs/>
              </w:rPr>
            </w:pPr>
            <w:r w:rsidRPr="00CA06D6">
              <w:rPr>
                <w:bCs/>
              </w:rPr>
              <w:t>Masaüstü Bilgisayar Sayısı</w:t>
            </w:r>
          </w:p>
        </w:tc>
        <w:tc>
          <w:tcPr>
            <w:tcW w:w="874" w:type="dxa"/>
            <w:shd w:val="clear" w:color="auto" w:fill="auto"/>
          </w:tcPr>
          <w:p w:rsidR="00D26B2B" w:rsidRPr="00CA06D6" w:rsidRDefault="00C8660B" w:rsidP="00E348A3">
            <w:r>
              <w:t>16</w:t>
            </w:r>
          </w:p>
        </w:tc>
        <w:tc>
          <w:tcPr>
            <w:tcW w:w="2955" w:type="dxa"/>
            <w:shd w:val="clear" w:color="auto" w:fill="auto"/>
          </w:tcPr>
          <w:p w:rsidR="00D26B2B" w:rsidRPr="00CA06D6" w:rsidRDefault="00D26B2B" w:rsidP="00E348A3">
            <w:r w:rsidRPr="00CA06D6">
              <w:t>Fotokopi Makinası Sayısı</w:t>
            </w:r>
          </w:p>
        </w:tc>
        <w:tc>
          <w:tcPr>
            <w:tcW w:w="1056" w:type="dxa"/>
            <w:shd w:val="clear" w:color="auto" w:fill="auto"/>
          </w:tcPr>
          <w:p w:rsidR="00D26B2B" w:rsidRDefault="001739F0" w:rsidP="00E348A3">
            <w:r>
              <w:t>2</w:t>
            </w:r>
          </w:p>
        </w:tc>
        <w:tc>
          <w:tcPr>
            <w:tcW w:w="1731" w:type="dxa"/>
          </w:tcPr>
          <w:p w:rsidR="00D26B2B" w:rsidRDefault="00D26B2B" w:rsidP="00E348A3"/>
        </w:tc>
      </w:tr>
      <w:tr w:rsidR="00D26B2B" w:rsidTr="00D26B2B">
        <w:trPr>
          <w:jc w:val="center"/>
        </w:trPr>
        <w:tc>
          <w:tcPr>
            <w:tcW w:w="3131" w:type="dxa"/>
            <w:shd w:val="clear" w:color="auto" w:fill="EAF1DD"/>
          </w:tcPr>
          <w:p w:rsidR="00D26B2B" w:rsidRPr="00CA06D6" w:rsidRDefault="00D26B2B" w:rsidP="00E348A3">
            <w:pPr>
              <w:rPr>
                <w:bCs/>
              </w:rPr>
            </w:pPr>
            <w:r w:rsidRPr="00CA06D6">
              <w:rPr>
                <w:bCs/>
              </w:rPr>
              <w:t>Taşınabilir Bilgisayar Sayısı</w:t>
            </w:r>
          </w:p>
        </w:tc>
        <w:tc>
          <w:tcPr>
            <w:tcW w:w="874" w:type="dxa"/>
            <w:shd w:val="clear" w:color="auto" w:fill="EAF1DD"/>
          </w:tcPr>
          <w:p w:rsidR="00D26B2B" w:rsidRPr="00CA06D6" w:rsidRDefault="00C8660B" w:rsidP="00E348A3">
            <w:r>
              <w:t>1</w:t>
            </w:r>
          </w:p>
        </w:tc>
        <w:tc>
          <w:tcPr>
            <w:tcW w:w="2955" w:type="dxa"/>
            <w:shd w:val="clear" w:color="auto" w:fill="EAF1DD"/>
          </w:tcPr>
          <w:p w:rsidR="00D26B2B" w:rsidRPr="00CA06D6" w:rsidRDefault="00D26B2B" w:rsidP="00E348A3">
            <w:r w:rsidRPr="00CA06D6">
              <w:rPr>
                <w:bCs/>
              </w:rPr>
              <w:t>TV Sayısı</w:t>
            </w:r>
          </w:p>
        </w:tc>
        <w:tc>
          <w:tcPr>
            <w:tcW w:w="1056" w:type="dxa"/>
            <w:shd w:val="clear" w:color="auto" w:fill="EAF1DD"/>
          </w:tcPr>
          <w:p w:rsidR="00D26B2B" w:rsidRDefault="00C8660B" w:rsidP="00E348A3">
            <w:r>
              <w:t>1</w:t>
            </w:r>
          </w:p>
        </w:tc>
        <w:tc>
          <w:tcPr>
            <w:tcW w:w="1731" w:type="dxa"/>
            <w:shd w:val="clear" w:color="auto" w:fill="EAF1DD"/>
          </w:tcPr>
          <w:p w:rsidR="00D26B2B" w:rsidRDefault="00D26B2B" w:rsidP="00E348A3"/>
        </w:tc>
      </w:tr>
      <w:tr w:rsidR="00D26B2B" w:rsidTr="00D26B2B">
        <w:trPr>
          <w:jc w:val="center"/>
        </w:trPr>
        <w:tc>
          <w:tcPr>
            <w:tcW w:w="3131" w:type="dxa"/>
            <w:shd w:val="clear" w:color="auto" w:fill="auto"/>
          </w:tcPr>
          <w:p w:rsidR="00D26B2B" w:rsidRPr="00A01141" w:rsidRDefault="00D26B2B" w:rsidP="00E348A3">
            <w:pPr>
              <w:rPr>
                <w:b/>
                <w:bCs/>
              </w:rPr>
            </w:pPr>
            <w:r w:rsidRPr="000B20D0">
              <w:rPr>
                <w:bCs/>
              </w:rPr>
              <w:t>Projeksiyon Sayısı</w:t>
            </w:r>
          </w:p>
        </w:tc>
        <w:tc>
          <w:tcPr>
            <w:tcW w:w="874" w:type="dxa"/>
            <w:shd w:val="clear" w:color="auto" w:fill="auto"/>
          </w:tcPr>
          <w:p w:rsidR="00D26B2B" w:rsidRDefault="00C8660B" w:rsidP="00E348A3">
            <w:r>
              <w:t>1</w:t>
            </w:r>
          </w:p>
        </w:tc>
        <w:tc>
          <w:tcPr>
            <w:tcW w:w="2955" w:type="dxa"/>
            <w:shd w:val="clear" w:color="auto" w:fill="auto"/>
          </w:tcPr>
          <w:p w:rsidR="00D26B2B" w:rsidRDefault="00D26B2B" w:rsidP="00E348A3">
            <w:r>
              <w:t>İnternet Bağlantı Hızı</w:t>
            </w:r>
          </w:p>
        </w:tc>
        <w:tc>
          <w:tcPr>
            <w:tcW w:w="1056" w:type="dxa"/>
            <w:shd w:val="clear" w:color="auto" w:fill="auto"/>
          </w:tcPr>
          <w:p w:rsidR="00D26B2B" w:rsidRDefault="00C8660B" w:rsidP="00E348A3">
            <w:r>
              <w:t>ADSL</w:t>
            </w:r>
          </w:p>
        </w:tc>
        <w:tc>
          <w:tcPr>
            <w:tcW w:w="1731" w:type="dxa"/>
          </w:tcPr>
          <w:p w:rsidR="00D26B2B" w:rsidRDefault="00D26B2B" w:rsidP="00E348A3"/>
        </w:tc>
      </w:tr>
    </w:tbl>
    <w:p w:rsidR="007A4B01" w:rsidRDefault="007A4B01"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4E4B7A" w:rsidRDefault="004E4B7A" w:rsidP="007A4B01">
      <w:pPr>
        <w:tabs>
          <w:tab w:val="left" w:pos="1070"/>
        </w:tabs>
      </w:pPr>
    </w:p>
    <w:p w:rsidR="00D26B2B" w:rsidRDefault="00D26B2B" w:rsidP="00D26B2B">
      <w:pPr>
        <w:tabs>
          <w:tab w:val="left" w:pos="426"/>
        </w:tabs>
        <w:spacing w:after="0"/>
        <w:jc w:val="both"/>
        <w:rPr>
          <w:rFonts w:cs="Calibri"/>
          <w:b/>
          <w:szCs w:val="24"/>
        </w:rPr>
      </w:pPr>
      <w:r>
        <w:rPr>
          <w:rFonts w:cs="Calibri"/>
          <w:b/>
          <w:szCs w:val="24"/>
        </w:rPr>
        <w:t xml:space="preserve">Tablo 15. </w:t>
      </w:r>
      <w:r>
        <w:rPr>
          <w:rFonts w:cs="Calibri"/>
          <w:szCs w:val="24"/>
        </w:rPr>
        <w:t xml:space="preserve">Fiziki </w:t>
      </w:r>
      <w:r w:rsidR="004E4B7A">
        <w:rPr>
          <w:rFonts w:cs="Calibri"/>
          <w:szCs w:val="24"/>
        </w:rPr>
        <w:t>Mekân</w:t>
      </w:r>
      <w:r>
        <w:rPr>
          <w:rFonts w:cs="Calibri"/>
          <w:szCs w:val="24"/>
        </w:rPr>
        <w:t xml:space="preserve"> Durumu</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5749"/>
        <w:gridCol w:w="18"/>
        <w:gridCol w:w="1324"/>
        <w:gridCol w:w="1336"/>
        <w:gridCol w:w="2453"/>
        <w:gridCol w:w="3736"/>
      </w:tblGrid>
      <w:tr w:rsidR="004E4B7A" w:rsidRPr="00380779" w:rsidTr="004E4B7A">
        <w:tc>
          <w:tcPr>
            <w:tcW w:w="1973" w:type="pct"/>
            <w:gridSpan w:val="2"/>
            <w:tcBorders>
              <w:top w:val="single" w:sz="4" w:space="0" w:color="9BBB59"/>
              <w:left w:val="single" w:sz="4" w:space="0" w:color="9BBB59"/>
              <w:bottom w:val="single" w:sz="4" w:space="0" w:color="9BBB59"/>
              <w:right w:val="single" w:sz="4" w:space="0" w:color="auto"/>
            </w:tcBorders>
            <w:shd w:val="clear" w:color="auto" w:fill="9BBB59"/>
          </w:tcPr>
          <w:p w:rsidR="004E4B7A" w:rsidRPr="00703519" w:rsidRDefault="004E4B7A" w:rsidP="00E348A3">
            <w:pPr>
              <w:tabs>
                <w:tab w:val="left" w:pos="426"/>
              </w:tabs>
              <w:spacing w:after="0"/>
              <w:jc w:val="center"/>
              <w:rPr>
                <w:rFonts w:cs="Calibri"/>
                <w:b/>
                <w:bCs/>
                <w:szCs w:val="24"/>
              </w:rPr>
            </w:pPr>
            <w:r w:rsidRPr="00703519">
              <w:rPr>
                <w:rFonts w:cs="Calibri"/>
                <w:b/>
                <w:bCs/>
                <w:szCs w:val="24"/>
              </w:rPr>
              <w:t>Okul Bölümleri</w:t>
            </w:r>
          </w:p>
        </w:tc>
        <w:tc>
          <w:tcPr>
            <w:tcW w:w="453" w:type="pct"/>
            <w:tcBorders>
              <w:top w:val="single" w:sz="4" w:space="0" w:color="9BBB59"/>
              <w:left w:val="single" w:sz="4" w:space="0" w:color="auto"/>
              <w:bottom w:val="single" w:sz="4" w:space="0" w:color="9BBB59"/>
              <w:right w:val="single" w:sz="4" w:space="0" w:color="auto"/>
            </w:tcBorders>
            <w:shd w:val="clear" w:color="auto" w:fill="9BBB59"/>
          </w:tcPr>
          <w:p w:rsidR="004E4B7A" w:rsidRPr="00703519" w:rsidRDefault="004E4B7A" w:rsidP="004E4B7A">
            <w:pPr>
              <w:tabs>
                <w:tab w:val="left" w:pos="426"/>
              </w:tabs>
              <w:spacing w:after="0"/>
              <w:jc w:val="center"/>
              <w:rPr>
                <w:rFonts w:cs="Calibri"/>
                <w:b/>
                <w:bCs/>
                <w:szCs w:val="24"/>
              </w:rPr>
            </w:pPr>
            <w:r>
              <w:rPr>
                <w:rFonts w:cs="Calibri"/>
                <w:b/>
                <w:bCs/>
                <w:szCs w:val="24"/>
              </w:rPr>
              <w:t>VAR</w:t>
            </w:r>
          </w:p>
        </w:tc>
        <w:tc>
          <w:tcPr>
            <w:tcW w:w="457" w:type="pct"/>
            <w:tcBorders>
              <w:top w:val="single" w:sz="4" w:space="0" w:color="9BBB59"/>
              <w:left w:val="single" w:sz="4" w:space="0" w:color="auto"/>
              <w:bottom w:val="single" w:sz="4" w:space="0" w:color="9BBB59"/>
              <w:right w:val="single" w:sz="4" w:space="0" w:color="auto"/>
            </w:tcBorders>
            <w:shd w:val="clear" w:color="auto" w:fill="9BBB59"/>
          </w:tcPr>
          <w:p w:rsidR="004E4B7A" w:rsidRPr="00703519" w:rsidRDefault="004E4B7A" w:rsidP="004E4B7A">
            <w:pPr>
              <w:tabs>
                <w:tab w:val="left" w:pos="426"/>
              </w:tabs>
              <w:spacing w:after="0"/>
              <w:rPr>
                <w:rFonts w:cs="Calibri"/>
                <w:b/>
                <w:bCs/>
                <w:szCs w:val="24"/>
              </w:rPr>
            </w:pPr>
            <w:r>
              <w:rPr>
                <w:rFonts w:cs="Calibri"/>
                <w:b/>
                <w:bCs/>
                <w:szCs w:val="24"/>
              </w:rPr>
              <w:t>YOK</w:t>
            </w:r>
          </w:p>
        </w:tc>
        <w:tc>
          <w:tcPr>
            <w:tcW w:w="839" w:type="pct"/>
            <w:tcBorders>
              <w:top w:val="single" w:sz="4" w:space="0" w:color="9BBB59"/>
              <w:left w:val="single" w:sz="4" w:space="0" w:color="auto"/>
              <w:bottom w:val="single" w:sz="4" w:space="0" w:color="9BBB59"/>
              <w:right w:val="single" w:sz="4" w:space="0" w:color="auto"/>
            </w:tcBorders>
            <w:shd w:val="clear" w:color="auto" w:fill="9BBB59"/>
          </w:tcPr>
          <w:p w:rsidR="004E4B7A" w:rsidRPr="00703519" w:rsidRDefault="004E4B7A" w:rsidP="00E348A3">
            <w:pPr>
              <w:tabs>
                <w:tab w:val="left" w:pos="426"/>
              </w:tabs>
              <w:spacing w:after="0"/>
              <w:jc w:val="center"/>
              <w:rPr>
                <w:rFonts w:cs="Calibri"/>
                <w:b/>
                <w:bCs/>
                <w:szCs w:val="24"/>
              </w:rPr>
            </w:pPr>
            <w:r>
              <w:rPr>
                <w:rFonts w:cs="Calibri"/>
                <w:b/>
                <w:bCs/>
                <w:szCs w:val="24"/>
              </w:rPr>
              <w:t>İHTİYAÇ</w:t>
            </w:r>
          </w:p>
        </w:tc>
        <w:tc>
          <w:tcPr>
            <w:tcW w:w="1278" w:type="pct"/>
            <w:tcBorders>
              <w:top w:val="single" w:sz="4" w:space="0" w:color="9BBB59"/>
              <w:left w:val="single" w:sz="4" w:space="0" w:color="auto"/>
              <w:bottom w:val="single" w:sz="4" w:space="0" w:color="9BBB59"/>
              <w:right w:val="single" w:sz="4" w:space="0" w:color="9BBB59"/>
            </w:tcBorders>
            <w:shd w:val="clear" w:color="auto" w:fill="9BBB59"/>
          </w:tcPr>
          <w:p w:rsidR="004E4B7A" w:rsidRPr="00703519" w:rsidRDefault="004E4B7A" w:rsidP="00E348A3">
            <w:pPr>
              <w:tabs>
                <w:tab w:val="left" w:pos="426"/>
              </w:tabs>
              <w:spacing w:after="0"/>
              <w:jc w:val="center"/>
              <w:rPr>
                <w:rFonts w:cs="Calibri"/>
                <w:b/>
                <w:bCs/>
                <w:szCs w:val="24"/>
              </w:rPr>
            </w:pPr>
            <w:r>
              <w:rPr>
                <w:rFonts w:cs="Calibri"/>
                <w:b/>
                <w:bCs/>
                <w:szCs w:val="24"/>
              </w:rPr>
              <w:t>AÇIKLAMA</w:t>
            </w:r>
          </w:p>
        </w:tc>
      </w:tr>
      <w:tr w:rsidR="00D26B2B" w:rsidRPr="00380779" w:rsidTr="004E4B7A">
        <w:tc>
          <w:tcPr>
            <w:tcW w:w="1967" w:type="pct"/>
            <w:shd w:val="clear" w:color="auto" w:fill="EAF1DD"/>
          </w:tcPr>
          <w:p w:rsidR="00D26B2B" w:rsidRPr="00703519" w:rsidRDefault="004E4B7A" w:rsidP="00E348A3">
            <w:pPr>
              <w:tabs>
                <w:tab w:val="left" w:pos="426"/>
              </w:tabs>
              <w:spacing w:after="0"/>
              <w:jc w:val="both"/>
              <w:rPr>
                <w:rFonts w:cs="Calibri"/>
                <w:bCs/>
                <w:szCs w:val="24"/>
              </w:rPr>
            </w:pPr>
            <w:r>
              <w:rPr>
                <w:rFonts w:cs="Calibri"/>
                <w:bCs/>
                <w:color w:val="000000"/>
                <w:szCs w:val="24"/>
              </w:rPr>
              <w:t>Öğretmen Çalışma Odası</w:t>
            </w:r>
          </w:p>
        </w:tc>
        <w:tc>
          <w:tcPr>
            <w:tcW w:w="458" w:type="pct"/>
            <w:gridSpan w:val="2"/>
            <w:shd w:val="clear" w:color="auto" w:fill="EAF1DD"/>
          </w:tcPr>
          <w:p w:rsidR="00D26B2B" w:rsidRPr="00380779" w:rsidRDefault="001739F0" w:rsidP="00E348A3">
            <w:pPr>
              <w:tabs>
                <w:tab w:val="left" w:pos="426"/>
              </w:tabs>
              <w:spacing w:after="0"/>
              <w:jc w:val="both"/>
              <w:rPr>
                <w:rFonts w:cs="Calibri"/>
                <w:b/>
                <w:szCs w:val="24"/>
              </w:rPr>
            </w:pPr>
            <w:r>
              <w:rPr>
                <w:rFonts w:cs="Calibri"/>
                <w:b/>
                <w:szCs w:val="24"/>
              </w:rPr>
              <w:t>X</w:t>
            </w:r>
          </w:p>
        </w:tc>
        <w:tc>
          <w:tcPr>
            <w:tcW w:w="457" w:type="pct"/>
            <w:shd w:val="clear" w:color="auto" w:fill="EAF1DD"/>
          </w:tcPr>
          <w:p w:rsidR="00D26B2B" w:rsidRPr="00380779" w:rsidRDefault="00D26B2B" w:rsidP="00E348A3">
            <w:pPr>
              <w:tabs>
                <w:tab w:val="left" w:pos="426"/>
              </w:tabs>
              <w:spacing w:after="0"/>
              <w:jc w:val="both"/>
              <w:rPr>
                <w:rFonts w:cs="Calibri"/>
                <w:szCs w:val="24"/>
              </w:rPr>
            </w:pPr>
          </w:p>
        </w:tc>
        <w:tc>
          <w:tcPr>
            <w:tcW w:w="839" w:type="pct"/>
            <w:shd w:val="clear" w:color="auto" w:fill="EAF1DD"/>
          </w:tcPr>
          <w:p w:rsidR="00D26B2B" w:rsidRPr="00380779" w:rsidRDefault="00D26B2B" w:rsidP="00E348A3">
            <w:pPr>
              <w:tabs>
                <w:tab w:val="left" w:pos="426"/>
              </w:tabs>
              <w:spacing w:after="0"/>
              <w:jc w:val="both"/>
              <w:rPr>
                <w:rFonts w:cs="Calibri"/>
                <w:b/>
                <w:szCs w:val="24"/>
              </w:rPr>
            </w:pPr>
          </w:p>
        </w:tc>
        <w:tc>
          <w:tcPr>
            <w:tcW w:w="1278" w:type="pct"/>
            <w:shd w:val="clear" w:color="auto" w:fill="EAF1DD"/>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auto"/>
          </w:tcPr>
          <w:p w:rsidR="00D26B2B" w:rsidRPr="00703519" w:rsidRDefault="004E4B7A" w:rsidP="00E348A3">
            <w:pPr>
              <w:tabs>
                <w:tab w:val="left" w:pos="426"/>
              </w:tabs>
              <w:spacing w:after="0"/>
              <w:jc w:val="both"/>
              <w:rPr>
                <w:rFonts w:cs="Calibri"/>
                <w:bCs/>
                <w:szCs w:val="24"/>
              </w:rPr>
            </w:pPr>
            <w:r>
              <w:rPr>
                <w:rFonts w:cs="Calibri"/>
                <w:bCs/>
                <w:szCs w:val="24"/>
              </w:rPr>
              <w:t>Rehberlik Servisi</w:t>
            </w:r>
          </w:p>
        </w:tc>
        <w:tc>
          <w:tcPr>
            <w:tcW w:w="458" w:type="pct"/>
            <w:gridSpan w:val="2"/>
            <w:shd w:val="clear" w:color="auto" w:fill="auto"/>
          </w:tcPr>
          <w:p w:rsidR="00D26B2B" w:rsidRPr="00380779" w:rsidRDefault="00D26B2B" w:rsidP="00E348A3">
            <w:pPr>
              <w:tabs>
                <w:tab w:val="left" w:pos="426"/>
              </w:tabs>
              <w:spacing w:after="0"/>
              <w:jc w:val="both"/>
              <w:rPr>
                <w:rFonts w:cs="Calibri"/>
                <w:b/>
                <w:szCs w:val="24"/>
              </w:rPr>
            </w:pPr>
          </w:p>
        </w:tc>
        <w:tc>
          <w:tcPr>
            <w:tcW w:w="457" w:type="pct"/>
            <w:shd w:val="clear" w:color="auto" w:fill="auto"/>
          </w:tcPr>
          <w:p w:rsidR="00D26B2B" w:rsidRPr="00380779" w:rsidRDefault="001739F0" w:rsidP="00E348A3">
            <w:pPr>
              <w:tabs>
                <w:tab w:val="left" w:pos="426"/>
              </w:tabs>
              <w:spacing w:after="0"/>
              <w:jc w:val="both"/>
              <w:rPr>
                <w:rFonts w:cs="Calibri"/>
                <w:szCs w:val="24"/>
              </w:rPr>
            </w:pPr>
            <w:r>
              <w:rPr>
                <w:rFonts w:cs="Calibri"/>
                <w:szCs w:val="24"/>
              </w:rPr>
              <w:t>X</w:t>
            </w:r>
          </w:p>
        </w:tc>
        <w:tc>
          <w:tcPr>
            <w:tcW w:w="839" w:type="pct"/>
            <w:shd w:val="clear" w:color="auto" w:fill="auto"/>
          </w:tcPr>
          <w:p w:rsidR="00D26B2B" w:rsidRPr="00380779" w:rsidRDefault="00D26B2B" w:rsidP="00E348A3">
            <w:pPr>
              <w:tabs>
                <w:tab w:val="left" w:pos="426"/>
              </w:tabs>
              <w:spacing w:after="0"/>
              <w:jc w:val="both"/>
              <w:rPr>
                <w:rFonts w:cs="Calibri"/>
                <w:b/>
                <w:szCs w:val="24"/>
              </w:rPr>
            </w:pPr>
          </w:p>
        </w:tc>
        <w:tc>
          <w:tcPr>
            <w:tcW w:w="1278" w:type="pct"/>
            <w:shd w:val="clear" w:color="auto" w:fill="auto"/>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EAF1DD"/>
          </w:tcPr>
          <w:p w:rsidR="00D26B2B" w:rsidRPr="00703519" w:rsidRDefault="004E4B7A" w:rsidP="00E348A3">
            <w:pPr>
              <w:tabs>
                <w:tab w:val="left" w:pos="426"/>
              </w:tabs>
              <w:spacing w:after="0"/>
              <w:jc w:val="both"/>
              <w:rPr>
                <w:rFonts w:cs="Calibri"/>
                <w:bCs/>
                <w:szCs w:val="24"/>
              </w:rPr>
            </w:pPr>
            <w:r>
              <w:rPr>
                <w:rFonts w:cs="Calibri"/>
                <w:bCs/>
                <w:color w:val="000000"/>
                <w:szCs w:val="24"/>
              </w:rPr>
              <w:t>Ekipman Odası</w:t>
            </w:r>
          </w:p>
        </w:tc>
        <w:tc>
          <w:tcPr>
            <w:tcW w:w="458" w:type="pct"/>
            <w:gridSpan w:val="2"/>
            <w:shd w:val="clear" w:color="auto" w:fill="EAF1DD"/>
          </w:tcPr>
          <w:p w:rsidR="00D26B2B" w:rsidRPr="00380779" w:rsidRDefault="00D26B2B" w:rsidP="00E348A3">
            <w:pPr>
              <w:tabs>
                <w:tab w:val="left" w:pos="426"/>
              </w:tabs>
              <w:spacing w:after="0"/>
              <w:jc w:val="both"/>
              <w:rPr>
                <w:rFonts w:cs="Calibri"/>
                <w:b/>
                <w:szCs w:val="24"/>
              </w:rPr>
            </w:pPr>
          </w:p>
        </w:tc>
        <w:tc>
          <w:tcPr>
            <w:tcW w:w="457" w:type="pct"/>
            <w:shd w:val="clear" w:color="auto" w:fill="EAF1DD"/>
          </w:tcPr>
          <w:p w:rsidR="00D26B2B" w:rsidRPr="00380779" w:rsidRDefault="001739F0" w:rsidP="00E348A3">
            <w:pPr>
              <w:tabs>
                <w:tab w:val="left" w:pos="426"/>
              </w:tabs>
              <w:spacing w:after="0"/>
              <w:jc w:val="both"/>
              <w:rPr>
                <w:rFonts w:cs="Calibri"/>
                <w:szCs w:val="24"/>
              </w:rPr>
            </w:pPr>
            <w:r>
              <w:rPr>
                <w:rFonts w:cs="Calibri"/>
                <w:szCs w:val="24"/>
              </w:rPr>
              <w:t>X</w:t>
            </w:r>
          </w:p>
        </w:tc>
        <w:tc>
          <w:tcPr>
            <w:tcW w:w="839" w:type="pct"/>
            <w:shd w:val="clear" w:color="auto" w:fill="EAF1DD"/>
          </w:tcPr>
          <w:p w:rsidR="00D26B2B" w:rsidRPr="00380779" w:rsidRDefault="00D26B2B" w:rsidP="00E348A3">
            <w:pPr>
              <w:tabs>
                <w:tab w:val="left" w:pos="426"/>
              </w:tabs>
              <w:spacing w:after="0"/>
              <w:jc w:val="both"/>
              <w:rPr>
                <w:rFonts w:cs="Calibri"/>
                <w:b/>
                <w:szCs w:val="24"/>
              </w:rPr>
            </w:pPr>
          </w:p>
        </w:tc>
        <w:tc>
          <w:tcPr>
            <w:tcW w:w="1278" w:type="pct"/>
            <w:shd w:val="clear" w:color="auto" w:fill="EAF1DD"/>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auto"/>
          </w:tcPr>
          <w:p w:rsidR="00D26B2B" w:rsidRPr="00703519" w:rsidRDefault="00D26B2B" w:rsidP="00E348A3">
            <w:pPr>
              <w:tabs>
                <w:tab w:val="left" w:pos="426"/>
              </w:tabs>
              <w:spacing w:after="0"/>
              <w:jc w:val="both"/>
              <w:rPr>
                <w:rFonts w:cs="Calibri"/>
                <w:bCs/>
                <w:szCs w:val="24"/>
              </w:rPr>
            </w:pPr>
            <w:r w:rsidRPr="00703519">
              <w:rPr>
                <w:rFonts w:cs="Calibri"/>
                <w:bCs/>
                <w:color w:val="000000"/>
                <w:szCs w:val="24"/>
              </w:rPr>
              <w:t>Kullanılan Derslik Sayısı</w:t>
            </w:r>
          </w:p>
        </w:tc>
        <w:tc>
          <w:tcPr>
            <w:tcW w:w="458" w:type="pct"/>
            <w:gridSpan w:val="2"/>
            <w:shd w:val="clear" w:color="auto" w:fill="auto"/>
          </w:tcPr>
          <w:p w:rsidR="00D26B2B" w:rsidRPr="00380779" w:rsidRDefault="002402E3" w:rsidP="00E348A3">
            <w:pPr>
              <w:tabs>
                <w:tab w:val="left" w:pos="426"/>
              </w:tabs>
              <w:spacing w:after="0"/>
              <w:jc w:val="both"/>
              <w:rPr>
                <w:rFonts w:cs="Calibri"/>
                <w:b/>
                <w:szCs w:val="24"/>
              </w:rPr>
            </w:pPr>
            <w:r>
              <w:rPr>
                <w:rFonts w:cs="Calibri"/>
                <w:b/>
                <w:szCs w:val="24"/>
              </w:rPr>
              <w:t>7</w:t>
            </w:r>
          </w:p>
        </w:tc>
        <w:tc>
          <w:tcPr>
            <w:tcW w:w="457" w:type="pct"/>
            <w:shd w:val="clear" w:color="auto" w:fill="auto"/>
          </w:tcPr>
          <w:p w:rsidR="00D26B2B" w:rsidRPr="00380779" w:rsidRDefault="00D26B2B" w:rsidP="00E348A3">
            <w:pPr>
              <w:tabs>
                <w:tab w:val="left" w:pos="426"/>
              </w:tabs>
              <w:spacing w:after="0"/>
              <w:jc w:val="both"/>
              <w:rPr>
                <w:rFonts w:cs="Calibri"/>
                <w:szCs w:val="24"/>
              </w:rPr>
            </w:pPr>
          </w:p>
        </w:tc>
        <w:tc>
          <w:tcPr>
            <w:tcW w:w="839" w:type="pct"/>
            <w:shd w:val="clear" w:color="auto" w:fill="auto"/>
          </w:tcPr>
          <w:p w:rsidR="00D26B2B" w:rsidRPr="00380779" w:rsidRDefault="00D26B2B" w:rsidP="00E348A3">
            <w:pPr>
              <w:tabs>
                <w:tab w:val="left" w:pos="426"/>
              </w:tabs>
              <w:spacing w:after="0"/>
              <w:jc w:val="both"/>
              <w:rPr>
                <w:rFonts w:cs="Calibri"/>
                <w:b/>
                <w:szCs w:val="24"/>
              </w:rPr>
            </w:pPr>
          </w:p>
        </w:tc>
        <w:tc>
          <w:tcPr>
            <w:tcW w:w="1278" w:type="pct"/>
            <w:shd w:val="clear" w:color="auto" w:fill="auto"/>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EAF1DD"/>
          </w:tcPr>
          <w:p w:rsidR="00D26B2B" w:rsidRPr="00703519" w:rsidRDefault="004E4B7A" w:rsidP="00E348A3">
            <w:pPr>
              <w:tabs>
                <w:tab w:val="left" w:pos="426"/>
              </w:tabs>
              <w:spacing w:after="0"/>
              <w:jc w:val="both"/>
              <w:rPr>
                <w:rFonts w:cs="Calibri"/>
                <w:bCs/>
                <w:szCs w:val="24"/>
              </w:rPr>
            </w:pPr>
            <w:r>
              <w:rPr>
                <w:rFonts w:cs="Calibri"/>
                <w:bCs/>
                <w:color w:val="000000"/>
                <w:szCs w:val="24"/>
              </w:rPr>
              <w:t>Kütüphane</w:t>
            </w:r>
          </w:p>
        </w:tc>
        <w:tc>
          <w:tcPr>
            <w:tcW w:w="458" w:type="pct"/>
            <w:gridSpan w:val="2"/>
            <w:shd w:val="clear" w:color="auto" w:fill="EAF1DD"/>
          </w:tcPr>
          <w:p w:rsidR="00D26B2B" w:rsidRPr="00380779" w:rsidRDefault="001739F0" w:rsidP="00E348A3">
            <w:pPr>
              <w:tabs>
                <w:tab w:val="left" w:pos="426"/>
              </w:tabs>
              <w:spacing w:after="0"/>
              <w:jc w:val="both"/>
              <w:rPr>
                <w:rFonts w:cs="Calibri"/>
                <w:b/>
                <w:szCs w:val="24"/>
              </w:rPr>
            </w:pPr>
            <w:r>
              <w:rPr>
                <w:rFonts w:cs="Calibri"/>
                <w:b/>
                <w:szCs w:val="24"/>
              </w:rPr>
              <w:t>1</w:t>
            </w:r>
          </w:p>
        </w:tc>
        <w:tc>
          <w:tcPr>
            <w:tcW w:w="457" w:type="pct"/>
            <w:shd w:val="clear" w:color="auto" w:fill="EAF1DD"/>
          </w:tcPr>
          <w:p w:rsidR="00D26B2B" w:rsidRPr="00380779" w:rsidRDefault="00D26B2B" w:rsidP="00E348A3">
            <w:pPr>
              <w:tabs>
                <w:tab w:val="left" w:pos="426"/>
              </w:tabs>
              <w:spacing w:after="0"/>
              <w:jc w:val="both"/>
              <w:rPr>
                <w:rFonts w:cs="Calibri"/>
                <w:szCs w:val="24"/>
              </w:rPr>
            </w:pPr>
          </w:p>
        </w:tc>
        <w:tc>
          <w:tcPr>
            <w:tcW w:w="839" w:type="pct"/>
            <w:shd w:val="clear" w:color="auto" w:fill="EAF1DD"/>
          </w:tcPr>
          <w:p w:rsidR="00D26B2B" w:rsidRPr="00380779" w:rsidRDefault="00D26B2B" w:rsidP="00E348A3">
            <w:pPr>
              <w:tabs>
                <w:tab w:val="left" w:pos="426"/>
              </w:tabs>
              <w:spacing w:after="0"/>
              <w:jc w:val="both"/>
              <w:rPr>
                <w:rFonts w:cs="Calibri"/>
                <w:b/>
                <w:szCs w:val="24"/>
              </w:rPr>
            </w:pPr>
          </w:p>
        </w:tc>
        <w:tc>
          <w:tcPr>
            <w:tcW w:w="1278" w:type="pct"/>
            <w:shd w:val="clear" w:color="auto" w:fill="EAF1DD"/>
          </w:tcPr>
          <w:p w:rsidR="00D26B2B" w:rsidRPr="00380779" w:rsidRDefault="00D26B2B" w:rsidP="00E348A3">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380779" w:rsidRDefault="004E4B7A" w:rsidP="004E4B7A">
            <w:pPr>
              <w:tabs>
                <w:tab w:val="left" w:pos="426"/>
              </w:tabs>
              <w:spacing w:after="0"/>
              <w:jc w:val="both"/>
              <w:rPr>
                <w:rFonts w:cs="Calibri"/>
                <w:szCs w:val="24"/>
              </w:rPr>
            </w:pPr>
            <w:r w:rsidRPr="00380779">
              <w:rPr>
                <w:rFonts w:cs="Calibri"/>
                <w:szCs w:val="24"/>
              </w:rPr>
              <w:t>Çok Amaçlı Salon</w:t>
            </w:r>
          </w:p>
        </w:tc>
        <w:tc>
          <w:tcPr>
            <w:tcW w:w="458" w:type="pct"/>
            <w:gridSpan w:val="2"/>
            <w:shd w:val="clear" w:color="auto" w:fill="auto"/>
          </w:tcPr>
          <w:p w:rsidR="004E4B7A" w:rsidRPr="00380779" w:rsidRDefault="004E4B7A" w:rsidP="004E4B7A">
            <w:pPr>
              <w:tabs>
                <w:tab w:val="left" w:pos="426"/>
              </w:tabs>
              <w:spacing w:after="0"/>
              <w:jc w:val="both"/>
              <w:rPr>
                <w:rFonts w:cs="Calibri"/>
                <w:b/>
                <w:szCs w:val="24"/>
              </w:rPr>
            </w:pPr>
          </w:p>
        </w:tc>
        <w:tc>
          <w:tcPr>
            <w:tcW w:w="457" w:type="pct"/>
            <w:shd w:val="clear" w:color="auto" w:fill="auto"/>
          </w:tcPr>
          <w:p w:rsidR="004E4B7A" w:rsidRPr="00380779" w:rsidRDefault="001739F0" w:rsidP="004E4B7A">
            <w:pPr>
              <w:tabs>
                <w:tab w:val="left" w:pos="426"/>
              </w:tabs>
              <w:spacing w:after="0"/>
              <w:jc w:val="both"/>
              <w:rPr>
                <w:rFonts w:cs="Calibri"/>
                <w:szCs w:val="24"/>
              </w:rPr>
            </w:pPr>
            <w:r>
              <w:rPr>
                <w:rFonts w:cs="Calibri"/>
                <w:szCs w:val="24"/>
              </w:rPr>
              <w:t>X</w:t>
            </w: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EAF1DD"/>
          </w:tcPr>
          <w:p w:rsidR="004E4B7A" w:rsidRPr="00380779" w:rsidRDefault="004E4B7A" w:rsidP="004E4B7A">
            <w:pPr>
              <w:tabs>
                <w:tab w:val="left" w:pos="426"/>
              </w:tabs>
              <w:spacing w:after="0"/>
              <w:jc w:val="both"/>
              <w:rPr>
                <w:rFonts w:cs="Calibri"/>
                <w:szCs w:val="24"/>
              </w:rPr>
            </w:pPr>
            <w:r w:rsidRPr="00380779">
              <w:rPr>
                <w:rFonts w:cs="Calibri"/>
                <w:bCs/>
                <w:color w:val="000000"/>
                <w:szCs w:val="24"/>
              </w:rPr>
              <w:t>Fen Laboratuvarı</w:t>
            </w:r>
          </w:p>
        </w:tc>
        <w:tc>
          <w:tcPr>
            <w:tcW w:w="458" w:type="pct"/>
            <w:gridSpan w:val="2"/>
            <w:shd w:val="clear" w:color="auto" w:fill="EAF1DD"/>
          </w:tcPr>
          <w:p w:rsidR="004E4B7A" w:rsidRPr="00380779" w:rsidRDefault="001739F0" w:rsidP="004E4B7A">
            <w:pPr>
              <w:tabs>
                <w:tab w:val="left" w:pos="426"/>
              </w:tabs>
              <w:spacing w:after="0"/>
              <w:jc w:val="both"/>
              <w:rPr>
                <w:rFonts w:cs="Calibri"/>
                <w:b/>
                <w:szCs w:val="24"/>
              </w:rPr>
            </w:pPr>
            <w:r>
              <w:rPr>
                <w:rFonts w:cs="Calibri"/>
                <w:b/>
                <w:szCs w:val="24"/>
              </w:rPr>
              <w:t>X</w:t>
            </w:r>
          </w:p>
        </w:tc>
        <w:tc>
          <w:tcPr>
            <w:tcW w:w="457" w:type="pct"/>
            <w:shd w:val="clear" w:color="auto" w:fill="EAF1DD"/>
          </w:tcPr>
          <w:p w:rsidR="004E4B7A" w:rsidRPr="00380779" w:rsidRDefault="004E4B7A" w:rsidP="004E4B7A">
            <w:pPr>
              <w:tabs>
                <w:tab w:val="left" w:pos="426"/>
              </w:tabs>
              <w:spacing w:after="0"/>
              <w:jc w:val="both"/>
              <w:rPr>
                <w:rFonts w:cs="Calibri"/>
                <w:szCs w:val="24"/>
              </w:rPr>
            </w:pPr>
          </w:p>
        </w:tc>
        <w:tc>
          <w:tcPr>
            <w:tcW w:w="839" w:type="pct"/>
            <w:shd w:val="clear" w:color="auto" w:fill="EAF1DD"/>
          </w:tcPr>
          <w:p w:rsidR="004E4B7A" w:rsidRPr="00380779" w:rsidRDefault="004E4B7A" w:rsidP="004E4B7A">
            <w:pPr>
              <w:tabs>
                <w:tab w:val="left" w:pos="426"/>
              </w:tabs>
              <w:spacing w:after="0"/>
              <w:jc w:val="both"/>
              <w:rPr>
                <w:rFonts w:cs="Calibri"/>
                <w:b/>
                <w:szCs w:val="24"/>
              </w:rPr>
            </w:pPr>
          </w:p>
        </w:tc>
        <w:tc>
          <w:tcPr>
            <w:tcW w:w="1278" w:type="pct"/>
            <w:shd w:val="clear" w:color="auto" w:fill="EAF1DD"/>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380779" w:rsidRDefault="004E4B7A" w:rsidP="004E4B7A">
            <w:pPr>
              <w:tabs>
                <w:tab w:val="left" w:pos="426"/>
              </w:tabs>
              <w:spacing w:after="0"/>
              <w:jc w:val="both"/>
              <w:rPr>
                <w:rFonts w:cs="Calibri"/>
                <w:szCs w:val="24"/>
              </w:rPr>
            </w:pPr>
            <w:r w:rsidRPr="00380779">
              <w:rPr>
                <w:rFonts w:cs="Calibri"/>
                <w:bCs/>
                <w:color w:val="000000"/>
                <w:szCs w:val="24"/>
              </w:rPr>
              <w:t>Bilgisayar Laboratuvarı</w:t>
            </w:r>
          </w:p>
        </w:tc>
        <w:tc>
          <w:tcPr>
            <w:tcW w:w="458" w:type="pct"/>
            <w:gridSpan w:val="2"/>
            <w:shd w:val="clear" w:color="auto" w:fill="auto"/>
          </w:tcPr>
          <w:p w:rsidR="004E4B7A" w:rsidRPr="00380779" w:rsidRDefault="001739F0" w:rsidP="004E4B7A">
            <w:pPr>
              <w:tabs>
                <w:tab w:val="left" w:pos="426"/>
              </w:tabs>
              <w:spacing w:after="0"/>
              <w:jc w:val="both"/>
              <w:rPr>
                <w:rFonts w:cs="Calibri"/>
                <w:b/>
                <w:szCs w:val="24"/>
              </w:rPr>
            </w:pPr>
            <w:r>
              <w:rPr>
                <w:rFonts w:cs="Calibri"/>
                <w:b/>
                <w:szCs w:val="24"/>
              </w:rPr>
              <w:t>X</w:t>
            </w:r>
          </w:p>
        </w:tc>
        <w:tc>
          <w:tcPr>
            <w:tcW w:w="457" w:type="pct"/>
            <w:shd w:val="clear" w:color="auto" w:fill="auto"/>
          </w:tcPr>
          <w:p w:rsidR="004E4B7A" w:rsidRPr="00380779" w:rsidRDefault="004E4B7A" w:rsidP="004E4B7A">
            <w:pPr>
              <w:tabs>
                <w:tab w:val="left" w:pos="426"/>
              </w:tabs>
              <w:spacing w:after="0"/>
              <w:jc w:val="both"/>
              <w:rPr>
                <w:rFonts w:cs="Calibri"/>
                <w:szCs w:val="24"/>
              </w:rPr>
            </w:pP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EAF1DD"/>
          </w:tcPr>
          <w:p w:rsidR="004E4B7A" w:rsidRPr="00380779" w:rsidRDefault="004E4B7A" w:rsidP="004E4B7A">
            <w:pPr>
              <w:tabs>
                <w:tab w:val="left" w:pos="426"/>
              </w:tabs>
              <w:spacing w:after="0"/>
              <w:jc w:val="both"/>
              <w:rPr>
                <w:rFonts w:cs="Calibri"/>
                <w:szCs w:val="24"/>
              </w:rPr>
            </w:pPr>
            <w:r>
              <w:rPr>
                <w:rFonts w:cs="Calibri"/>
                <w:bCs/>
                <w:color w:val="000000"/>
                <w:szCs w:val="24"/>
              </w:rPr>
              <w:t>Resim/Müzik</w:t>
            </w:r>
            <w:r w:rsidRPr="00380779">
              <w:rPr>
                <w:rFonts w:cs="Calibri"/>
                <w:bCs/>
                <w:color w:val="000000"/>
                <w:szCs w:val="24"/>
              </w:rPr>
              <w:t xml:space="preserve"> Atölyesi</w:t>
            </w:r>
          </w:p>
        </w:tc>
        <w:tc>
          <w:tcPr>
            <w:tcW w:w="458" w:type="pct"/>
            <w:gridSpan w:val="2"/>
            <w:shd w:val="clear" w:color="auto" w:fill="EAF1DD"/>
          </w:tcPr>
          <w:p w:rsidR="004E4B7A" w:rsidRPr="00380779" w:rsidRDefault="004E4B7A" w:rsidP="004E4B7A">
            <w:pPr>
              <w:tabs>
                <w:tab w:val="left" w:pos="426"/>
              </w:tabs>
              <w:spacing w:after="0"/>
              <w:jc w:val="both"/>
              <w:rPr>
                <w:rFonts w:cs="Calibri"/>
                <w:b/>
                <w:szCs w:val="24"/>
              </w:rPr>
            </w:pPr>
          </w:p>
        </w:tc>
        <w:tc>
          <w:tcPr>
            <w:tcW w:w="457" w:type="pct"/>
            <w:shd w:val="clear" w:color="auto" w:fill="EAF1DD"/>
          </w:tcPr>
          <w:p w:rsidR="004E4B7A" w:rsidRPr="00380779" w:rsidRDefault="001739F0" w:rsidP="004E4B7A">
            <w:pPr>
              <w:tabs>
                <w:tab w:val="left" w:pos="426"/>
              </w:tabs>
              <w:spacing w:after="0"/>
              <w:jc w:val="both"/>
              <w:rPr>
                <w:rFonts w:cs="Calibri"/>
                <w:szCs w:val="24"/>
              </w:rPr>
            </w:pPr>
            <w:r>
              <w:rPr>
                <w:rFonts w:cs="Calibri"/>
                <w:szCs w:val="24"/>
              </w:rPr>
              <w:t>X</w:t>
            </w:r>
          </w:p>
        </w:tc>
        <w:tc>
          <w:tcPr>
            <w:tcW w:w="839" w:type="pct"/>
            <w:shd w:val="clear" w:color="auto" w:fill="EAF1DD"/>
          </w:tcPr>
          <w:p w:rsidR="004E4B7A" w:rsidRPr="00380779" w:rsidRDefault="004E4B7A" w:rsidP="004E4B7A">
            <w:pPr>
              <w:tabs>
                <w:tab w:val="left" w:pos="426"/>
              </w:tabs>
              <w:spacing w:after="0"/>
              <w:jc w:val="both"/>
              <w:rPr>
                <w:rFonts w:cs="Calibri"/>
                <w:b/>
                <w:szCs w:val="24"/>
              </w:rPr>
            </w:pPr>
          </w:p>
        </w:tc>
        <w:tc>
          <w:tcPr>
            <w:tcW w:w="1278" w:type="pct"/>
            <w:shd w:val="clear" w:color="auto" w:fill="EAF1DD"/>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380779" w:rsidRDefault="004E4B7A" w:rsidP="004E4B7A">
            <w:pPr>
              <w:tabs>
                <w:tab w:val="left" w:pos="426"/>
              </w:tabs>
              <w:spacing w:after="0"/>
              <w:jc w:val="both"/>
              <w:rPr>
                <w:rFonts w:cs="Calibri"/>
                <w:szCs w:val="24"/>
              </w:rPr>
            </w:pPr>
            <w:r w:rsidRPr="00380779">
              <w:rPr>
                <w:rFonts w:cs="Calibri"/>
                <w:szCs w:val="24"/>
              </w:rPr>
              <w:t>Beceri Atölyesi</w:t>
            </w:r>
          </w:p>
        </w:tc>
        <w:tc>
          <w:tcPr>
            <w:tcW w:w="458" w:type="pct"/>
            <w:gridSpan w:val="2"/>
            <w:shd w:val="clear" w:color="auto" w:fill="auto"/>
          </w:tcPr>
          <w:p w:rsidR="004E4B7A" w:rsidRPr="00380779" w:rsidRDefault="004E4B7A" w:rsidP="004E4B7A">
            <w:pPr>
              <w:tabs>
                <w:tab w:val="left" w:pos="426"/>
              </w:tabs>
              <w:spacing w:after="0"/>
              <w:jc w:val="both"/>
              <w:rPr>
                <w:rFonts w:cs="Calibri"/>
                <w:b/>
                <w:szCs w:val="24"/>
              </w:rPr>
            </w:pPr>
          </w:p>
        </w:tc>
        <w:tc>
          <w:tcPr>
            <w:tcW w:w="457" w:type="pct"/>
            <w:shd w:val="clear" w:color="auto" w:fill="auto"/>
          </w:tcPr>
          <w:p w:rsidR="004E4B7A" w:rsidRPr="00380779" w:rsidRDefault="001739F0" w:rsidP="004E4B7A">
            <w:pPr>
              <w:tabs>
                <w:tab w:val="left" w:pos="426"/>
              </w:tabs>
              <w:spacing w:after="0"/>
              <w:jc w:val="both"/>
              <w:rPr>
                <w:rFonts w:cs="Calibri"/>
                <w:szCs w:val="24"/>
              </w:rPr>
            </w:pPr>
            <w:r>
              <w:rPr>
                <w:rFonts w:cs="Calibri"/>
                <w:szCs w:val="24"/>
              </w:rPr>
              <w:t>X</w:t>
            </w: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EAF1DD"/>
          </w:tcPr>
          <w:p w:rsidR="004E4B7A" w:rsidRPr="0077147F" w:rsidRDefault="004E4B7A" w:rsidP="004E4B7A">
            <w:pPr>
              <w:tabs>
                <w:tab w:val="left" w:pos="426"/>
              </w:tabs>
              <w:spacing w:after="0"/>
              <w:jc w:val="both"/>
              <w:rPr>
                <w:rFonts w:cs="Calibri"/>
                <w:bCs/>
                <w:color w:val="000000"/>
                <w:szCs w:val="24"/>
              </w:rPr>
            </w:pPr>
            <w:r w:rsidRPr="00380779">
              <w:rPr>
                <w:rFonts w:cs="Calibri"/>
                <w:szCs w:val="24"/>
              </w:rPr>
              <w:t>Pansiyon</w:t>
            </w:r>
          </w:p>
        </w:tc>
        <w:tc>
          <w:tcPr>
            <w:tcW w:w="458" w:type="pct"/>
            <w:gridSpan w:val="2"/>
            <w:shd w:val="clear" w:color="auto" w:fill="EAF1DD"/>
          </w:tcPr>
          <w:p w:rsidR="004E4B7A" w:rsidRPr="00380779" w:rsidRDefault="004E4B7A" w:rsidP="004E4B7A">
            <w:pPr>
              <w:tabs>
                <w:tab w:val="left" w:pos="426"/>
              </w:tabs>
              <w:spacing w:after="0"/>
              <w:jc w:val="both"/>
              <w:rPr>
                <w:rFonts w:cs="Calibri"/>
                <w:b/>
                <w:szCs w:val="24"/>
              </w:rPr>
            </w:pPr>
          </w:p>
        </w:tc>
        <w:tc>
          <w:tcPr>
            <w:tcW w:w="457" w:type="pct"/>
            <w:shd w:val="clear" w:color="auto" w:fill="EAF1DD"/>
          </w:tcPr>
          <w:p w:rsidR="004E4B7A" w:rsidRPr="00380779" w:rsidRDefault="001739F0" w:rsidP="004E4B7A">
            <w:pPr>
              <w:tabs>
                <w:tab w:val="left" w:pos="426"/>
              </w:tabs>
              <w:spacing w:after="0"/>
              <w:jc w:val="both"/>
              <w:rPr>
                <w:rFonts w:cs="Calibri"/>
                <w:szCs w:val="24"/>
              </w:rPr>
            </w:pPr>
            <w:r>
              <w:rPr>
                <w:rFonts w:cs="Calibri"/>
                <w:szCs w:val="24"/>
              </w:rPr>
              <w:t>X</w:t>
            </w:r>
          </w:p>
        </w:tc>
        <w:tc>
          <w:tcPr>
            <w:tcW w:w="839" w:type="pct"/>
            <w:shd w:val="clear" w:color="auto" w:fill="EAF1DD"/>
          </w:tcPr>
          <w:p w:rsidR="004E4B7A" w:rsidRPr="00380779" w:rsidRDefault="004E4B7A" w:rsidP="004E4B7A">
            <w:pPr>
              <w:tabs>
                <w:tab w:val="left" w:pos="426"/>
              </w:tabs>
              <w:spacing w:after="0"/>
              <w:jc w:val="both"/>
              <w:rPr>
                <w:rFonts w:cs="Calibri"/>
                <w:b/>
                <w:szCs w:val="24"/>
              </w:rPr>
            </w:pPr>
          </w:p>
        </w:tc>
        <w:tc>
          <w:tcPr>
            <w:tcW w:w="1278" w:type="pct"/>
            <w:shd w:val="clear" w:color="auto" w:fill="EAF1DD"/>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77147F" w:rsidRDefault="004E4B7A" w:rsidP="004E4B7A">
            <w:pPr>
              <w:tabs>
                <w:tab w:val="left" w:pos="426"/>
              </w:tabs>
              <w:spacing w:after="0"/>
              <w:jc w:val="both"/>
              <w:rPr>
                <w:rFonts w:cs="Calibri"/>
                <w:bCs/>
                <w:color w:val="000000"/>
                <w:szCs w:val="24"/>
              </w:rPr>
            </w:pPr>
            <w:r>
              <w:rPr>
                <w:rFonts w:cs="Calibri"/>
                <w:bCs/>
                <w:color w:val="000000"/>
                <w:szCs w:val="24"/>
              </w:rPr>
              <w:t>Spor Salonu</w:t>
            </w:r>
          </w:p>
        </w:tc>
        <w:tc>
          <w:tcPr>
            <w:tcW w:w="458" w:type="pct"/>
            <w:gridSpan w:val="2"/>
            <w:shd w:val="clear" w:color="auto" w:fill="auto"/>
          </w:tcPr>
          <w:p w:rsidR="004E4B7A" w:rsidRPr="00380779" w:rsidRDefault="002402E3" w:rsidP="004E4B7A">
            <w:pPr>
              <w:tabs>
                <w:tab w:val="left" w:pos="426"/>
              </w:tabs>
              <w:spacing w:after="0"/>
              <w:jc w:val="both"/>
              <w:rPr>
                <w:rFonts w:cs="Calibri"/>
                <w:b/>
                <w:szCs w:val="24"/>
              </w:rPr>
            </w:pPr>
            <w:r>
              <w:rPr>
                <w:rFonts w:cs="Calibri"/>
                <w:b/>
                <w:szCs w:val="24"/>
              </w:rPr>
              <w:t>X</w:t>
            </w:r>
          </w:p>
        </w:tc>
        <w:tc>
          <w:tcPr>
            <w:tcW w:w="457" w:type="pct"/>
            <w:shd w:val="clear" w:color="auto" w:fill="auto"/>
          </w:tcPr>
          <w:p w:rsidR="004E4B7A" w:rsidRPr="00380779" w:rsidRDefault="004E4B7A" w:rsidP="004E4B7A">
            <w:pPr>
              <w:tabs>
                <w:tab w:val="left" w:pos="426"/>
              </w:tabs>
              <w:spacing w:after="0"/>
              <w:jc w:val="both"/>
              <w:rPr>
                <w:rFonts w:cs="Calibri"/>
                <w:szCs w:val="24"/>
              </w:rPr>
            </w:pP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bl>
    <w:p w:rsidR="00D26B2B" w:rsidRDefault="00D26B2B"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1739F0" w:rsidRDefault="001739F0" w:rsidP="007A4B01">
      <w:pPr>
        <w:tabs>
          <w:tab w:val="left" w:pos="1070"/>
        </w:tabs>
      </w:pPr>
    </w:p>
    <w:p w:rsidR="00D26B2B" w:rsidRDefault="00146AB2" w:rsidP="00146AB2">
      <w:pPr>
        <w:pStyle w:val="Balk1"/>
        <w:spacing w:before="0" w:after="0"/>
      </w:pPr>
      <w:r>
        <w:t>2.7.4. Mali Kaynaklar</w:t>
      </w:r>
    </w:p>
    <w:p w:rsidR="00146AB2" w:rsidRDefault="00146AB2" w:rsidP="00146AB2">
      <w:r>
        <w:t>Bu bölümde okulumuzun mali kaynakları belirtilmiştir.</w:t>
      </w:r>
    </w:p>
    <w:p w:rsidR="00E421A3" w:rsidRDefault="00E421A3" w:rsidP="00146AB2">
      <w:r w:rsidRPr="00E421A3">
        <w:rPr>
          <w:b/>
        </w:rPr>
        <w:t>Tablo 16.</w:t>
      </w:r>
      <w:r>
        <w:t xml:space="preserve"> Kaynak Tablosu</w:t>
      </w:r>
    </w:p>
    <w:tbl>
      <w:tblPr>
        <w:tblW w:w="0" w:type="auto"/>
        <w:tblCellMar>
          <w:left w:w="70" w:type="dxa"/>
          <w:right w:w="70" w:type="dxa"/>
        </w:tblCellMar>
        <w:tblLook w:val="0000" w:firstRow="0" w:lastRow="0" w:firstColumn="0" w:lastColumn="0" w:noHBand="0" w:noVBand="0"/>
      </w:tblPr>
      <w:tblGrid>
        <w:gridCol w:w="3898"/>
        <w:gridCol w:w="1134"/>
        <w:gridCol w:w="1134"/>
        <w:gridCol w:w="992"/>
        <w:gridCol w:w="992"/>
        <w:gridCol w:w="1060"/>
      </w:tblGrid>
      <w:tr w:rsidR="005419D7" w:rsidTr="00E348A3">
        <w:tc>
          <w:tcPr>
            <w:tcW w:w="3898"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Kaynaklar</w:t>
            </w:r>
          </w:p>
        </w:tc>
        <w:tc>
          <w:tcPr>
            <w:tcW w:w="1134"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2024</w:t>
            </w:r>
          </w:p>
        </w:tc>
        <w:tc>
          <w:tcPr>
            <w:tcW w:w="1134"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2025</w:t>
            </w:r>
          </w:p>
        </w:tc>
        <w:tc>
          <w:tcPr>
            <w:tcW w:w="992"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2026</w:t>
            </w:r>
          </w:p>
        </w:tc>
        <w:tc>
          <w:tcPr>
            <w:tcW w:w="992"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2027</w:t>
            </w:r>
          </w:p>
        </w:tc>
        <w:tc>
          <w:tcPr>
            <w:tcW w:w="1060"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2028</w:t>
            </w: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Genel Bütçe</w:t>
            </w:r>
          </w:p>
        </w:tc>
        <w:tc>
          <w:tcPr>
            <w:tcW w:w="1134" w:type="dxa"/>
          </w:tcPr>
          <w:p w:rsidR="005419D7" w:rsidRPr="005419D7" w:rsidRDefault="005419D7" w:rsidP="005419D7">
            <w:pPr>
              <w:spacing w:after="0" w:line="240" w:lineRule="auto"/>
              <w:rPr>
                <w:sz w:val="20"/>
                <w:szCs w:val="20"/>
              </w:rPr>
            </w:pPr>
          </w:p>
        </w:tc>
        <w:tc>
          <w:tcPr>
            <w:tcW w:w="1134"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1060" w:type="dxa"/>
          </w:tcPr>
          <w:p w:rsidR="005419D7" w:rsidRPr="005419D7" w:rsidRDefault="005419D7" w:rsidP="005419D7">
            <w:pPr>
              <w:spacing w:after="0" w:line="240" w:lineRule="auto"/>
              <w:rPr>
                <w:sz w:val="20"/>
                <w:szCs w:val="20"/>
              </w:rPr>
            </w:pPr>
          </w:p>
        </w:tc>
      </w:tr>
      <w:tr w:rsidR="005419D7" w:rsidTr="00E348A3">
        <w:tc>
          <w:tcPr>
            <w:tcW w:w="3898" w:type="dxa"/>
            <w:shd w:val="clear" w:color="auto" w:fill="C5E0B3"/>
          </w:tcPr>
          <w:p w:rsidR="005419D7" w:rsidRPr="005419D7" w:rsidRDefault="005419D7" w:rsidP="005419D7">
            <w:pPr>
              <w:spacing w:after="0" w:line="240" w:lineRule="auto"/>
              <w:rPr>
                <w:sz w:val="20"/>
                <w:szCs w:val="20"/>
              </w:rPr>
            </w:pPr>
            <w:r>
              <w:rPr>
                <w:sz w:val="20"/>
                <w:szCs w:val="20"/>
              </w:rPr>
              <w:t>Okul Aile Birliği</w:t>
            </w:r>
          </w:p>
        </w:tc>
        <w:tc>
          <w:tcPr>
            <w:tcW w:w="1134" w:type="dxa"/>
            <w:shd w:val="clear" w:color="auto" w:fill="C5E0B3"/>
          </w:tcPr>
          <w:p w:rsidR="005419D7" w:rsidRPr="005419D7" w:rsidRDefault="005D0D25" w:rsidP="005419D7">
            <w:pPr>
              <w:spacing w:after="0" w:line="240" w:lineRule="auto"/>
              <w:rPr>
                <w:sz w:val="20"/>
                <w:szCs w:val="20"/>
              </w:rPr>
            </w:pPr>
            <w:r>
              <w:rPr>
                <w:sz w:val="20"/>
                <w:szCs w:val="20"/>
              </w:rPr>
              <w:t xml:space="preserve">        33000</w:t>
            </w:r>
            <w:r w:rsidR="001739F0">
              <w:rPr>
                <w:sz w:val="20"/>
                <w:szCs w:val="20"/>
              </w:rPr>
              <w:t xml:space="preserve">                                </w:t>
            </w:r>
          </w:p>
        </w:tc>
        <w:tc>
          <w:tcPr>
            <w:tcW w:w="1134" w:type="dxa"/>
            <w:shd w:val="clear" w:color="auto" w:fill="C5E0B3"/>
          </w:tcPr>
          <w:p w:rsidR="005419D7" w:rsidRPr="005419D7" w:rsidRDefault="005D0D25" w:rsidP="005419D7">
            <w:pPr>
              <w:spacing w:after="0" w:line="240" w:lineRule="auto"/>
              <w:rPr>
                <w:sz w:val="20"/>
                <w:szCs w:val="20"/>
              </w:rPr>
            </w:pPr>
            <w:r>
              <w:rPr>
                <w:sz w:val="20"/>
                <w:szCs w:val="20"/>
              </w:rPr>
              <w:t xml:space="preserve">        5000</w:t>
            </w:r>
            <w:r w:rsidR="001739F0">
              <w:rPr>
                <w:sz w:val="20"/>
                <w:szCs w:val="20"/>
              </w:rPr>
              <w:t xml:space="preserve">                        </w:t>
            </w:r>
          </w:p>
        </w:tc>
        <w:tc>
          <w:tcPr>
            <w:tcW w:w="992" w:type="dxa"/>
            <w:shd w:val="clear" w:color="auto" w:fill="C5E0B3"/>
          </w:tcPr>
          <w:p w:rsidR="005419D7" w:rsidRPr="005419D7" w:rsidRDefault="005D0D25" w:rsidP="005419D7">
            <w:pPr>
              <w:spacing w:after="0" w:line="240" w:lineRule="auto"/>
              <w:rPr>
                <w:sz w:val="20"/>
                <w:szCs w:val="20"/>
              </w:rPr>
            </w:pPr>
            <w:r>
              <w:rPr>
                <w:sz w:val="20"/>
                <w:szCs w:val="20"/>
              </w:rPr>
              <w:t xml:space="preserve">       5000</w:t>
            </w:r>
          </w:p>
        </w:tc>
        <w:tc>
          <w:tcPr>
            <w:tcW w:w="992" w:type="dxa"/>
            <w:shd w:val="clear" w:color="auto" w:fill="C5E0B3"/>
          </w:tcPr>
          <w:p w:rsidR="005419D7" w:rsidRPr="005419D7" w:rsidRDefault="005D0D25" w:rsidP="005419D7">
            <w:pPr>
              <w:spacing w:after="0" w:line="240" w:lineRule="auto"/>
              <w:rPr>
                <w:sz w:val="20"/>
                <w:szCs w:val="20"/>
              </w:rPr>
            </w:pPr>
            <w:r>
              <w:rPr>
                <w:sz w:val="20"/>
                <w:szCs w:val="20"/>
              </w:rPr>
              <w:t xml:space="preserve">       5000</w:t>
            </w:r>
            <w:r w:rsidR="001739F0">
              <w:rPr>
                <w:sz w:val="20"/>
                <w:szCs w:val="20"/>
              </w:rPr>
              <w:t xml:space="preserve">   </w:t>
            </w:r>
          </w:p>
        </w:tc>
        <w:tc>
          <w:tcPr>
            <w:tcW w:w="1060" w:type="dxa"/>
            <w:shd w:val="clear" w:color="auto" w:fill="C5E0B3"/>
          </w:tcPr>
          <w:p w:rsidR="005419D7" w:rsidRPr="005419D7" w:rsidRDefault="005D0D25" w:rsidP="005419D7">
            <w:pPr>
              <w:spacing w:after="0" w:line="240" w:lineRule="auto"/>
              <w:rPr>
                <w:sz w:val="20"/>
                <w:szCs w:val="20"/>
              </w:rPr>
            </w:pPr>
            <w:r>
              <w:rPr>
                <w:sz w:val="20"/>
                <w:szCs w:val="20"/>
              </w:rPr>
              <w:t xml:space="preserve">          5000</w:t>
            </w:r>
          </w:p>
        </w:tc>
      </w:tr>
      <w:tr w:rsidR="001739F0" w:rsidTr="00B0249A">
        <w:tc>
          <w:tcPr>
            <w:tcW w:w="3898" w:type="dxa"/>
          </w:tcPr>
          <w:p w:rsidR="001739F0" w:rsidRPr="005419D7" w:rsidRDefault="001739F0" w:rsidP="001739F0">
            <w:pPr>
              <w:spacing w:after="0" w:line="240" w:lineRule="auto"/>
              <w:rPr>
                <w:sz w:val="20"/>
                <w:szCs w:val="20"/>
              </w:rPr>
            </w:pPr>
            <w:r>
              <w:rPr>
                <w:sz w:val="20"/>
                <w:szCs w:val="20"/>
              </w:rPr>
              <w:t>Özel İdare</w:t>
            </w:r>
          </w:p>
        </w:tc>
        <w:tc>
          <w:tcPr>
            <w:tcW w:w="1134" w:type="dxa"/>
            <w:shd w:val="clear" w:color="auto" w:fill="C5E0B3"/>
          </w:tcPr>
          <w:p w:rsidR="001739F0" w:rsidRPr="005419D7" w:rsidRDefault="001739F0" w:rsidP="001739F0">
            <w:pPr>
              <w:spacing w:after="0" w:line="240" w:lineRule="auto"/>
              <w:rPr>
                <w:sz w:val="20"/>
                <w:szCs w:val="20"/>
              </w:rPr>
            </w:pPr>
            <w:r>
              <w:rPr>
                <w:sz w:val="20"/>
                <w:szCs w:val="20"/>
              </w:rPr>
              <w:t xml:space="preserve">        0                                </w:t>
            </w:r>
          </w:p>
        </w:tc>
        <w:tc>
          <w:tcPr>
            <w:tcW w:w="1134" w:type="dxa"/>
            <w:shd w:val="clear" w:color="auto" w:fill="C5E0B3"/>
          </w:tcPr>
          <w:p w:rsidR="001739F0" w:rsidRPr="005419D7" w:rsidRDefault="001739F0" w:rsidP="001739F0">
            <w:pPr>
              <w:spacing w:after="0" w:line="240" w:lineRule="auto"/>
              <w:rPr>
                <w:sz w:val="20"/>
                <w:szCs w:val="20"/>
              </w:rPr>
            </w:pPr>
            <w:r>
              <w:rPr>
                <w:sz w:val="20"/>
                <w:szCs w:val="20"/>
              </w:rPr>
              <w:t xml:space="preserve">        0                         </w:t>
            </w:r>
          </w:p>
        </w:tc>
        <w:tc>
          <w:tcPr>
            <w:tcW w:w="992" w:type="dxa"/>
            <w:shd w:val="clear" w:color="auto" w:fill="C5E0B3"/>
          </w:tcPr>
          <w:p w:rsidR="001739F0" w:rsidRPr="005419D7" w:rsidRDefault="001739F0" w:rsidP="001739F0">
            <w:pPr>
              <w:spacing w:after="0" w:line="240" w:lineRule="auto"/>
              <w:rPr>
                <w:sz w:val="20"/>
                <w:szCs w:val="20"/>
              </w:rPr>
            </w:pPr>
            <w:r>
              <w:rPr>
                <w:sz w:val="20"/>
                <w:szCs w:val="20"/>
              </w:rPr>
              <w:t xml:space="preserve">        0</w:t>
            </w:r>
          </w:p>
        </w:tc>
        <w:tc>
          <w:tcPr>
            <w:tcW w:w="992" w:type="dxa"/>
            <w:shd w:val="clear" w:color="auto" w:fill="C5E0B3"/>
          </w:tcPr>
          <w:p w:rsidR="001739F0" w:rsidRPr="005419D7" w:rsidRDefault="001739F0" w:rsidP="001739F0">
            <w:pPr>
              <w:spacing w:after="0" w:line="240" w:lineRule="auto"/>
              <w:rPr>
                <w:sz w:val="20"/>
                <w:szCs w:val="20"/>
              </w:rPr>
            </w:pPr>
            <w:r>
              <w:rPr>
                <w:sz w:val="20"/>
                <w:szCs w:val="20"/>
              </w:rPr>
              <w:t xml:space="preserve">       0   </w:t>
            </w:r>
          </w:p>
        </w:tc>
        <w:tc>
          <w:tcPr>
            <w:tcW w:w="1060" w:type="dxa"/>
            <w:shd w:val="clear" w:color="auto" w:fill="C5E0B3"/>
          </w:tcPr>
          <w:p w:rsidR="001739F0" w:rsidRPr="005419D7" w:rsidRDefault="001739F0" w:rsidP="001739F0">
            <w:pPr>
              <w:spacing w:after="0" w:line="240" w:lineRule="auto"/>
              <w:rPr>
                <w:sz w:val="20"/>
                <w:szCs w:val="20"/>
              </w:rPr>
            </w:pPr>
            <w:r>
              <w:rPr>
                <w:sz w:val="20"/>
                <w:szCs w:val="20"/>
              </w:rPr>
              <w:t xml:space="preserve">          0</w:t>
            </w:r>
          </w:p>
        </w:tc>
      </w:tr>
      <w:tr w:rsidR="001739F0" w:rsidTr="00E348A3">
        <w:tc>
          <w:tcPr>
            <w:tcW w:w="3898" w:type="dxa"/>
            <w:shd w:val="clear" w:color="auto" w:fill="C5E0B3"/>
          </w:tcPr>
          <w:p w:rsidR="001739F0" w:rsidRPr="005419D7" w:rsidRDefault="001739F0" w:rsidP="001739F0">
            <w:pPr>
              <w:spacing w:after="0" w:line="240" w:lineRule="auto"/>
              <w:rPr>
                <w:sz w:val="20"/>
                <w:szCs w:val="20"/>
              </w:rPr>
            </w:pPr>
            <w:r>
              <w:rPr>
                <w:sz w:val="20"/>
                <w:szCs w:val="20"/>
              </w:rPr>
              <w:t>Kira Gelirleri</w:t>
            </w:r>
          </w:p>
        </w:tc>
        <w:tc>
          <w:tcPr>
            <w:tcW w:w="1134" w:type="dxa"/>
            <w:shd w:val="clear" w:color="auto" w:fill="C5E0B3"/>
          </w:tcPr>
          <w:p w:rsidR="001739F0" w:rsidRPr="005419D7" w:rsidRDefault="001739F0" w:rsidP="001739F0">
            <w:pPr>
              <w:spacing w:after="0" w:line="240" w:lineRule="auto"/>
              <w:rPr>
                <w:sz w:val="20"/>
                <w:szCs w:val="20"/>
              </w:rPr>
            </w:pPr>
            <w:r>
              <w:rPr>
                <w:sz w:val="20"/>
                <w:szCs w:val="20"/>
              </w:rPr>
              <w:t xml:space="preserve">        0                                </w:t>
            </w:r>
          </w:p>
        </w:tc>
        <w:tc>
          <w:tcPr>
            <w:tcW w:w="1134" w:type="dxa"/>
            <w:shd w:val="clear" w:color="auto" w:fill="C5E0B3"/>
          </w:tcPr>
          <w:p w:rsidR="001739F0" w:rsidRPr="005419D7" w:rsidRDefault="001739F0" w:rsidP="001739F0">
            <w:pPr>
              <w:spacing w:after="0" w:line="240" w:lineRule="auto"/>
              <w:rPr>
                <w:sz w:val="20"/>
                <w:szCs w:val="20"/>
              </w:rPr>
            </w:pPr>
            <w:r>
              <w:rPr>
                <w:sz w:val="20"/>
                <w:szCs w:val="20"/>
              </w:rPr>
              <w:t xml:space="preserve">        0                         </w:t>
            </w:r>
          </w:p>
        </w:tc>
        <w:tc>
          <w:tcPr>
            <w:tcW w:w="992" w:type="dxa"/>
            <w:shd w:val="clear" w:color="auto" w:fill="C5E0B3"/>
          </w:tcPr>
          <w:p w:rsidR="001739F0" w:rsidRPr="005419D7" w:rsidRDefault="001739F0" w:rsidP="001739F0">
            <w:pPr>
              <w:spacing w:after="0" w:line="240" w:lineRule="auto"/>
              <w:rPr>
                <w:sz w:val="20"/>
                <w:szCs w:val="20"/>
              </w:rPr>
            </w:pPr>
            <w:r>
              <w:rPr>
                <w:sz w:val="20"/>
                <w:szCs w:val="20"/>
              </w:rPr>
              <w:t xml:space="preserve">        0</w:t>
            </w:r>
          </w:p>
        </w:tc>
        <w:tc>
          <w:tcPr>
            <w:tcW w:w="992" w:type="dxa"/>
            <w:shd w:val="clear" w:color="auto" w:fill="C5E0B3"/>
          </w:tcPr>
          <w:p w:rsidR="001739F0" w:rsidRPr="005419D7" w:rsidRDefault="001739F0" w:rsidP="001739F0">
            <w:pPr>
              <w:spacing w:after="0" w:line="240" w:lineRule="auto"/>
              <w:rPr>
                <w:sz w:val="20"/>
                <w:szCs w:val="20"/>
              </w:rPr>
            </w:pPr>
            <w:r>
              <w:rPr>
                <w:sz w:val="20"/>
                <w:szCs w:val="20"/>
              </w:rPr>
              <w:t xml:space="preserve">       0   </w:t>
            </w:r>
          </w:p>
        </w:tc>
        <w:tc>
          <w:tcPr>
            <w:tcW w:w="1060" w:type="dxa"/>
            <w:shd w:val="clear" w:color="auto" w:fill="C5E0B3"/>
          </w:tcPr>
          <w:p w:rsidR="001739F0" w:rsidRPr="005419D7" w:rsidRDefault="001739F0" w:rsidP="001739F0">
            <w:pPr>
              <w:spacing w:after="0" w:line="240" w:lineRule="auto"/>
              <w:rPr>
                <w:sz w:val="20"/>
                <w:szCs w:val="20"/>
              </w:rPr>
            </w:pPr>
            <w:r>
              <w:rPr>
                <w:sz w:val="20"/>
                <w:szCs w:val="20"/>
              </w:rPr>
              <w:t xml:space="preserve">          0</w:t>
            </w:r>
          </w:p>
        </w:tc>
      </w:tr>
      <w:tr w:rsidR="001739F0" w:rsidTr="00B0249A">
        <w:tc>
          <w:tcPr>
            <w:tcW w:w="3898" w:type="dxa"/>
          </w:tcPr>
          <w:p w:rsidR="001739F0" w:rsidRPr="005419D7" w:rsidRDefault="001739F0" w:rsidP="001739F0">
            <w:pPr>
              <w:spacing w:after="0" w:line="240" w:lineRule="auto"/>
              <w:rPr>
                <w:sz w:val="20"/>
                <w:szCs w:val="20"/>
              </w:rPr>
            </w:pPr>
            <w:r>
              <w:rPr>
                <w:sz w:val="20"/>
                <w:szCs w:val="20"/>
              </w:rPr>
              <w:t>Döner Sermaye</w:t>
            </w:r>
          </w:p>
        </w:tc>
        <w:tc>
          <w:tcPr>
            <w:tcW w:w="1134" w:type="dxa"/>
            <w:shd w:val="clear" w:color="auto" w:fill="C5E0B3"/>
          </w:tcPr>
          <w:p w:rsidR="001739F0" w:rsidRPr="005419D7" w:rsidRDefault="001739F0" w:rsidP="001739F0">
            <w:pPr>
              <w:spacing w:after="0" w:line="240" w:lineRule="auto"/>
              <w:rPr>
                <w:sz w:val="20"/>
                <w:szCs w:val="20"/>
              </w:rPr>
            </w:pPr>
            <w:r>
              <w:rPr>
                <w:sz w:val="20"/>
                <w:szCs w:val="20"/>
              </w:rPr>
              <w:t xml:space="preserve">        0                                </w:t>
            </w:r>
          </w:p>
        </w:tc>
        <w:tc>
          <w:tcPr>
            <w:tcW w:w="1134" w:type="dxa"/>
            <w:shd w:val="clear" w:color="auto" w:fill="C5E0B3"/>
          </w:tcPr>
          <w:p w:rsidR="001739F0" w:rsidRPr="005419D7" w:rsidRDefault="001739F0" w:rsidP="001739F0">
            <w:pPr>
              <w:spacing w:after="0" w:line="240" w:lineRule="auto"/>
              <w:rPr>
                <w:sz w:val="20"/>
                <w:szCs w:val="20"/>
              </w:rPr>
            </w:pPr>
            <w:r>
              <w:rPr>
                <w:sz w:val="20"/>
                <w:szCs w:val="20"/>
              </w:rPr>
              <w:t xml:space="preserve">        0                         </w:t>
            </w:r>
          </w:p>
        </w:tc>
        <w:tc>
          <w:tcPr>
            <w:tcW w:w="992" w:type="dxa"/>
            <w:shd w:val="clear" w:color="auto" w:fill="C5E0B3"/>
          </w:tcPr>
          <w:p w:rsidR="001739F0" w:rsidRPr="005419D7" w:rsidRDefault="001739F0" w:rsidP="001739F0">
            <w:pPr>
              <w:spacing w:after="0" w:line="240" w:lineRule="auto"/>
              <w:rPr>
                <w:sz w:val="20"/>
                <w:szCs w:val="20"/>
              </w:rPr>
            </w:pPr>
            <w:r>
              <w:rPr>
                <w:sz w:val="20"/>
                <w:szCs w:val="20"/>
              </w:rPr>
              <w:t xml:space="preserve">        0</w:t>
            </w:r>
          </w:p>
        </w:tc>
        <w:tc>
          <w:tcPr>
            <w:tcW w:w="992" w:type="dxa"/>
            <w:shd w:val="clear" w:color="auto" w:fill="C5E0B3"/>
          </w:tcPr>
          <w:p w:rsidR="001739F0" w:rsidRPr="005419D7" w:rsidRDefault="001739F0" w:rsidP="001739F0">
            <w:pPr>
              <w:spacing w:after="0" w:line="240" w:lineRule="auto"/>
              <w:rPr>
                <w:sz w:val="20"/>
                <w:szCs w:val="20"/>
              </w:rPr>
            </w:pPr>
            <w:r>
              <w:rPr>
                <w:sz w:val="20"/>
                <w:szCs w:val="20"/>
              </w:rPr>
              <w:t xml:space="preserve">       0   </w:t>
            </w:r>
          </w:p>
        </w:tc>
        <w:tc>
          <w:tcPr>
            <w:tcW w:w="1060" w:type="dxa"/>
            <w:shd w:val="clear" w:color="auto" w:fill="C5E0B3"/>
          </w:tcPr>
          <w:p w:rsidR="001739F0" w:rsidRPr="005419D7" w:rsidRDefault="001739F0" w:rsidP="001739F0">
            <w:pPr>
              <w:spacing w:after="0" w:line="240" w:lineRule="auto"/>
              <w:rPr>
                <w:sz w:val="20"/>
                <w:szCs w:val="20"/>
              </w:rPr>
            </w:pPr>
            <w:r>
              <w:rPr>
                <w:sz w:val="20"/>
                <w:szCs w:val="20"/>
              </w:rPr>
              <w:t xml:space="preserve">          0</w:t>
            </w:r>
          </w:p>
        </w:tc>
      </w:tr>
      <w:tr w:rsidR="005419D7" w:rsidTr="00E348A3">
        <w:tc>
          <w:tcPr>
            <w:tcW w:w="3898" w:type="dxa"/>
            <w:shd w:val="clear" w:color="auto" w:fill="C5E0B3"/>
          </w:tcPr>
          <w:p w:rsidR="005419D7" w:rsidRPr="005419D7" w:rsidRDefault="005419D7" w:rsidP="005419D7">
            <w:pPr>
              <w:spacing w:after="0" w:line="240" w:lineRule="auto"/>
              <w:rPr>
                <w:sz w:val="20"/>
                <w:szCs w:val="20"/>
              </w:rPr>
            </w:pPr>
            <w:r>
              <w:rPr>
                <w:sz w:val="20"/>
                <w:szCs w:val="20"/>
              </w:rPr>
              <w:t>Dış Kaynak/Projeler</w:t>
            </w:r>
          </w:p>
        </w:tc>
        <w:tc>
          <w:tcPr>
            <w:tcW w:w="1134" w:type="dxa"/>
            <w:shd w:val="clear" w:color="auto" w:fill="C5E0B3"/>
          </w:tcPr>
          <w:p w:rsidR="005419D7" w:rsidRPr="005419D7" w:rsidRDefault="005D0D25" w:rsidP="005419D7">
            <w:pPr>
              <w:spacing w:after="0" w:line="240" w:lineRule="auto"/>
              <w:rPr>
                <w:sz w:val="20"/>
                <w:szCs w:val="20"/>
              </w:rPr>
            </w:pPr>
            <w:r>
              <w:rPr>
                <w:sz w:val="20"/>
                <w:szCs w:val="20"/>
              </w:rPr>
              <w:t xml:space="preserve">        </w:t>
            </w:r>
            <w:r w:rsidR="001739F0">
              <w:rPr>
                <w:sz w:val="20"/>
                <w:szCs w:val="20"/>
              </w:rPr>
              <w:t xml:space="preserve"> </w:t>
            </w:r>
          </w:p>
        </w:tc>
        <w:tc>
          <w:tcPr>
            <w:tcW w:w="1134" w:type="dxa"/>
            <w:shd w:val="clear" w:color="auto" w:fill="C5E0B3"/>
          </w:tcPr>
          <w:p w:rsidR="005419D7" w:rsidRPr="005419D7" w:rsidRDefault="005D0D25" w:rsidP="005419D7">
            <w:pPr>
              <w:spacing w:after="0" w:line="240" w:lineRule="auto"/>
              <w:rPr>
                <w:sz w:val="20"/>
                <w:szCs w:val="20"/>
              </w:rPr>
            </w:pPr>
            <w:r>
              <w:rPr>
                <w:sz w:val="20"/>
                <w:szCs w:val="20"/>
              </w:rPr>
              <w:t xml:space="preserve">    </w:t>
            </w:r>
          </w:p>
        </w:tc>
        <w:tc>
          <w:tcPr>
            <w:tcW w:w="992"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1060" w:type="dxa"/>
            <w:shd w:val="clear" w:color="auto" w:fill="C5E0B3"/>
          </w:tcPr>
          <w:p w:rsidR="005419D7" w:rsidRPr="005419D7" w:rsidRDefault="005419D7" w:rsidP="005419D7">
            <w:pPr>
              <w:spacing w:after="0" w:line="240" w:lineRule="auto"/>
              <w:rPr>
                <w:sz w:val="20"/>
                <w:szCs w:val="20"/>
              </w:rPr>
            </w:pP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Diğer</w:t>
            </w:r>
          </w:p>
        </w:tc>
        <w:tc>
          <w:tcPr>
            <w:tcW w:w="1134" w:type="dxa"/>
          </w:tcPr>
          <w:p w:rsidR="005419D7" w:rsidRPr="005419D7" w:rsidRDefault="005419D7" w:rsidP="005419D7">
            <w:pPr>
              <w:spacing w:after="0" w:line="240" w:lineRule="auto"/>
              <w:rPr>
                <w:sz w:val="20"/>
                <w:szCs w:val="20"/>
              </w:rPr>
            </w:pPr>
          </w:p>
        </w:tc>
        <w:tc>
          <w:tcPr>
            <w:tcW w:w="1134"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1060" w:type="dxa"/>
          </w:tcPr>
          <w:p w:rsidR="005419D7" w:rsidRPr="005419D7" w:rsidRDefault="005419D7" w:rsidP="005419D7">
            <w:pPr>
              <w:spacing w:after="0" w:line="240" w:lineRule="auto"/>
              <w:rPr>
                <w:sz w:val="20"/>
                <w:szCs w:val="20"/>
              </w:rPr>
            </w:pPr>
          </w:p>
        </w:tc>
      </w:tr>
      <w:tr w:rsidR="005419D7" w:rsidTr="00E348A3">
        <w:tc>
          <w:tcPr>
            <w:tcW w:w="3898" w:type="dxa"/>
            <w:shd w:val="clear" w:color="auto" w:fill="C5E0B3"/>
          </w:tcPr>
          <w:p w:rsidR="005419D7" w:rsidRPr="005419D7" w:rsidRDefault="005419D7" w:rsidP="005419D7">
            <w:pPr>
              <w:spacing w:after="0" w:line="240" w:lineRule="auto"/>
              <w:jc w:val="center"/>
              <w:rPr>
                <w:b/>
                <w:sz w:val="20"/>
                <w:szCs w:val="20"/>
              </w:rPr>
            </w:pPr>
            <w:r w:rsidRPr="005419D7">
              <w:rPr>
                <w:b/>
                <w:sz w:val="20"/>
                <w:szCs w:val="20"/>
              </w:rPr>
              <w:t>TOPLAM</w:t>
            </w:r>
          </w:p>
        </w:tc>
        <w:tc>
          <w:tcPr>
            <w:tcW w:w="1134" w:type="dxa"/>
            <w:shd w:val="clear" w:color="auto" w:fill="C5E0B3"/>
          </w:tcPr>
          <w:p w:rsidR="005419D7" w:rsidRPr="005419D7" w:rsidRDefault="005419D7" w:rsidP="005419D7">
            <w:pPr>
              <w:spacing w:after="0" w:line="240" w:lineRule="auto"/>
              <w:rPr>
                <w:sz w:val="20"/>
                <w:szCs w:val="20"/>
              </w:rPr>
            </w:pPr>
          </w:p>
        </w:tc>
        <w:tc>
          <w:tcPr>
            <w:tcW w:w="1134"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1060" w:type="dxa"/>
            <w:shd w:val="clear" w:color="auto" w:fill="C5E0B3"/>
          </w:tcPr>
          <w:p w:rsidR="005419D7" w:rsidRPr="005419D7" w:rsidRDefault="005419D7" w:rsidP="005419D7">
            <w:pPr>
              <w:spacing w:after="0" w:line="240" w:lineRule="auto"/>
              <w:rPr>
                <w:sz w:val="20"/>
                <w:szCs w:val="20"/>
              </w:rPr>
            </w:pPr>
          </w:p>
        </w:tc>
      </w:tr>
    </w:tbl>
    <w:p w:rsidR="0096651A" w:rsidRDefault="0096651A" w:rsidP="00146AB2"/>
    <w:p w:rsidR="00E421A3" w:rsidRDefault="00E421A3" w:rsidP="00146AB2">
      <w:r w:rsidRPr="00E421A3">
        <w:rPr>
          <w:b/>
        </w:rPr>
        <w:t>Tablo 17.</w:t>
      </w:r>
      <w:r>
        <w:t xml:space="preserve"> Harcama Kalemleri</w:t>
      </w:r>
    </w:p>
    <w:tbl>
      <w:tblPr>
        <w:tblW w:w="0" w:type="auto"/>
        <w:tblCellMar>
          <w:left w:w="70" w:type="dxa"/>
          <w:right w:w="70" w:type="dxa"/>
        </w:tblCellMar>
        <w:tblLook w:val="0000" w:firstRow="0" w:lastRow="0" w:firstColumn="0" w:lastColumn="0" w:noHBand="0" w:noVBand="0"/>
      </w:tblPr>
      <w:tblGrid>
        <w:gridCol w:w="4605"/>
        <w:gridCol w:w="4605"/>
      </w:tblGrid>
      <w:tr w:rsidR="00E421A3" w:rsidTr="00E348A3">
        <w:tc>
          <w:tcPr>
            <w:tcW w:w="4605" w:type="dxa"/>
            <w:shd w:val="clear" w:color="auto" w:fill="A8D08D"/>
          </w:tcPr>
          <w:p w:rsidR="00E421A3" w:rsidRPr="00E421A3" w:rsidRDefault="00E421A3" w:rsidP="00E421A3">
            <w:pPr>
              <w:spacing w:after="0" w:line="240" w:lineRule="auto"/>
              <w:jc w:val="center"/>
              <w:rPr>
                <w:b/>
                <w:sz w:val="20"/>
                <w:szCs w:val="20"/>
              </w:rPr>
            </w:pPr>
            <w:r w:rsidRPr="00E421A3">
              <w:rPr>
                <w:b/>
                <w:sz w:val="20"/>
                <w:szCs w:val="20"/>
              </w:rPr>
              <w:t>Harcama Kalemi</w:t>
            </w:r>
          </w:p>
        </w:tc>
        <w:tc>
          <w:tcPr>
            <w:tcW w:w="4605" w:type="dxa"/>
            <w:shd w:val="clear" w:color="auto" w:fill="A8D08D"/>
          </w:tcPr>
          <w:p w:rsidR="00E421A3" w:rsidRPr="00E421A3" w:rsidRDefault="00E421A3" w:rsidP="00E421A3">
            <w:pPr>
              <w:spacing w:after="0" w:line="240" w:lineRule="auto"/>
              <w:jc w:val="center"/>
              <w:rPr>
                <w:b/>
                <w:sz w:val="20"/>
                <w:szCs w:val="20"/>
              </w:rPr>
            </w:pPr>
            <w:r w:rsidRPr="00E421A3">
              <w:rPr>
                <w:b/>
                <w:sz w:val="20"/>
                <w:szCs w:val="20"/>
              </w:rPr>
              <w:t>Çeşitleri</w:t>
            </w:r>
          </w:p>
        </w:tc>
      </w:tr>
      <w:tr w:rsidR="00E421A3">
        <w:tc>
          <w:tcPr>
            <w:tcW w:w="4605" w:type="dxa"/>
          </w:tcPr>
          <w:p w:rsidR="00E421A3" w:rsidRPr="00E421A3" w:rsidRDefault="00E421A3" w:rsidP="00E421A3">
            <w:pPr>
              <w:spacing w:after="0" w:line="240" w:lineRule="auto"/>
              <w:rPr>
                <w:sz w:val="20"/>
                <w:szCs w:val="20"/>
              </w:rPr>
            </w:pPr>
          </w:p>
        </w:tc>
        <w:tc>
          <w:tcPr>
            <w:tcW w:w="4605" w:type="dxa"/>
          </w:tcPr>
          <w:p w:rsidR="00E421A3" w:rsidRPr="00E421A3" w:rsidRDefault="00E421A3" w:rsidP="00E421A3">
            <w:pPr>
              <w:spacing w:after="0" w:line="240" w:lineRule="auto"/>
              <w:rPr>
                <w:sz w:val="20"/>
                <w:szCs w:val="20"/>
              </w:rPr>
            </w:pPr>
          </w:p>
        </w:tc>
      </w:tr>
      <w:tr w:rsidR="00E421A3" w:rsidTr="00E348A3">
        <w:tc>
          <w:tcPr>
            <w:tcW w:w="4605" w:type="dxa"/>
            <w:shd w:val="clear" w:color="auto" w:fill="E2EFD9"/>
          </w:tcPr>
          <w:p w:rsidR="00E421A3" w:rsidRPr="00E421A3" w:rsidRDefault="00DF4071" w:rsidP="00E421A3">
            <w:pPr>
              <w:spacing w:after="0" w:line="240" w:lineRule="auto"/>
              <w:rPr>
                <w:sz w:val="20"/>
                <w:szCs w:val="20"/>
              </w:rPr>
            </w:pPr>
            <w:r>
              <w:rPr>
                <w:sz w:val="20"/>
                <w:szCs w:val="20"/>
              </w:rPr>
              <w:t>Onarım</w:t>
            </w:r>
          </w:p>
        </w:tc>
        <w:tc>
          <w:tcPr>
            <w:tcW w:w="4605" w:type="dxa"/>
            <w:shd w:val="clear" w:color="auto" w:fill="E2EFD9"/>
          </w:tcPr>
          <w:p w:rsidR="00E421A3" w:rsidRPr="00E421A3" w:rsidRDefault="00DF4071" w:rsidP="00E421A3">
            <w:pPr>
              <w:spacing w:after="0" w:line="240" w:lineRule="auto"/>
              <w:rPr>
                <w:sz w:val="20"/>
                <w:szCs w:val="20"/>
              </w:rPr>
            </w:pPr>
            <w:r>
              <w:rPr>
                <w:sz w:val="20"/>
                <w:szCs w:val="20"/>
              </w:rPr>
              <w:t>O</w:t>
            </w:r>
            <w:r w:rsidRPr="00DF4071">
              <w:rPr>
                <w:sz w:val="20"/>
                <w:szCs w:val="20"/>
              </w:rPr>
              <w:t>kul/kurum binası ve tesisatlarıyla ilgili her türlü küçük onarım; makine, bilgisayar, yazıcı vb. bakım giderleri</w:t>
            </w:r>
          </w:p>
        </w:tc>
      </w:tr>
      <w:tr w:rsidR="00E421A3">
        <w:tc>
          <w:tcPr>
            <w:tcW w:w="4605" w:type="dxa"/>
          </w:tcPr>
          <w:p w:rsidR="00E421A3" w:rsidRPr="00E421A3" w:rsidRDefault="00DF4071" w:rsidP="00E421A3">
            <w:pPr>
              <w:spacing w:after="0" w:line="240" w:lineRule="auto"/>
              <w:rPr>
                <w:sz w:val="20"/>
                <w:szCs w:val="20"/>
              </w:rPr>
            </w:pPr>
            <w:r>
              <w:rPr>
                <w:sz w:val="20"/>
                <w:szCs w:val="20"/>
              </w:rPr>
              <w:t>Sosyal-sportif faaliyetler</w:t>
            </w:r>
          </w:p>
        </w:tc>
        <w:tc>
          <w:tcPr>
            <w:tcW w:w="4605" w:type="dxa"/>
          </w:tcPr>
          <w:p w:rsidR="00E421A3" w:rsidRPr="00E421A3" w:rsidRDefault="00DF4071" w:rsidP="00E421A3">
            <w:pPr>
              <w:spacing w:after="0" w:line="240" w:lineRule="auto"/>
              <w:rPr>
                <w:sz w:val="20"/>
                <w:szCs w:val="20"/>
              </w:rPr>
            </w:pPr>
            <w:r w:rsidRPr="00DF4071">
              <w:rPr>
                <w:sz w:val="20"/>
                <w:szCs w:val="20"/>
              </w:rPr>
              <w:t>Etkinlikler ile ilgili giderler</w:t>
            </w:r>
          </w:p>
        </w:tc>
      </w:tr>
      <w:tr w:rsidR="00E421A3" w:rsidTr="00E348A3">
        <w:tc>
          <w:tcPr>
            <w:tcW w:w="4605" w:type="dxa"/>
            <w:shd w:val="clear" w:color="auto" w:fill="E2EFD9"/>
          </w:tcPr>
          <w:p w:rsidR="00E421A3" w:rsidRPr="00E421A3" w:rsidRDefault="00DF4071" w:rsidP="00E421A3">
            <w:pPr>
              <w:spacing w:after="0" w:line="240" w:lineRule="auto"/>
              <w:rPr>
                <w:sz w:val="20"/>
                <w:szCs w:val="20"/>
              </w:rPr>
            </w:pPr>
            <w:r>
              <w:rPr>
                <w:sz w:val="20"/>
                <w:szCs w:val="20"/>
              </w:rPr>
              <w:t>Temizlik</w:t>
            </w:r>
          </w:p>
        </w:tc>
        <w:tc>
          <w:tcPr>
            <w:tcW w:w="4605" w:type="dxa"/>
            <w:shd w:val="clear" w:color="auto" w:fill="E2EFD9"/>
          </w:tcPr>
          <w:p w:rsidR="00E421A3" w:rsidRPr="00E421A3" w:rsidRDefault="00DF4071" w:rsidP="00E421A3">
            <w:pPr>
              <w:spacing w:after="0" w:line="240" w:lineRule="auto"/>
              <w:rPr>
                <w:sz w:val="20"/>
                <w:szCs w:val="20"/>
              </w:rPr>
            </w:pPr>
            <w:r>
              <w:rPr>
                <w:sz w:val="20"/>
                <w:szCs w:val="20"/>
              </w:rPr>
              <w:t>T</w:t>
            </w:r>
            <w:r w:rsidRPr="00DF4071">
              <w:rPr>
                <w:sz w:val="20"/>
                <w:szCs w:val="20"/>
              </w:rPr>
              <w:t>emizlik malzemeleri alımı</w:t>
            </w:r>
          </w:p>
        </w:tc>
      </w:tr>
      <w:tr w:rsidR="00E421A3">
        <w:tc>
          <w:tcPr>
            <w:tcW w:w="4605" w:type="dxa"/>
          </w:tcPr>
          <w:p w:rsidR="00E421A3" w:rsidRPr="00E421A3" w:rsidRDefault="00E421A3" w:rsidP="00E421A3">
            <w:pPr>
              <w:spacing w:after="0" w:line="240" w:lineRule="auto"/>
              <w:rPr>
                <w:sz w:val="20"/>
                <w:szCs w:val="20"/>
              </w:rPr>
            </w:pPr>
          </w:p>
        </w:tc>
        <w:tc>
          <w:tcPr>
            <w:tcW w:w="4605" w:type="dxa"/>
          </w:tcPr>
          <w:p w:rsidR="00E421A3" w:rsidRPr="00E421A3" w:rsidRDefault="00E421A3" w:rsidP="00E421A3">
            <w:pPr>
              <w:spacing w:after="0" w:line="240" w:lineRule="auto"/>
              <w:rPr>
                <w:sz w:val="20"/>
                <w:szCs w:val="20"/>
              </w:rPr>
            </w:pPr>
          </w:p>
        </w:tc>
      </w:tr>
      <w:tr w:rsidR="00E421A3" w:rsidTr="00E348A3">
        <w:tc>
          <w:tcPr>
            <w:tcW w:w="4605" w:type="dxa"/>
            <w:shd w:val="clear" w:color="auto" w:fill="E2EFD9"/>
          </w:tcPr>
          <w:p w:rsidR="00E421A3" w:rsidRPr="00E421A3" w:rsidRDefault="00DF4071" w:rsidP="00E421A3">
            <w:pPr>
              <w:spacing w:after="0" w:line="240" w:lineRule="auto"/>
              <w:rPr>
                <w:sz w:val="20"/>
                <w:szCs w:val="20"/>
              </w:rPr>
            </w:pPr>
            <w:r>
              <w:rPr>
                <w:sz w:val="20"/>
                <w:szCs w:val="20"/>
              </w:rPr>
              <w:lastRenderedPageBreak/>
              <w:t>Kırtasiye</w:t>
            </w:r>
          </w:p>
        </w:tc>
        <w:tc>
          <w:tcPr>
            <w:tcW w:w="4605" w:type="dxa"/>
            <w:shd w:val="clear" w:color="auto" w:fill="E2EFD9"/>
          </w:tcPr>
          <w:p w:rsidR="00E421A3" w:rsidRPr="00E421A3" w:rsidRDefault="00DF4071" w:rsidP="00E421A3">
            <w:pPr>
              <w:spacing w:after="0" w:line="240" w:lineRule="auto"/>
              <w:rPr>
                <w:sz w:val="20"/>
                <w:szCs w:val="20"/>
              </w:rPr>
            </w:pPr>
            <w:r>
              <w:rPr>
                <w:sz w:val="20"/>
                <w:szCs w:val="20"/>
              </w:rPr>
              <w:t>H</w:t>
            </w:r>
            <w:r w:rsidRPr="00DF4071">
              <w:rPr>
                <w:sz w:val="20"/>
                <w:szCs w:val="20"/>
              </w:rPr>
              <w:t>er türlü kırtasiye ve sarf malzemesi giderleri</w:t>
            </w:r>
          </w:p>
        </w:tc>
      </w:tr>
    </w:tbl>
    <w:p w:rsidR="00E421A3" w:rsidRDefault="00E421A3" w:rsidP="00146AB2"/>
    <w:p w:rsidR="00E421A3" w:rsidRDefault="00E421A3" w:rsidP="00146AB2"/>
    <w:p w:rsidR="00E421A3" w:rsidRDefault="00DF4071" w:rsidP="00146AB2">
      <w:r w:rsidRPr="00DF4071">
        <w:rPr>
          <w:b/>
        </w:rPr>
        <w:t>Tablo 18.</w:t>
      </w:r>
      <w:r>
        <w:t xml:space="preserve"> Gelir-Gider Tablosu</w:t>
      </w:r>
    </w:p>
    <w:tbl>
      <w:tblPr>
        <w:tblW w:w="0" w:type="auto"/>
        <w:jc w:val="center"/>
        <w:tblCellMar>
          <w:left w:w="70" w:type="dxa"/>
          <w:right w:w="70" w:type="dxa"/>
        </w:tblCellMar>
        <w:tblLook w:val="0000" w:firstRow="0" w:lastRow="0" w:firstColumn="0" w:lastColumn="0" w:noHBand="0" w:noVBand="0"/>
      </w:tblPr>
      <w:tblGrid>
        <w:gridCol w:w="3189"/>
        <w:gridCol w:w="850"/>
        <w:gridCol w:w="993"/>
        <w:gridCol w:w="992"/>
        <w:gridCol w:w="1134"/>
        <w:gridCol w:w="992"/>
        <w:gridCol w:w="1060"/>
      </w:tblGrid>
      <w:tr w:rsidR="00432DAE" w:rsidTr="00E348A3">
        <w:trPr>
          <w:jc w:val="center"/>
        </w:trPr>
        <w:tc>
          <w:tcPr>
            <w:tcW w:w="3189" w:type="dxa"/>
            <w:shd w:val="clear" w:color="auto" w:fill="A8D08D"/>
          </w:tcPr>
          <w:p w:rsidR="00432DAE" w:rsidRPr="00432DAE" w:rsidRDefault="00432DAE" w:rsidP="00432DAE">
            <w:pPr>
              <w:spacing w:after="0" w:line="240" w:lineRule="auto"/>
              <w:jc w:val="center"/>
              <w:rPr>
                <w:b/>
                <w:sz w:val="20"/>
                <w:szCs w:val="20"/>
              </w:rPr>
            </w:pPr>
            <w:r w:rsidRPr="00432DAE">
              <w:rPr>
                <w:b/>
                <w:sz w:val="20"/>
                <w:szCs w:val="20"/>
              </w:rPr>
              <w:t>Yıllar</w:t>
            </w:r>
          </w:p>
        </w:tc>
        <w:tc>
          <w:tcPr>
            <w:tcW w:w="1843" w:type="dxa"/>
            <w:gridSpan w:val="2"/>
            <w:shd w:val="clear" w:color="auto" w:fill="A8D08D"/>
          </w:tcPr>
          <w:p w:rsidR="00432DAE" w:rsidRPr="00432DAE" w:rsidRDefault="00432DAE" w:rsidP="00432DAE">
            <w:pPr>
              <w:spacing w:after="0" w:line="240" w:lineRule="auto"/>
              <w:jc w:val="center"/>
              <w:rPr>
                <w:b/>
                <w:sz w:val="20"/>
                <w:szCs w:val="20"/>
              </w:rPr>
            </w:pPr>
            <w:r w:rsidRPr="00432DAE">
              <w:rPr>
                <w:b/>
                <w:sz w:val="20"/>
                <w:szCs w:val="20"/>
              </w:rPr>
              <w:t>2021</w:t>
            </w:r>
          </w:p>
        </w:tc>
        <w:tc>
          <w:tcPr>
            <w:tcW w:w="2126" w:type="dxa"/>
            <w:gridSpan w:val="2"/>
            <w:shd w:val="clear" w:color="auto" w:fill="A8D08D"/>
          </w:tcPr>
          <w:p w:rsidR="00432DAE" w:rsidRPr="00432DAE" w:rsidRDefault="00432DAE" w:rsidP="00432DAE">
            <w:pPr>
              <w:spacing w:after="0" w:line="240" w:lineRule="auto"/>
              <w:jc w:val="center"/>
              <w:rPr>
                <w:b/>
                <w:sz w:val="20"/>
                <w:szCs w:val="20"/>
              </w:rPr>
            </w:pPr>
            <w:r w:rsidRPr="00432DAE">
              <w:rPr>
                <w:b/>
                <w:sz w:val="20"/>
                <w:szCs w:val="20"/>
              </w:rPr>
              <w:t>2022</w:t>
            </w:r>
          </w:p>
        </w:tc>
        <w:tc>
          <w:tcPr>
            <w:tcW w:w="2052" w:type="dxa"/>
            <w:gridSpan w:val="2"/>
            <w:shd w:val="clear" w:color="auto" w:fill="A8D08D"/>
          </w:tcPr>
          <w:p w:rsidR="00432DAE" w:rsidRPr="00432DAE" w:rsidRDefault="00432DAE" w:rsidP="00432DAE">
            <w:pPr>
              <w:spacing w:after="0" w:line="240" w:lineRule="auto"/>
              <w:jc w:val="center"/>
              <w:rPr>
                <w:b/>
                <w:sz w:val="20"/>
                <w:szCs w:val="20"/>
              </w:rPr>
            </w:pPr>
            <w:r w:rsidRPr="00432DAE">
              <w:rPr>
                <w:b/>
                <w:sz w:val="20"/>
                <w:szCs w:val="20"/>
              </w:rPr>
              <w:t>2023</w:t>
            </w:r>
          </w:p>
        </w:tc>
      </w:tr>
      <w:tr w:rsidR="00432DAE" w:rsidTr="00E348A3">
        <w:trPr>
          <w:jc w:val="center"/>
        </w:trPr>
        <w:tc>
          <w:tcPr>
            <w:tcW w:w="3189" w:type="dxa"/>
            <w:shd w:val="clear" w:color="auto" w:fill="A8D08D"/>
          </w:tcPr>
          <w:p w:rsidR="00432DAE" w:rsidRPr="00DF4071" w:rsidRDefault="00432DAE" w:rsidP="00432DAE">
            <w:pPr>
              <w:spacing w:after="0" w:line="240" w:lineRule="auto"/>
              <w:rPr>
                <w:sz w:val="20"/>
                <w:szCs w:val="20"/>
              </w:rPr>
            </w:pPr>
            <w:r>
              <w:rPr>
                <w:sz w:val="20"/>
                <w:szCs w:val="20"/>
              </w:rPr>
              <w:t>Harcama Kalemleri</w:t>
            </w:r>
          </w:p>
        </w:tc>
        <w:tc>
          <w:tcPr>
            <w:tcW w:w="850" w:type="dxa"/>
          </w:tcPr>
          <w:p w:rsidR="00432DAE" w:rsidRPr="00432DAE" w:rsidRDefault="00432DAE" w:rsidP="00432DAE">
            <w:pPr>
              <w:spacing w:after="0" w:line="240" w:lineRule="auto"/>
              <w:jc w:val="center"/>
              <w:rPr>
                <w:b/>
                <w:sz w:val="20"/>
                <w:szCs w:val="20"/>
              </w:rPr>
            </w:pPr>
            <w:r w:rsidRPr="00432DAE">
              <w:rPr>
                <w:b/>
                <w:sz w:val="20"/>
                <w:szCs w:val="20"/>
              </w:rPr>
              <w:t>Gelir</w:t>
            </w:r>
          </w:p>
        </w:tc>
        <w:tc>
          <w:tcPr>
            <w:tcW w:w="993" w:type="dxa"/>
          </w:tcPr>
          <w:p w:rsidR="00432DAE" w:rsidRPr="00432DAE" w:rsidRDefault="00432DAE" w:rsidP="00432DAE">
            <w:pPr>
              <w:spacing w:after="0" w:line="240" w:lineRule="auto"/>
              <w:jc w:val="center"/>
              <w:rPr>
                <w:b/>
                <w:sz w:val="20"/>
                <w:szCs w:val="20"/>
              </w:rPr>
            </w:pPr>
            <w:r w:rsidRPr="00432DAE">
              <w:rPr>
                <w:b/>
                <w:sz w:val="20"/>
                <w:szCs w:val="20"/>
              </w:rPr>
              <w:t>Gider</w:t>
            </w:r>
          </w:p>
        </w:tc>
        <w:tc>
          <w:tcPr>
            <w:tcW w:w="992" w:type="dxa"/>
          </w:tcPr>
          <w:p w:rsidR="00432DAE" w:rsidRPr="00432DAE" w:rsidRDefault="00432DAE" w:rsidP="00432DAE">
            <w:pPr>
              <w:spacing w:after="0" w:line="240" w:lineRule="auto"/>
              <w:jc w:val="center"/>
              <w:rPr>
                <w:b/>
                <w:sz w:val="20"/>
                <w:szCs w:val="20"/>
              </w:rPr>
            </w:pPr>
            <w:r w:rsidRPr="00432DAE">
              <w:rPr>
                <w:b/>
                <w:sz w:val="20"/>
                <w:szCs w:val="20"/>
              </w:rPr>
              <w:t>Gelir</w:t>
            </w:r>
          </w:p>
        </w:tc>
        <w:tc>
          <w:tcPr>
            <w:tcW w:w="1134" w:type="dxa"/>
          </w:tcPr>
          <w:p w:rsidR="00432DAE" w:rsidRPr="00432DAE" w:rsidRDefault="00432DAE" w:rsidP="00432DAE">
            <w:pPr>
              <w:spacing w:after="0" w:line="240" w:lineRule="auto"/>
              <w:jc w:val="center"/>
              <w:rPr>
                <w:b/>
                <w:sz w:val="20"/>
                <w:szCs w:val="20"/>
              </w:rPr>
            </w:pPr>
            <w:r w:rsidRPr="00432DAE">
              <w:rPr>
                <w:b/>
                <w:sz w:val="20"/>
                <w:szCs w:val="20"/>
              </w:rPr>
              <w:t>Gider</w:t>
            </w:r>
          </w:p>
        </w:tc>
        <w:tc>
          <w:tcPr>
            <w:tcW w:w="992" w:type="dxa"/>
          </w:tcPr>
          <w:p w:rsidR="00432DAE" w:rsidRPr="00432DAE" w:rsidRDefault="00432DAE" w:rsidP="00432DAE">
            <w:pPr>
              <w:spacing w:after="0" w:line="240" w:lineRule="auto"/>
              <w:jc w:val="center"/>
              <w:rPr>
                <w:b/>
                <w:sz w:val="20"/>
                <w:szCs w:val="20"/>
              </w:rPr>
            </w:pPr>
            <w:r w:rsidRPr="00432DAE">
              <w:rPr>
                <w:b/>
                <w:sz w:val="20"/>
                <w:szCs w:val="20"/>
              </w:rPr>
              <w:t>Gelir</w:t>
            </w:r>
          </w:p>
        </w:tc>
        <w:tc>
          <w:tcPr>
            <w:tcW w:w="1060" w:type="dxa"/>
          </w:tcPr>
          <w:p w:rsidR="00432DAE" w:rsidRPr="00432DAE" w:rsidRDefault="00432DAE" w:rsidP="00432DAE">
            <w:pPr>
              <w:spacing w:after="0" w:line="240" w:lineRule="auto"/>
              <w:jc w:val="center"/>
              <w:rPr>
                <w:b/>
                <w:sz w:val="20"/>
                <w:szCs w:val="20"/>
              </w:rPr>
            </w:pPr>
            <w:r w:rsidRPr="00432DAE">
              <w:rPr>
                <w:b/>
                <w:sz w:val="20"/>
                <w:szCs w:val="20"/>
              </w:rPr>
              <w:t>Gider</w:t>
            </w: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Temizlik</w:t>
            </w:r>
          </w:p>
        </w:tc>
        <w:tc>
          <w:tcPr>
            <w:tcW w:w="850" w:type="dxa"/>
          </w:tcPr>
          <w:p w:rsidR="00DF4071" w:rsidRPr="00DF4071" w:rsidRDefault="00326E68" w:rsidP="00DF4071">
            <w:pPr>
              <w:spacing w:after="0" w:line="240" w:lineRule="auto"/>
              <w:rPr>
                <w:sz w:val="20"/>
                <w:szCs w:val="20"/>
              </w:rPr>
            </w:pPr>
            <w:r>
              <w:rPr>
                <w:sz w:val="20"/>
                <w:szCs w:val="20"/>
              </w:rPr>
              <w:t>0</w:t>
            </w:r>
          </w:p>
        </w:tc>
        <w:tc>
          <w:tcPr>
            <w:tcW w:w="993" w:type="dxa"/>
          </w:tcPr>
          <w:p w:rsidR="00DF4071" w:rsidRPr="00DF4071" w:rsidRDefault="00326E68" w:rsidP="00DF4071">
            <w:pPr>
              <w:spacing w:after="0" w:line="240" w:lineRule="auto"/>
              <w:rPr>
                <w:sz w:val="20"/>
                <w:szCs w:val="20"/>
              </w:rPr>
            </w:pPr>
            <w:r>
              <w:rPr>
                <w:sz w:val="20"/>
                <w:szCs w:val="20"/>
              </w:rPr>
              <w:t>0</w:t>
            </w:r>
          </w:p>
        </w:tc>
        <w:tc>
          <w:tcPr>
            <w:tcW w:w="992" w:type="dxa"/>
          </w:tcPr>
          <w:p w:rsidR="00DF4071" w:rsidRPr="00DF4071" w:rsidRDefault="00326E68" w:rsidP="00DF4071">
            <w:pPr>
              <w:spacing w:after="0" w:line="240" w:lineRule="auto"/>
              <w:rPr>
                <w:sz w:val="20"/>
                <w:szCs w:val="20"/>
              </w:rPr>
            </w:pPr>
            <w:r>
              <w:rPr>
                <w:sz w:val="20"/>
                <w:szCs w:val="20"/>
              </w:rPr>
              <w:t>20000</w:t>
            </w:r>
          </w:p>
        </w:tc>
        <w:tc>
          <w:tcPr>
            <w:tcW w:w="1134" w:type="dxa"/>
          </w:tcPr>
          <w:p w:rsidR="00DF4071" w:rsidRPr="00DF4071" w:rsidRDefault="00326E68" w:rsidP="00DF4071">
            <w:pPr>
              <w:spacing w:after="0" w:line="240" w:lineRule="auto"/>
              <w:rPr>
                <w:sz w:val="20"/>
                <w:szCs w:val="20"/>
              </w:rPr>
            </w:pPr>
            <w:r>
              <w:rPr>
                <w:sz w:val="20"/>
                <w:szCs w:val="20"/>
              </w:rPr>
              <w:t>20000</w:t>
            </w:r>
          </w:p>
        </w:tc>
        <w:tc>
          <w:tcPr>
            <w:tcW w:w="992" w:type="dxa"/>
          </w:tcPr>
          <w:p w:rsidR="00DF4071" w:rsidRPr="00DF4071" w:rsidRDefault="00326E68" w:rsidP="00DF4071">
            <w:pPr>
              <w:spacing w:after="0" w:line="240" w:lineRule="auto"/>
              <w:rPr>
                <w:sz w:val="20"/>
                <w:szCs w:val="20"/>
              </w:rPr>
            </w:pPr>
            <w:r>
              <w:rPr>
                <w:sz w:val="20"/>
                <w:szCs w:val="20"/>
              </w:rPr>
              <w:t>18500</w:t>
            </w:r>
          </w:p>
        </w:tc>
        <w:tc>
          <w:tcPr>
            <w:tcW w:w="1060" w:type="dxa"/>
          </w:tcPr>
          <w:p w:rsidR="00DF4071" w:rsidRPr="00DF4071" w:rsidRDefault="00326E68" w:rsidP="00DF4071">
            <w:pPr>
              <w:spacing w:after="0" w:line="240" w:lineRule="auto"/>
              <w:rPr>
                <w:sz w:val="20"/>
                <w:szCs w:val="20"/>
              </w:rPr>
            </w:pPr>
            <w:r>
              <w:rPr>
                <w:sz w:val="20"/>
                <w:szCs w:val="20"/>
              </w:rPr>
              <w:t>18500</w:t>
            </w: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Küçük Onarım</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Bilgisayar Harcamaları</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Büro Makinaları Harcamaları</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Telefon</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Sosyal Faaliyetler</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Kırtasiye</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432DAE" w:rsidRDefault="00432DAE" w:rsidP="00432DAE">
            <w:pPr>
              <w:spacing w:after="0" w:line="240" w:lineRule="auto"/>
              <w:jc w:val="center"/>
              <w:rPr>
                <w:b/>
                <w:sz w:val="20"/>
                <w:szCs w:val="20"/>
              </w:rPr>
            </w:pPr>
            <w:r w:rsidRPr="00432DAE">
              <w:rPr>
                <w:b/>
                <w:sz w:val="20"/>
                <w:szCs w:val="20"/>
              </w:rPr>
              <w:t>TOPLAM</w:t>
            </w:r>
          </w:p>
        </w:tc>
        <w:tc>
          <w:tcPr>
            <w:tcW w:w="850" w:type="dxa"/>
            <w:shd w:val="clear" w:color="auto" w:fill="A8D08D"/>
          </w:tcPr>
          <w:p w:rsidR="00DF4071" w:rsidRPr="00432DAE" w:rsidRDefault="00DF4071" w:rsidP="00432DAE">
            <w:pPr>
              <w:spacing w:after="0" w:line="240" w:lineRule="auto"/>
              <w:jc w:val="center"/>
              <w:rPr>
                <w:b/>
                <w:sz w:val="20"/>
                <w:szCs w:val="20"/>
              </w:rPr>
            </w:pPr>
          </w:p>
        </w:tc>
        <w:tc>
          <w:tcPr>
            <w:tcW w:w="993" w:type="dxa"/>
            <w:shd w:val="clear" w:color="auto" w:fill="A8D08D"/>
          </w:tcPr>
          <w:p w:rsidR="00DF4071" w:rsidRPr="00432DAE" w:rsidRDefault="00DF4071" w:rsidP="00432DAE">
            <w:pPr>
              <w:spacing w:after="0" w:line="240" w:lineRule="auto"/>
              <w:jc w:val="center"/>
              <w:rPr>
                <w:b/>
                <w:sz w:val="20"/>
                <w:szCs w:val="20"/>
              </w:rPr>
            </w:pPr>
          </w:p>
        </w:tc>
        <w:tc>
          <w:tcPr>
            <w:tcW w:w="992" w:type="dxa"/>
            <w:shd w:val="clear" w:color="auto" w:fill="A8D08D"/>
          </w:tcPr>
          <w:p w:rsidR="00DF4071" w:rsidRPr="00432DAE" w:rsidRDefault="00DF4071" w:rsidP="00432DAE">
            <w:pPr>
              <w:spacing w:after="0" w:line="240" w:lineRule="auto"/>
              <w:jc w:val="center"/>
              <w:rPr>
                <w:b/>
                <w:sz w:val="20"/>
                <w:szCs w:val="20"/>
              </w:rPr>
            </w:pPr>
          </w:p>
        </w:tc>
        <w:tc>
          <w:tcPr>
            <w:tcW w:w="1134" w:type="dxa"/>
            <w:shd w:val="clear" w:color="auto" w:fill="A8D08D"/>
          </w:tcPr>
          <w:p w:rsidR="00DF4071" w:rsidRPr="00432DAE" w:rsidRDefault="00DF4071" w:rsidP="00432DAE">
            <w:pPr>
              <w:spacing w:after="0" w:line="240" w:lineRule="auto"/>
              <w:jc w:val="center"/>
              <w:rPr>
                <w:b/>
                <w:sz w:val="20"/>
                <w:szCs w:val="20"/>
              </w:rPr>
            </w:pPr>
          </w:p>
        </w:tc>
        <w:tc>
          <w:tcPr>
            <w:tcW w:w="992" w:type="dxa"/>
            <w:shd w:val="clear" w:color="auto" w:fill="A8D08D"/>
          </w:tcPr>
          <w:p w:rsidR="00DF4071" w:rsidRPr="00432DAE" w:rsidRDefault="00DF4071" w:rsidP="00432DAE">
            <w:pPr>
              <w:spacing w:after="0" w:line="240" w:lineRule="auto"/>
              <w:jc w:val="center"/>
              <w:rPr>
                <w:b/>
                <w:sz w:val="20"/>
                <w:szCs w:val="20"/>
              </w:rPr>
            </w:pPr>
          </w:p>
        </w:tc>
        <w:tc>
          <w:tcPr>
            <w:tcW w:w="1060" w:type="dxa"/>
            <w:shd w:val="clear" w:color="auto" w:fill="A8D08D"/>
          </w:tcPr>
          <w:p w:rsidR="00DF4071" w:rsidRPr="00432DAE" w:rsidRDefault="00DF4071" w:rsidP="00432DAE">
            <w:pPr>
              <w:spacing w:after="0" w:line="240" w:lineRule="auto"/>
              <w:jc w:val="center"/>
              <w:rPr>
                <w:b/>
                <w:sz w:val="20"/>
                <w:szCs w:val="20"/>
              </w:rPr>
            </w:pPr>
          </w:p>
        </w:tc>
      </w:tr>
    </w:tbl>
    <w:p w:rsidR="00E421A3" w:rsidRDefault="00E421A3" w:rsidP="00146AB2"/>
    <w:p w:rsidR="00146AB2" w:rsidRPr="00146AB2" w:rsidRDefault="00432DAE" w:rsidP="00432DAE">
      <w:pPr>
        <w:pStyle w:val="Balk1"/>
      </w:pPr>
      <w:r>
        <w:t>2.7.5. İstatistiki Veriler</w:t>
      </w:r>
    </w:p>
    <w:p w:rsidR="00EC03D0" w:rsidRDefault="00EC03D0" w:rsidP="00EC03D0">
      <w:pPr>
        <w:tabs>
          <w:tab w:val="left" w:pos="1070"/>
        </w:tabs>
        <w:spacing w:after="0" w:line="240" w:lineRule="auto"/>
        <w:jc w:val="both"/>
      </w:pPr>
      <w:r>
        <w:t>Okul/kurumla ilgili her türlü sayısal veriler geriye dönük olarak (en az 3 yıllık) verilir.</w:t>
      </w:r>
    </w:p>
    <w:p w:rsidR="00EC03D0" w:rsidRDefault="00EC03D0" w:rsidP="00EC03D0">
      <w:pPr>
        <w:tabs>
          <w:tab w:val="left" w:pos="1070"/>
        </w:tabs>
        <w:spacing w:after="0" w:line="240" w:lineRule="auto"/>
        <w:jc w:val="both"/>
      </w:pPr>
      <w:r>
        <w:t>İstatistiki veriler kapsamında incelenecek hususlar;</w:t>
      </w:r>
    </w:p>
    <w:p w:rsidR="00EC03D0" w:rsidRDefault="00EC03D0" w:rsidP="00EC03D0">
      <w:pPr>
        <w:tabs>
          <w:tab w:val="left" w:pos="1070"/>
        </w:tabs>
        <w:spacing w:after="0" w:line="240" w:lineRule="auto"/>
        <w:jc w:val="both"/>
      </w:pPr>
      <w:r>
        <w:t>• Öğrenci durumu (genel mevcut, ortalama sınıf mevcudu, mevcudu en fazla olan ve en az olan sınıf mevcudu sayısı, kaynaştırma eğitimine tabi öğrenci sayısı vs.)</w:t>
      </w:r>
    </w:p>
    <w:p w:rsidR="00EC03D0" w:rsidRDefault="00EC03D0" w:rsidP="00EC03D0">
      <w:pPr>
        <w:tabs>
          <w:tab w:val="left" w:pos="1070"/>
        </w:tabs>
        <w:spacing w:after="0" w:line="240" w:lineRule="auto"/>
        <w:jc w:val="both"/>
      </w:pPr>
      <w:r>
        <w:t>• Öğrenci kursları (kurs açılan dersler, katılan öğrenci sayısı, görev alan öğretmenlerin sayısı, kursun akademik başarıya olan katkısı vs.)</w:t>
      </w:r>
    </w:p>
    <w:p w:rsidR="00EC03D0" w:rsidRDefault="00EC03D0" w:rsidP="00EC03D0">
      <w:pPr>
        <w:tabs>
          <w:tab w:val="left" w:pos="1070"/>
        </w:tabs>
        <w:spacing w:after="0" w:line="240" w:lineRule="auto"/>
        <w:jc w:val="both"/>
      </w:pPr>
      <w:r>
        <w:t>• Okul/kurumun akademik başarısı (ulusal düzeyde yapılan sınavlarda başarı sağlayan öğrenci sayısı ve mevcuda oranı, il başarı sırası, sınıfını doğrudan geçen öğrenci sayısı/oranı, sınıf tekrarı yapan öğrenci sayısı/oranı vb.)</w:t>
      </w:r>
    </w:p>
    <w:p w:rsidR="00EC03D0" w:rsidRDefault="00EC03D0" w:rsidP="00EC03D0">
      <w:pPr>
        <w:tabs>
          <w:tab w:val="left" w:pos="1070"/>
        </w:tabs>
        <w:spacing w:after="0" w:line="240" w:lineRule="auto"/>
        <w:jc w:val="both"/>
      </w:pPr>
      <w:r>
        <w:t>• Okul/kurumda yapılan sosyal faaliyetlerin (kutlamalar, anma günü, kermes vb.) neler olduğu, bunlarda görev alan öğretmen, öğrenci velilerin sayısı, katılım oranı belirtilir.</w:t>
      </w:r>
    </w:p>
    <w:p w:rsidR="00EC03D0" w:rsidRDefault="00EC03D0" w:rsidP="00EC03D0">
      <w:pPr>
        <w:tabs>
          <w:tab w:val="left" w:pos="1070"/>
        </w:tabs>
        <w:spacing w:after="0" w:line="240" w:lineRule="auto"/>
        <w:jc w:val="both"/>
      </w:pPr>
      <w:r>
        <w:lastRenderedPageBreak/>
        <w:t>• Okul/kurumda yapılan kültürel faaliyetlerin (gezi, sergi vb.) neler olduğu; kültürel faaliyetlerde görev alan öğretmen, öğrenci velilerin sayısı, katılım oranı belirtilir.</w:t>
      </w:r>
    </w:p>
    <w:p w:rsidR="00EC03D0" w:rsidRDefault="00EC03D0" w:rsidP="00EC03D0">
      <w:pPr>
        <w:tabs>
          <w:tab w:val="left" w:pos="1070"/>
        </w:tabs>
        <w:spacing w:after="0" w:line="240" w:lineRule="auto"/>
        <w:jc w:val="both"/>
      </w:pPr>
      <w:r>
        <w:t>• Okul/kurumun bilimsel araştırmaları (Okulun paydaşlarınca yapılan bilimsel araştırmalar belirtilir.),</w:t>
      </w:r>
    </w:p>
    <w:p w:rsidR="00EC03D0" w:rsidRDefault="00EC03D0" w:rsidP="00EC03D0">
      <w:pPr>
        <w:tabs>
          <w:tab w:val="left" w:pos="1070"/>
        </w:tabs>
        <w:spacing w:after="0" w:line="240" w:lineRule="auto"/>
        <w:jc w:val="both"/>
      </w:pPr>
      <w:r>
        <w:t>• Okul/kurumun bilimsel yayınları (Okul/kurum ya da okul paydaşlarınca yayımlanan kitap, makale vb. bilimsel yayımlardan bahsedilir.),</w:t>
      </w:r>
    </w:p>
    <w:p w:rsidR="00EC03D0" w:rsidRDefault="00EC03D0" w:rsidP="00EC03D0">
      <w:pPr>
        <w:tabs>
          <w:tab w:val="left" w:pos="1070"/>
        </w:tabs>
        <w:spacing w:after="0" w:line="240" w:lineRule="auto"/>
        <w:jc w:val="both"/>
      </w:pPr>
      <w:r>
        <w:t xml:space="preserve">• Spor kulübü faaliyetleri (Hangi branşlarda takım oluşturulduğu, </w:t>
      </w:r>
      <w:proofErr w:type="gramStart"/>
      <w:r>
        <w:t>antrenör</w:t>
      </w:r>
      <w:proofErr w:type="gramEnd"/>
      <w:r>
        <w:t xml:space="preserve"> sayısı, lisanslı öğrenci sayısı, bu alanda kazanılan başarılar, mezun olduktan sonra spora devam eden öğrenci sayısı vb. belirtilir.),</w:t>
      </w:r>
    </w:p>
    <w:p w:rsidR="00EC03D0" w:rsidRDefault="00EC03D0" w:rsidP="00EC03D0">
      <w:pPr>
        <w:tabs>
          <w:tab w:val="left" w:pos="1070"/>
        </w:tabs>
        <w:spacing w:after="0" w:line="240" w:lineRule="auto"/>
        <w:jc w:val="both"/>
      </w:pPr>
      <w:r>
        <w:t>• Öğrenci devam durumu (öğrencilerin devamsızlık ortalaması, önceki yılda devamsızlıktan kalan öğrenci sayısı, bu yıl sürekli devamsızlık yapan öğrenci sayısı, önceden devamsız olup da devamı sağlanan öğrenci sayısı),</w:t>
      </w:r>
    </w:p>
    <w:p w:rsidR="00EC03D0" w:rsidRDefault="00EC03D0" w:rsidP="00EC03D0">
      <w:pPr>
        <w:tabs>
          <w:tab w:val="left" w:pos="1070"/>
        </w:tabs>
        <w:spacing w:after="0" w:line="240" w:lineRule="auto"/>
        <w:jc w:val="both"/>
      </w:pPr>
      <w:r>
        <w:t>• Sosyal kulüplerin çalışması (kurulan sosyal kulüpler ve bunların gerçekleştirdiği projeler),</w:t>
      </w:r>
    </w:p>
    <w:p w:rsidR="00EC03D0" w:rsidRDefault="00EC03D0" w:rsidP="00EC03D0">
      <w:pPr>
        <w:tabs>
          <w:tab w:val="left" w:pos="1070"/>
        </w:tabs>
        <w:spacing w:after="0" w:line="240" w:lineRule="auto"/>
        <w:jc w:val="both"/>
      </w:pPr>
      <w:r>
        <w:t>• Personel devam durumu (personelin sevk alma durumu, zorunlu izinler hariç alınan izin süreleri, sevk alma sıklığı-haftalık sevk sayısı-alınan rapor sayısı),</w:t>
      </w:r>
    </w:p>
    <w:p w:rsidR="00EC03D0" w:rsidRDefault="00EC03D0" w:rsidP="00EC03D0">
      <w:pPr>
        <w:tabs>
          <w:tab w:val="left" w:pos="1070"/>
        </w:tabs>
        <w:spacing w:after="0" w:line="240" w:lineRule="auto"/>
        <w:jc w:val="both"/>
      </w:pPr>
      <w:r>
        <w:t>• Rehberlik hizmetleri (yararlanan öğrenci sayısı ve diğer faaliyetleri),</w:t>
      </w:r>
    </w:p>
    <w:p w:rsidR="00EC03D0" w:rsidRDefault="00EC03D0" w:rsidP="00EC03D0">
      <w:pPr>
        <w:tabs>
          <w:tab w:val="left" w:pos="1070"/>
        </w:tabs>
        <w:spacing w:after="0" w:line="240" w:lineRule="auto"/>
        <w:jc w:val="both"/>
      </w:pPr>
      <w:r>
        <w:t>• Engelli öğrenciler için kolaylaştırıcı çalışmalar (engelli öğrencilerin sayısı ve engel çeşitleri ile bunların yaşamını kolaylaştırmak için alınan önlemler),</w:t>
      </w:r>
    </w:p>
    <w:p w:rsidR="00EC03D0" w:rsidRDefault="00EC03D0" w:rsidP="00EC03D0">
      <w:pPr>
        <w:tabs>
          <w:tab w:val="left" w:pos="1070"/>
        </w:tabs>
        <w:spacing w:after="0" w:line="240" w:lineRule="auto"/>
        <w:jc w:val="both"/>
      </w:pPr>
      <w:r>
        <w:t>• Okulun dış çevre (MEB, belediye, AB, TÜBİTAK, MEM) tarafından düzenlenen faaliyet ve projelere katılma ve bu projelerden yararlanma durumu,</w:t>
      </w:r>
    </w:p>
    <w:p w:rsidR="00EC03D0" w:rsidRDefault="00EC03D0" w:rsidP="00EC03D0">
      <w:pPr>
        <w:tabs>
          <w:tab w:val="left" w:pos="1070"/>
        </w:tabs>
        <w:spacing w:after="0" w:line="240" w:lineRule="auto"/>
        <w:jc w:val="both"/>
      </w:pPr>
      <w:r>
        <w:t>• Okul/kuruma ulaşım,</w:t>
      </w:r>
    </w:p>
    <w:p w:rsidR="00EC03D0" w:rsidRDefault="00EC03D0" w:rsidP="00EC03D0">
      <w:pPr>
        <w:tabs>
          <w:tab w:val="left" w:pos="1070"/>
        </w:tabs>
        <w:spacing w:after="0" w:line="240" w:lineRule="auto"/>
        <w:jc w:val="both"/>
      </w:pPr>
      <w:r>
        <w:t>• Fiziki mekânlar (Spor salonu, çok amaçlı salon, BTS, laboratuvar, sınıflar, idari odalar, öğretmenler odası vs. kullanıma uygunluğu, kullanılma sıklığı, binanın dış ve iç ses yalıtımı, danışma, ziyaretçi odası vs. belirtilmelidir.),</w:t>
      </w:r>
    </w:p>
    <w:p w:rsidR="00EC03D0" w:rsidRDefault="00EC03D0" w:rsidP="00EC03D0">
      <w:pPr>
        <w:tabs>
          <w:tab w:val="left" w:pos="1070"/>
        </w:tabs>
        <w:spacing w:after="0" w:line="240" w:lineRule="auto"/>
        <w:jc w:val="both"/>
      </w:pPr>
      <w:r>
        <w:t>• Kantin, yemekhane (kantinin işletilme biçimi, ihtiyacı karşılama düzeyi, okula getirisi, öğrencilerin dışarı gitmesini önleme durumu, faydaları),</w:t>
      </w:r>
    </w:p>
    <w:p w:rsidR="00EC03D0" w:rsidRDefault="00EC03D0" w:rsidP="00EC03D0">
      <w:pPr>
        <w:tabs>
          <w:tab w:val="left" w:pos="1070"/>
        </w:tabs>
        <w:spacing w:after="0" w:line="240" w:lineRule="auto"/>
        <w:jc w:val="both"/>
      </w:pPr>
      <w:r>
        <w:t>• Isınma durumu (okulun nasıl ısıtıldığı, yakıt türü, ısınmanın tam sağlanıp sağlanmadığı, sağlanamıyorsa nedenleri, kalorifer görevlisinin eğitimi, belgesi),</w:t>
      </w:r>
    </w:p>
    <w:p w:rsidR="00EC03D0" w:rsidRDefault="00EC03D0" w:rsidP="00EC03D0">
      <w:pPr>
        <w:tabs>
          <w:tab w:val="left" w:pos="1070"/>
        </w:tabs>
        <w:spacing w:after="0" w:line="240" w:lineRule="auto"/>
        <w:jc w:val="both"/>
      </w:pPr>
      <w:r>
        <w:t>• Sivil savunma çalışmaları (yangın tertibatı, yangın tüpü, ikaz alarm zili, elektrik tertibatının kontrolü, baca temizliği, kalorifer kazanın temizliği, sivil savunma tatbikatı vs.),</w:t>
      </w:r>
    </w:p>
    <w:p w:rsidR="00EC03D0" w:rsidRDefault="00EC03D0" w:rsidP="00EC03D0">
      <w:pPr>
        <w:tabs>
          <w:tab w:val="left" w:pos="1070"/>
        </w:tabs>
        <w:spacing w:after="0" w:line="240" w:lineRule="auto"/>
        <w:jc w:val="both"/>
      </w:pPr>
      <w:r>
        <w:t>• Diğer araç ve gereçler (Okulda bulunan ders araçları genel olarak belirtilir etkin kullanımı ile ilgili yapılan çalışmalar ifade edilir.),</w:t>
      </w:r>
    </w:p>
    <w:p w:rsidR="00EC03D0" w:rsidRDefault="00EC03D0" w:rsidP="00EC03D0">
      <w:pPr>
        <w:tabs>
          <w:tab w:val="left" w:pos="1070"/>
        </w:tabs>
        <w:spacing w:after="0" w:line="240" w:lineRule="auto"/>
        <w:jc w:val="both"/>
      </w:pPr>
      <w:r>
        <w:t>• Okul/kurumun yaptığı benzer okullarda olmayan ya da öncülüğünü okulun yaptığı diğer okullara da örnek olan çalışmalar, çevreye bu okuldan yayılan başarılı uygulamalar,</w:t>
      </w:r>
    </w:p>
    <w:p w:rsidR="00EC03D0" w:rsidRDefault="00EC03D0" w:rsidP="00EC03D0">
      <w:pPr>
        <w:tabs>
          <w:tab w:val="left" w:pos="1070"/>
        </w:tabs>
        <w:spacing w:after="0" w:line="240" w:lineRule="auto"/>
        <w:jc w:val="both"/>
      </w:pPr>
      <w:r>
        <w:t>• Okul/kurumun iş birliği yaptığı kurum ya da kişiler, okulda ya da okulca düzenlenen panel, konferans vb. sunumlar,</w:t>
      </w:r>
    </w:p>
    <w:p w:rsidR="00D26B2B" w:rsidRPr="009608C7" w:rsidRDefault="00EC03D0" w:rsidP="00EC03D0">
      <w:pPr>
        <w:tabs>
          <w:tab w:val="left" w:pos="1070"/>
        </w:tabs>
        <w:spacing w:after="0" w:line="240" w:lineRule="auto"/>
        <w:jc w:val="both"/>
      </w:pPr>
      <w:r>
        <w:lastRenderedPageBreak/>
        <w:t>• Okul/kurumun öncülük ettiği iyi işler, organizasyonlar, aldığı ödüller belirtilir.</w:t>
      </w:r>
    </w:p>
    <w:bookmarkEnd w:id="22"/>
    <w:bookmarkEnd w:id="23"/>
    <w:p w:rsidR="001C7129" w:rsidRDefault="001C7129" w:rsidP="00E63125"/>
    <w:p w:rsidR="00252673" w:rsidRDefault="00252673" w:rsidP="00252673">
      <w:pPr>
        <w:pStyle w:val="Balk1"/>
      </w:pPr>
      <w:r>
        <w:t>2.8. Çevre Analizi (PESTLE)</w:t>
      </w:r>
    </w:p>
    <w:p w:rsidR="00252673" w:rsidRPr="00252673" w:rsidRDefault="00252673" w:rsidP="00252673">
      <w:r>
        <w:t>Bu bölümde; okul/kurumun politik, ekonomik, sosyal, teknolojik, yasal ve çevresel etkenlerinden söz edilecektir.</w:t>
      </w:r>
    </w:p>
    <w:p w:rsidR="006250B0" w:rsidRPr="001E7B61" w:rsidRDefault="00252673" w:rsidP="006250B0">
      <w:pPr>
        <w:pStyle w:val="Balk1"/>
      </w:pPr>
      <w:r>
        <w:t xml:space="preserve">2.9. </w:t>
      </w:r>
      <w:r w:rsidR="006250B0" w:rsidRPr="00A47F2F">
        <w:t>GZFT (Güçlü, Zayıf, Fırsat, Tehdit) Analizi</w:t>
      </w:r>
    </w:p>
    <w:p w:rsidR="009149CE" w:rsidRPr="009149CE" w:rsidRDefault="009149CE" w:rsidP="009149CE">
      <w:pPr>
        <w:ind w:firstLine="708"/>
        <w:jc w:val="both"/>
        <w:rPr>
          <w:szCs w:val="24"/>
        </w:rPr>
      </w:pPr>
      <w:r w:rsidRPr="009149CE">
        <w:rPr>
          <w:szCs w:val="24"/>
        </w:rPr>
        <w:t>GZFT (Güçlü Yönler, Zayıf Yönler, Fırsatlar ve Tehditler) durum analizi kapsamında kullanılan temel</w:t>
      </w:r>
      <w:r>
        <w:rPr>
          <w:szCs w:val="24"/>
        </w:rPr>
        <w:t xml:space="preserve"> yöntemlerdendir. Okulumuzun</w:t>
      </w:r>
      <w:r w:rsidRPr="009149CE">
        <w:rPr>
          <w:szCs w:val="24"/>
        </w:rPr>
        <w:t xml:space="preserve"> mevcut durumunu ortaya koyabilmek için geniş katılımlı bir grup ile GZFT analizi yapılmıştır. </w:t>
      </w:r>
    </w:p>
    <w:p w:rsidR="009029FB" w:rsidRDefault="009149CE" w:rsidP="009149CE">
      <w:pPr>
        <w:ind w:firstLine="708"/>
        <w:jc w:val="both"/>
        <w:rPr>
          <w:szCs w:val="24"/>
        </w:rPr>
      </w:pPr>
      <w:r>
        <w:rPr>
          <w:szCs w:val="24"/>
        </w:rPr>
        <w:t>Okulumuzda</w:t>
      </w:r>
      <w:r w:rsidRPr="009149CE">
        <w:rPr>
          <w:szCs w:val="24"/>
        </w:rPr>
        <w:t xml:space="preserve"> ya</w:t>
      </w:r>
      <w:r>
        <w:rPr>
          <w:szCs w:val="24"/>
        </w:rPr>
        <w:t>pılan GZFT analizinde okulun</w:t>
      </w:r>
      <w:r w:rsidRPr="009149CE">
        <w:rPr>
          <w:szCs w:val="24"/>
        </w:rPr>
        <w:t xml:space="preserve"> güçlü v</w:t>
      </w:r>
      <w:r>
        <w:rPr>
          <w:szCs w:val="24"/>
        </w:rPr>
        <w:t>e zayıf yönleri ile okulumuz</w:t>
      </w:r>
      <w:r w:rsidRPr="009149CE">
        <w:rPr>
          <w:szCs w:val="24"/>
        </w:rPr>
        <w:t xml:space="preserve"> için fırsat ve tehdit olarak değerlendirilebilecek unsurlar tespit edilmiştir.</w:t>
      </w:r>
      <w:bookmarkStart w:id="27" w:name="_Toc416084889"/>
    </w:p>
    <w:p w:rsidR="009149CE" w:rsidRDefault="009149CE" w:rsidP="00E5617A">
      <w:pPr>
        <w:jc w:val="both"/>
        <w:rPr>
          <w:szCs w:val="24"/>
        </w:rPr>
      </w:pPr>
    </w:p>
    <w:p w:rsidR="00252673" w:rsidRDefault="00252673" w:rsidP="00E5617A">
      <w:pPr>
        <w:jc w:val="both"/>
        <w:rPr>
          <w:szCs w:val="24"/>
        </w:rPr>
      </w:pPr>
    </w:p>
    <w:p w:rsidR="00252673" w:rsidRDefault="00252673" w:rsidP="00E5617A">
      <w:pPr>
        <w:jc w:val="both"/>
        <w:rPr>
          <w:szCs w:val="24"/>
        </w:rPr>
      </w:pPr>
    </w:p>
    <w:p w:rsidR="00252673" w:rsidRDefault="00252673" w:rsidP="00E5617A">
      <w:pPr>
        <w:jc w:val="both"/>
        <w:rPr>
          <w:szCs w:val="24"/>
        </w:rPr>
      </w:pPr>
    </w:p>
    <w:p w:rsidR="00D172D5" w:rsidRDefault="00D172D5" w:rsidP="00E5617A">
      <w:pPr>
        <w:jc w:val="both"/>
        <w:rPr>
          <w:szCs w:val="24"/>
        </w:rPr>
      </w:pPr>
    </w:p>
    <w:p w:rsidR="00D172D5" w:rsidRDefault="00D172D5" w:rsidP="00E5617A">
      <w:pPr>
        <w:jc w:val="both"/>
        <w:rPr>
          <w:szCs w:val="24"/>
        </w:rPr>
      </w:pPr>
    </w:p>
    <w:p w:rsidR="00B0249A" w:rsidRDefault="00B0249A" w:rsidP="00E5617A">
      <w:pPr>
        <w:jc w:val="both"/>
        <w:rPr>
          <w:szCs w:val="24"/>
        </w:rPr>
      </w:pPr>
    </w:p>
    <w:p w:rsidR="00B0249A" w:rsidRDefault="00B0249A" w:rsidP="00E5617A">
      <w:pPr>
        <w:jc w:val="both"/>
        <w:rPr>
          <w:szCs w:val="24"/>
        </w:rPr>
      </w:pPr>
    </w:p>
    <w:p w:rsidR="00B0249A" w:rsidRDefault="00B0249A" w:rsidP="00E5617A">
      <w:pPr>
        <w:jc w:val="both"/>
        <w:rPr>
          <w:szCs w:val="24"/>
        </w:rPr>
      </w:pPr>
    </w:p>
    <w:p w:rsidR="00B0249A" w:rsidRDefault="00B0249A" w:rsidP="00E5617A">
      <w:pPr>
        <w:jc w:val="both"/>
        <w:rPr>
          <w:szCs w:val="24"/>
        </w:rPr>
      </w:pPr>
    </w:p>
    <w:p w:rsidR="00B0249A" w:rsidRDefault="00B0249A" w:rsidP="00E5617A">
      <w:pPr>
        <w:jc w:val="both"/>
        <w:rPr>
          <w:szCs w:val="24"/>
        </w:rPr>
      </w:pPr>
    </w:p>
    <w:p w:rsidR="00D172D5" w:rsidRPr="009149CE" w:rsidRDefault="00D172D5" w:rsidP="00E5617A">
      <w:pPr>
        <w:jc w:val="both"/>
        <w:rPr>
          <w:szCs w:val="24"/>
        </w:rPr>
      </w:pPr>
    </w:p>
    <w:p w:rsidR="000D3A4A" w:rsidRPr="00896F3C" w:rsidRDefault="00284611" w:rsidP="00F81A0F">
      <w:pPr>
        <w:spacing w:after="0"/>
        <w:jc w:val="both"/>
        <w:rPr>
          <w:b/>
          <w:sz w:val="28"/>
          <w:szCs w:val="28"/>
        </w:rPr>
      </w:pPr>
      <w:r w:rsidRPr="00896F3C">
        <w:rPr>
          <w:b/>
          <w:sz w:val="28"/>
          <w:szCs w:val="28"/>
        </w:rPr>
        <w:t>Güçlü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06"/>
      </w:tblGrid>
      <w:tr w:rsidR="00721632" w:rsidRPr="00A01141" w:rsidTr="00721632">
        <w:tc>
          <w:tcPr>
            <w:tcW w:w="9606" w:type="dxa"/>
            <w:tcBorders>
              <w:top w:val="single" w:sz="4" w:space="0" w:color="9BBB59"/>
              <w:left w:val="nil"/>
              <w:bottom w:val="single" w:sz="4" w:space="0" w:color="9BBB59"/>
              <w:right w:val="single" w:sz="4" w:space="0" w:color="9BBB59"/>
            </w:tcBorders>
            <w:shd w:val="clear" w:color="auto" w:fill="9BBB59"/>
          </w:tcPr>
          <w:p w:rsidR="00721632" w:rsidRPr="00A01141" w:rsidRDefault="00721632" w:rsidP="00A01141">
            <w:pPr>
              <w:spacing w:after="0"/>
              <w:jc w:val="both"/>
              <w:rPr>
                <w:b/>
                <w:bCs/>
                <w:szCs w:val="24"/>
              </w:rPr>
            </w:pPr>
          </w:p>
        </w:tc>
      </w:tr>
      <w:tr w:rsidR="00721632" w:rsidRPr="00A01141" w:rsidTr="00721632">
        <w:tc>
          <w:tcPr>
            <w:tcW w:w="9606" w:type="dxa"/>
            <w:shd w:val="clear" w:color="auto" w:fill="EAF1DD"/>
          </w:tcPr>
          <w:p w:rsidR="00721632" w:rsidRPr="007C2AEB" w:rsidRDefault="00252673" w:rsidP="009149CE">
            <w:pPr>
              <w:spacing w:after="0"/>
              <w:jc w:val="both"/>
              <w:rPr>
                <w:bCs/>
                <w:szCs w:val="24"/>
              </w:rPr>
            </w:pPr>
            <w:r>
              <w:rPr>
                <w:bCs/>
                <w:szCs w:val="24"/>
              </w:rPr>
              <w:t>Sosyal, s</w:t>
            </w:r>
            <w:r w:rsidR="00721632" w:rsidRPr="007C2AEB">
              <w:rPr>
                <w:bCs/>
                <w:szCs w:val="24"/>
              </w:rPr>
              <w:t>portif ve kül</w:t>
            </w:r>
            <w:r w:rsidR="009D1711">
              <w:rPr>
                <w:bCs/>
                <w:szCs w:val="24"/>
              </w:rPr>
              <w:t>türel etkinliklere yüksek talep olması</w:t>
            </w:r>
          </w:p>
          <w:p w:rsidR="00721632" w:rsidRPr="007C2AEB" w:rsidRDefault="00721632" w:rsidP="005946AE">
            <w:pPr>
              <w:spacing w:after="0"/>
              <w:jc w:val="both"/>
              <w:rPr>
                <w:bCs/>
                <w:szCs w:val="24"/>
              </w:rPr>
            </w:pPr>
            <w:r w:rsidRPr="007C2AEB">
              <w:rPr>
                <w:bCs/>
                <w:szCs w:val="24"/>
              </w:rPr>
              <w:t>Akademik başarı</w:t>
            </w:r>
            <w:r>
              <w:rPr>
                <w:bCs/>
                <w:szCs w:val="24"/>
              </w:rPr>
              <w:t>nın il ortalaması üzerinde olması</w:t>
            </w:r>
          </w:p>
          <w:p w:rsidR="00721632" w:rsidRPr="007C2AEB" w:rsidRDefault="00210B10" w:rsidP="005946AE">
            <w:pPr>
              <w:spacing w:after="0"/>
              <w:jc w:val="both"/>
              <w:rPr>
                <w:bCs/>
                <w:szCs w:val="24"/>
              </w:rPr>
            </w:pPr>
            <w:r>
              <w:rPr>
                <w:bCs/>
                <w:szCs w:val="24"/>
              </w:rPr>
              <w:t>Y</w:t>
            </w:r>
            <w:r w:rsidR="00721632" w:rsidRPr="007C2AEB">
              <w:rPr>
                <w:bCs/>
                <w:szCs w:val="24"/>
              </w:rPr>
              <w:t>erel ve ulusal projelere katılım oranı</w:t>
            </w:r>
            <w:r w:rsidR="00721632">
              <w:rPr>
                <w:bCs/>
                <w:szCs w:val="24"/>
              </w:rPr>
              <w:t>ndaki artış</w:t>
            </w:r>
          </w:p>
          <w:p w:rsidR="00721632" w:rsidRDefault="009D1711" w:rsidP="009149CE">
            <w:pPr>
              <w:spacing w:after="0"/>
              <w:jc w:val="both"/>
              <w:rPr>
                <w:bCs/>
                <w:szCs w:val="24"/>
              </w:rPr>
            </w:pPr>
            <w:r>
              <w:rPr>
                <w:bCs/>
                <w:szCs w:val="24"/>
              </w:rPr>
              <w:t xml:space="preserve">Öğrenci başına okunan kitap sayısının </w:t>
            </w:r>
            <w:r w:rsidR="00721632" w:rsidRPr="006250B0">
              <w:rPr>
                <w:bCs/>
                <w:szCs w:val="24"/>
              </w:rPr>
              <w:t>yüksek olması</w:t>
            </w:r>
          </w:p>
          <w:p w:rsidR="00721632" w:rsidRDefault="009D1711" w:rsidP="009149CE">
            <w:pPr>
              <w:spacing w:after="0"/>
              <w:jc w:val="both"/>
              <w:rPr>
                <w:bCs/>
                <w:szCs w:val="24"/>
              </w:rPr>
            </w:pPr>
            <w:r>
              <w:rPr>
                <w:bCs/>
                <w:szCs w:val="24"/>
              </w:rPr>
              <w:t>Okulda devamsızlık oranının</w:t>
            </w:r>
            <w:r w:rsidR="00721632">
              <w:rPr>
                <w:bCs/>
                <w:szCs w:val="24"/>
              </w:rPr>
              <w:t xml:space="preserve"> düşük olması</w:t>
            </w:r>
          </w:p>
          <w:p w:rsidR="009D1711" w:rsidRDefault="009D1711" w:rsidP="009149CE">
            <w:pPr>
              <w:spacing w:after="0"/>
              <w:jc w:val="both"/>
              <w:rPr>
                <w:bCs/>
                <w:szCs w:val="24"/>
              </w:rPr>
            </w:pPr>
            <w:r>
              <w:rPr>
                <w:bCs/>
                <w:szCs w:val="24"/>
              </w:rPr>
              <w:t>Okula hayırsever desteğinin istenilen düzeyde olması</w:t>
            </w:r>
          </w:p>
          <w:p w:rsidR="009D1711" w:rsidRDefault="009D1711" w:rsidP="009149CE">
            <w:pPr>
              <w:spacing w:after="0"/>
              <w:jc w:val="both"/>
              <w:rPr>
                <w:bCs/>
                <w:szCs w:val="24"/>
              </w:rPr>
            </w:pPr>
            <w:r>
              <w:rPr>
                <w:bCs/>
                <w:szCs w:val="24"/>
              </w:rPr>
              <w:t>Kantin gelirlerinin yüksek olması</w:t>
            </w:r>
          </w:p>
          <w:p w:rsidR="00210B10" w:rsidRPr="006250B0" w:rsidRDefault="00210B10" w:rsidP="009149CE">
            <w:pPr>
              <w:spacing w:after="0"/>
              <w:jc w:val="both"/>
              <w:rPr>
                <w:bCs/>
                <w:szCs w:val="24"/>
              </w:rPr>
            </w:pPr>
            <w:r>
              <w:rPr>
                <w:bCs/>
                <w:szCs w:val="24"/>
              </w:rPr>
              <w:t>Aile-okul iş birliğinin güçlü olması</w:t>
            </w:r>
          </w:p>
        </w:tc>
      </w:tr>
      <w:tr w:rsidR="00721632" w:rsidRPr="00A01141" w:rsidTr="00721632">
        <w:tc>
          <w:tcPr>
            <w:tcW w:w="9606" w:type="dxa"/>
            <w:shd w:val="clear" w:color="auto" w:fill="auto"/>
          </w:tcPr>
          <w:p w:rsidR="00721632" w:rsidRPr="00A01141" w:rsidRDefault="00721632" w:rsidP="009A1CEE">
            <w:pPr>
              <w:spacing w:after="0"/>
              <w:jc w:val="both"/>
              <w:rPr>
                <w:szCs w:val="24"/>
              </w:rPr>
            </w:pPr>
            <w:r>
              <w:rPr>
                <w:szCs w:val="24"/>
              </w:rPr>
              <w:t>Köklü bir k</w:t>
            </w:r>
            <w:r w:rsidRPr="00A01141">
              <w:rPr>
                <w:szCs w:val="24"/>
              </w:rPr>
              <w:t>urum kültürü</w:t>
            </w:r>
            <w:r>
              <w:rPr>
                <w:szCs w:val="24"/>
              </w:rPr>
              <w:t>ne sahip olunması</w:t>
            </w:r>
          </w:p>
          <w:p w:rsidR="00721632" w:rsidRPr="00A01141" w:rsidRDefault="00721632" w:rsidP="009A1CEE">
            <w:pPr>
              <w:spacing w:after="0"/>
              <w:jc w:val="both"/>
              <w:rPr>
                <w:szCs w:val="24"/>
              </w:rPr>
            </w:pPr>
            <w:r w:rsidRPr="00A01141">
              <w:rPr>
                <w:szCs w:val="24"/>
              </w:rPr>
              <w:t>Ekip ruhu</w:t>
            </w:r>
            <w:r>
              <w:rPr>
                <w:szCs w:val="24"/>
              </w:rPr>
              <w:t>yla tüm çalışmaların gerçekleştirilmesi</w:t>
            </w:r>
          </w:p>
          <w:p w:rsidR="00721632" w:rsidRPr="00A01141" w:rsidRDefault="009D1711" w:rsidP="009A1CEE">
            <w:pPr>
              <w:spacing w:after="0"/>
              <w:jc w:val="both"/>
              <w:rPr>
                <w:szCs w:val="24"/>
              </w:rPr>
            </w:pPr>
            <w:r>
              <w:rPr>
                <w:szCs w:val="24"/>
              </w:rPr>
              <w:t>Proje tabanlı çalışmaların yürütülmesi</w:t>
            </w:r>
          </w:p>
          <w:p w:rsidR="00721632" w:rsidRPr="00A01141" w:rsidRDefault="009D1711" w:rsidP="009A1CEE">
            <w:pPr>
              <w:spacing w:after="0"/>
              <w:jc w:val="both"/>
              <w:rPr>
                <w:szCs w:val="24"/>
              </w:rPr>
            </w:pPr>
            <w:r>
              <w:rPr>
                <w:szCs w:val="24"/>
              </w:rPr>
              <w:t>Yönetici ve öğretmenlerin mesleki yeterliliklerinin üst</w:t>
            </w:r>
            <w:r w:rsidR="00721632">
              <w:rPr>
                <w:szCs w:val="24"/>
              </w:rPr>
              <w:t xml:space="preserve"> düzeyde olması</w:t>
            </w:r>
          </w:p>
          <w:p w:rsidR="00721632" w:rsidRDefault="00721632" w:rsidP="009A1CEE">
            <w:pPr>
              <w:spacing w:after="0"/>
              <w:jc w:val="both"/>
              <w:rPr>
                <w:szCs w:val="24"/>
              </w:rPr>
            </w:pPr>
            <w:r w:rsidRPr="00A01141">
              <w:rPr>
                <w:szCs w:val="24"/>
              </w:rPr>
              <w:t>Yönetici-öğretmen-öğrenci ve veli iletişimi</w:t>
            </w:r>
            <w:r>
              <w:rPr>
                <w:szCs w:val="24"/>
              </w:rPr>
              <w:t>nin güçlü olması</w:t>
            </w:r>
          </w:p>
          <w:p w:rsidR="009D1711" w:rsidRDefault="009D1711" w:rsidP="009A1CEE">
            <w:pPr>
              <w:spacing w:after="0"/>
              <w:jc w:val="both"/>
              <w:rPr>
                <w:szCs w:val="24"/>
              </w:rPr>
            </w:pPr>
            <w:r>
              <w:rPr>
                <w:szCs w:val="24"/>
              </w:rPr>
              <w:t>İç ve dış paydaşlarla i</w:t>
            </w:r>
            <w:r w:rsidR="00721632">
              <w:rPr>
                <w:szCs w:val="24"/>
              </w:rPr>
              <w:t>ş birlikçi f</w:t>
            </w:r>
            <w:r>
              <w:rPr>
                <w:szCs w:val="24"/>
              </w:rPr>
              <w:t xml:space="preserve">aaliyetlerin yüksek düzeyde olması </w:t>
            </w:r>
          </w:p>
          <w:p w:rsidR="009D1711" w:rsidRDefault="009D1711" w:rsidP="009A1CEE">
            <w:pPr>
              <w:spacing w:after="0"/>
              <w:jc w:val="both"/>
              <w:rPr>
                <w:szCs w:val="24"/>
              </w:rPr>
            </w:pPr>
            <w:r>
              <w:rPr>
                <w:szCs w:val="24"/>
              </w:rPr>
              <w:lastRenderedPageBreak/>
              <w:t xml:space="preserve">Sosyal etkinliklere elverişli mekânların olması </w:t>
            </w:r>
          </w:p>
          <w:p w:rsidR="009D1711" w:rsidRDefault="009D1711" w:rsidP="009A1CEE">
            <w:pPr>
              <w:spacing w:after="0"/>
              <w:jc w:val="both"/>
              <w:rPr>
                <w:szCs w:val="24"/>
              </w:rPr>
            </w:pPr>
            <w:r>
              <w:rPr>
                <w:szCs w:val="24"/>
              </w:rPr>
              <w:t xml:space="preserve">Fen laboratuvarının var oluşu ve amacına uygun şekilde işleyişi </w:t>
            </w:r>
          </w:p>
          <w:p w:rsidR="00721632" w:rsidRPr="00A01141" w:rsidRDefault="009D1711" w:rsidP="009D1711">
            <w:pPr>
              <w:spacing w:after="0"/>
              <w:jc w:val="both"/>
              <w:rPr>
                <w:szCs w:val="24"/>
              </w:rPr>
            </w:pPr>
            <w:r>
              <w:rPr>
                <w:szCs w:val="24"/>
              </w:rPr>
              <w:t>Ders içi ve ders dışı etkinliklere katılım oranının yüksek oluşu</w:t>
            </w:r>
          </w:p>
        </w:tc>
      </w:tr>
    </w:tbl>
    <w:p w:rsidR="00896F3C" w:rsidRDefault="00896F3C" w:rsidP="00563898">
      <w:pPr>
        <w:spacing w:after="0"/>
        <w:jc w:val="both"/>
        <w:rPr>
          <w:szCs w:val="24"/>
        </w:rPr>
      </w:pPr>
    </w:p>
    <w:p w:rsidR="00D172D5" w:rsidRDefault="00D172D5" w:rsidP="00563898">
      <w:pPr>
        <w:spacing w:after="0"/>
        <w:jc w:val="both"/>
        <w:rPr>
          <w:szCs w:val="24"/>
        </w:rPr>
      </w:pPr>
    </w:p>
    <w:p w:rsidR="00D172D5" w:rsidRDefault="00D172D5" w:rsidP="00563898">
      <w:pPr>
        <w:spacing w:after="0"/>
        <w:jc w:val="both"/>
        <w:rPr>
          <w:szCs w:val="24"/>
        </w:rPr>
      </w:pPr>
    </w:p>
    <w:p w:rsidR="00D172D5" w:rsidRDefault="00D172D5" w:rsidP="00563898">
      <w:pPr>
        <w:spacing w:after="0"/>
        <w:jc w:val="both"/>
        <w:rPr>
          <w:szCs w:val="24"/>
        </w:rPr>
      </w:pPr>
    </w:p>
    <w:p w:rsidR="00D172D5" w:rsidRDefault="00D172D5" w:rsidP="00563898">
      <w:pPr>
        <w:spacing w:after="0"/>
        <w:jc w:val="both"/>
        <w:rPr>
          <w:szCs w:val="24"/>
        </w:rPr>
      </w:pPr>
    </w:p>
    <w:p w:rsidR="008E01DD" w:rsidRPr="00896F3C" w:rsidRDefault="008E01DD" w:rsidP="00F81A0F">
      <w:pPr>
        <w:spacing w:after="0"/>
        <w:jc w:val="both"/>
        <w:rPr>
          <w:b/>
          <w:sz w:val="28"/>
          <w:szCs w:val="28"/>
        </w:rPr>
      </w:pPr>
      <w:r w:rsidRPr="00896F3C">
        <w:rPr>
          <w:b/>
          <w:sz w:val="28"/>
          <w:szCs w:val="28"/>
        </w:rPr>
        <w:t>Zayıf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06"/>
      </w:tblGrid>
      <w:tr w:rsidR="00721632" w:rsidRPr="00A01141" w:rsidTr="00721632">
        <w:tc>
          <w:tcPr>
            <w:tcW w:w="9606" w:type="dxa"/>
            <w:tcBorders>
              <w:top w:val="single" w:sz="4" w:space="0" w:color="9BBB59"/>
              <w:left w:val="nil"/>
              <w:bottom w:val="single" w:sz="4" w:space="0" w:color="9BBB59"/>
              <w:right w:val="single" w:sz="4" w:space="0" w:color="9BBB59"/>
            </w:tcBorders>
            <w:shd w:val="clear" w:color="auto" w:fill="9BBB59"/>
          </w:tcPr>
          <w:p w:rsidR="00721632" w:rsidRPr="00563898" w:rsidRDefault="00721632" w:rsidP="00896F3C">
            <w:pPr>
              <w:spacing w:after="0"/>
              <w:jc w:val="both"/>
              <w:rPr>
                <w:b/>
                <w:bCs/>
                <w:szCs w:val="24"/>
              </w:rPr>
            </w:pPr>
          </w:p>
        </w:tc>
      </w:tr>
      <w:tr w:rsidR="00721632" w:rsidRPr="00A01141" w:rsidTr="00721632">
        <w:tc>
          <w:tcPr>
            <w:tcW w:w="9606" w:type="dxa"/>
            <w:shd w:val="clear" w:color="auto" w:fill="EAF1DD"/>
          </w:tcPr>
          <w:p w:rsidR="00721632" w:rsidRDefault="00D649FE" w:rsidP="00006124">
            <w:pPr>
              <w:spacing w:after="0"/>
              <w:jc w:val="both"/>
              <w:rPr>
                <w:bCs/>
                <w:szCs w:val="24"/>
              </w:rPr>
            </w:pPr>
            <w:r>
              <w:rPr>
                <w:bCs/>
                <w:szCs w:val="24"/>
              </w:rPr>
              <w:t>İnternetin</w:t>
            </w:r>
            <w:r w:rsidR="00CD2692">
              <w:rPr>
                <w:bCs/>
                <w:szCs w:val="24"/>
              </w:rPr>
              <w:t xml:space="preserve"> </w:t>
            </w:r>
            <w:r>
              <w:rPr>
                <w:bCs/>
                <w:szCs w:val="24"/>
              </w:rPr>
              <w:t xml:space="preserve">öğrenciler üzerindeki </w:t>
            </w:r>
            <w:r w:rsidR="00721632" w:rsidRPr="00563898">
              <w:rPr>
                <w:bCs/>
                <w:szCs w:val="24"/>
              </w:rPr>
              <w:t>olumsuz etkileri</w:t>
            </w:r>
          </w:p>
          <w:p w:rsidR="00721632" w:rsidRDefault="00721632" w:rsidP="00006124">
            <w:pPr>
              <w:spacing w:after="0"/>
              <w:jc w:val="both"/>
              <w:rPr>
                <w:bCs/>
                <w:szCs w:val="24"/>
              </w:rPr>
            </w:pPr>
            <w:r>
              <w:rPr>
                <w:bCs/>
                <w:szCs w:val="24"/>
              </w:rPr>
              <w:t>Çevre</w:t>
            </w:r>
            <w:r w:rsidR="00D649FE">
              <w:rPr>
                <w:bCs/>
                <w:szCs w:val="24"/>
              </w:rPr>
              <w:t>sel faktörlerin öğrenciler üzerindeki olumsuz etkileri</w:t>
            </w:r>
          </w:p>
          <w:p w:rsidR="00721632" w:rsidRDefault="00E51C51" w:rsidP="00006124">
            <w:pPr>
              <w:spacing w:after="0" w:line="276" w:lineRule="auto"/>
              <w:rPr>
                <w:bCs/>
                <w:szCs w:val="24"/>
              </w:rPr>
            </w:pPr>
            <w:r>
              <w:rPr>
                <w:bCs/>
                <w:szCs w:val="24"/>
              </w:rPr>
              <w:t>Yabancı dil seviyesinin istenilen düzeyde olmaması</w:t>
            </w:r>
          </w:p>
          <w:p w:rsidR="00E51C51" w:rsidRDefault="00D649FE" w:rsidP="00E51C51">
            <w:pPr>
              <w:spacing w:after="0"/>
              <w:jc w:val="both"/>
              <w:rPr>
                <w:szCs w:val="24"/>
              </w:rPr>
            </w:pPr>
            <w:r>
              <w:rPr>
                <w:szCs w:val="24"/>
              </w:rPr>
              <w:t>Sportif faaliyetler için yeterli düzeyde bir alana sahip olunmaması</w:t>
            </w:r>
          </w:p>
          <w:p w:rsidR="00E51C51" w:rsidRDefault="00E51C51" w:rsidP="00E51C51">
            <w:pPr>
              <w:spacing w:after="0"/>
              <w:jc w:val="both"/>
              <w:rPr>
                <w:szCs w:val="24"/>
              </w:rPr>
            </w:pPr>
            <w:r>
              <w:rPr>
                <w:szCs w:val="24"/>
              </w:rPr>
              <w:t>Akıllı tahtalardan faydalanma düzeyinin düşük oluşu</w:t>
            </w:r>
          </w:p>
          <w:p w:rsidR="00E51C51" w:rsidRDefault="00E51C51" w:rsidP="00E51C51">
            <w:pPr>
              <w:spacing w:after="0"/>
              <w:jc w:val="both"/>
              <w:rPr>
                <w:szCs w:val="24"/>
              </w:rPr>
            </w:pPr>
          </w:p>
          <w:p w:rsidR="00E51C51" w:rsidRPr="008D3B35" w:rsidRDefault="00E51C51" w:rsidP="00006124">
            <w:pPr>
              <w:spacing w:after="0" w:line="276" w:lineRule="auto"/>
            </w:pPr>
          </w:p>
        </w:tc>
      </w:tr>
    </w:tbl>
    <w:p w:rsidR="005A1E60" w:rsidRDefault="005A1E60" w:rsidP="005A1E60">
      <w:pPr>
        <w:spacing w:after="0"/>
        <w:jc w:val="both"/>
        <w:rPr>
          <w:szCs w:val="24"/>
        </w:rPr>
      </w:pPr>
    </w:p>
    <w:p w:rsidR="00E51C51" w:rsidRDefault="00E51C51" w:rsidP="005A1E60">
      <w:pPr>
        <w:spacing w:after="0"/>
        <w:jc w:val="both"/>
        <w:rPr>
          <w:szCs w:val="24"/>
        </w:rPr>
      </w:pPr>
    </w:p>
    <w:p w:rsidR="00E51C51" w:rsidRDefault="00E51C51" w:rsidP="005A1E60">
      <w:pPr>
        <w:spacing w:after="0"/>
        <w:jc w:val="both"/>
        <w:rPr>
          <w:szCs w:val="24"/>
        </w:rPr>
      </w:pPr>
    </w:p>
    <w:p w:rsidR="00E51C51" w:rsidRDefault="00E51C51" w:rsidP="005A1E60">
      <w:pPr>
        <w:spacing w:after="0"/>
        <w:jc w:val="both"/>
        <w:rPr>
          <w:szCs w:val="24"/>
        </w:rPr>
      </w:pPr>
    </w:p>
    <w:p w:rsidR="00E51C51" w:rsidRDefault="00E51C51" w:rsidP="005A1E60">
      <w:pPr>
        <w:spacing w:after="0"/>
        <w:jc w:val="both"/>
        <w:rPr>
          <w:szCs w:val="24"/>
        </w:rPr>
      </w:pPr>
    </w:p>
    <w:p w:rsidR="00D649FE" w:rsidRDefault="00D649FE" w:rsidP="005A1E60">
      <w:pPr>
        <w:spacing w:after="0"/>
        <w:jc w:val="both"/>
        <w:rPr>
          <w:szCs w:val="24"/>
        </w:rPr>
      </w:pPr>
    </w:p>
    <w:p w:rsidR="00D649FE" w:rsidRDefault="00D649FE" w:rsidP="005A1E60">
      <w:pPr>
        <w:spacing w:after="0"/>
        <w:jc w:val="both"/>
        <w:rPr>
          <w:szCs w:val="24"/>
        </w:rPr>
      </w:pPr>
    </w:p>
    <w:p w:rsidR="00D172D5" w:rsidRDefault="00D172D5" w:rsidP="005A1E60">
      <w:pPr>
        <w:spacing w:after="0"/>
        <w:jc w:val="both"/>
        <w:rPr>
          <w:szCs w:val="24"/>
        </w:rPr>
      </w:pPr>
    </w:p>
    <w:p w:rsidR="00D172D5" w:rsidRDefault="00D172D5" w:rsidP="005A1E60">
      <w:pPr>
        <w:spacing w:after="0"/>
        <w:jc w:val="both"/>
        <w:rPr>
          <w:szCs w:val="24"/>
        </w:rPr>
      </w:pPr>
    </w:p>
    <w:p w:rsidR="00D172D5" w:rsidRDefault="00D172D5" w:rsidP="005A1E60">
      <w:pPr>
        <w:spacing w:after="0"/>
        <w:jc w:val="both"/>
        <w:rPr>
          <w:szCs w:val="24"/>
        </w:rPr>
      </w:pPr>
    </w:p>
    <w:p w:rsidR="00D172D5" w:rsidRDefault="00D172D5" w:rsidP="005A1E60">
      <w:pPr>
        <w:spacing w:after="0"/>
        <w:jc w:val="both"/>
        <w:rPr>
          <w:szCs w:val="24"/>
        </w:rPr>
      </w:pPr>
    </w:p>
    <w:p w:rsidR="00D172D5" w:rsidRDefault="00D172D5" w:rsidP="005A1E60">
      <w:pPr>
        <w:spacing w:after="0"/>
        <w:jc w:val="both"/>
        <w:rPr>
          <w:szCs w:val="24"/>
        </w:rPr>
      </w:pPr>
    </w:p>
    <w:p w:rsidR="00D172D5" w:rsidRDefault="00D172D5" w:rsidP="005A1E60">
      <w:pPr>
        <w:spacing w:after="0"/>
        <w:jc w:val="both"/>
        <w:rPr>
          <w:szCs w:val="24"/>
        </w:rPr>
      </w:pPr>
    </w:p>
    <w:p w:rsidR="009029FB" w:rsidRPr="00896F3C" w:rsidRDefault="009029FB" w:rsidP="00F81A0F">
      <w:pPr>
        <w:spacing w:after="0"/>
        <w:jc w:val="both"/>
        <w:rPr>
          <w:b/>
          <w:sz w:val="28"/>
          <w:szCs w:val="28"/>
        </w:rPr>
      </w:pPr>
      <w:r w:rsidRPr="00896F3C">
        <w:rPr>
          <w:b/>
          <w:sz w:val="28"/>
          <w:szCs w:val="28"/>
        </w:rPr>
        <w:t>Fırsatlar</w:t>
      </w:r>
    </w:p>
    <w:tbl>
      <w:tblPr>
        <w:tblW w:w="9498"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498"/>
      </w:tblGrid>
      <w:tr w:rsidR="00252673" w:rsidRPr="00A01141" w:rsidTr="00252673">
        <w:tc>
          <w:tcPr>
            <w:tcW w:w="9498" w:type="dxa"/>
            <w:tcBorders>
              <w:top w:val="single" w:sz="4" w:space="0" w:color="9BBB59"/>
              <w:left w:val="nil"/>
              <w:bottom w:val="single" w:sz="4" w:space="0" w:color="9BBB59"/>
              <w:right w:val="single" w:sz="4" w:space="0" w:color="9BBB59"/>
            </w:tcBorders>
            <w:shd w:val="clear" w:color="auto" w:fill="9BBB59"/>
          </w:tcPr>
          <w:p w:rsidR="00252673" w:rsidRPr="00A01141" w:rsidRDefault="00252673" w:rsidP="00A01141">
            <w:pPr>
              <w:spacing w:after="0"/>
              <w:jc w:val="both"/>
              <w:rPr>
                <w:b/>
                <w:bCs/>
                <w:color w:val="FFFFFF"/>
                <w:szCs w:val="24"/>
              </w:rPr>
            </w:pPr>
          </w:p>
        </w:tc>
      </w:tr>
      <w:tr w:rsidR="00252673" w:rsidRPr="00A01141" w:rsidTr="00252673">
        <w:tc>
          <w:tcPr>
            <w:tcW w:w="9498" w:type="dxa"/>
            <w:shd w:val="clear" w:color="auto" w:fill="EAF1DD"/>
          </w:tcPr>
          <w:p w:rsidR="00252673" w:rsidRDefault="00D649FE" w:rsidP="005A1E60">
            <w:pPr>
              <w:spacing w:after="0"/>
              <w:jc w:val="both"/>
              <w:rPr>
                <w:szCs w:val="24"/>
              </w:rPr>
            </w:pPr>
            <w:r>
              <w:rPr>
                <w:szCs w:val="24"/>
              </w:rPr>
              <w:t>Bakanlığın e</w:t>
            </w:r>
            <w:r w:rsidR="00252673">
              <w:rPr>
                <w:szCs w:val="24"/>
              </w:rPr>
              <w:t>ğ</w:t>
            </w:r>
            <w:r w:rsidR="00710848">
              <w:rPr>
                <w:szCs w:val="24"/>
              </w:rPr>
              <w:t>itim alanında</w:t>
            </w:r>
            <w:r>
              <w:rPr>
                <w:szCs w:val="24"/>
              </w:rPr>
              <w:t xml:space="preserve"> gerçekleştirdiğini yenilikçi çalışmalar</w:t>
            </w:r>
            <w:r w:rsidR="00710848">
              <w:rPr>
                <w:szCs w:val="24"/>
              </w:rPr>
              <w:t>ı</w:t>
            </w:r>
          </w:p>
          <w:p w:rsidR="00710848" w:rsidRDefault="00710848" w:rsidP="005A1E60">
            <w:pPr>
              <w:spacing w:after="0"/>
              <w:jc w:val="both"/>
              <w:rPr>
                <w:szCs w:val="24"/>
              </w:rPr>
            </w:pPr>
            <w:r>
              <w:rPr>
                <w:szCs w:val="24"/>
              </w:rPr>
              <w:t>Öğretmen ve yöneticilerin mesleki gelişimlerine yönelik düzenlenen hizmet içi kurs/seminer sayısının yeterli düzeyde olması</w:t>
            </w:r>
          </w:p>
          <w:p w:rsidR="00710848" w:rsidRDefault="00710848" w:rsidP="005A1E60">
            <w:pPr>
              <w:spacing w:after="0"/>
              <w:jc w:val="both"/>
              <w:rPr>
                <w:szCs w:val="24"/>
              </w:rPr>
            </w:pPr>
            <w:r>
              <w:rPr>
                <w:szCs w:val="24"/>
              </w:rPr>
              <w:t>İlimizde köklü bir üniversitenin varoluşu</w:t>
            </w:r>
          </w:p>
          <w:p w:rsidR="00710848" w:rsidRDefault="00710848" w:rsidP="005A1E60">
            <w:pPr>
              <w:spacing w:after="0"/>
              <w:jc w:val="both"/>
              <w:rPr>
                <w:szCs w:val="24"/>
              </w:rPr>
            </w:pPr>
            <w:r>
              <w:rPr>
                <w:szCs w:val="24"/>
              </w:rPr>
              <w:t>İlimizin manevi ve kültürel zenginliklere sahip olması</w:t>
            </w:r>
          </w:p>
          <w:p w:rsidR="00710848" w:rsidRDefault="00710848" w:rsidP="005A1E60">
            <w:pPr>
              <w:spacing w:after="0"/>
              <w:jc w:val="both"/>
              <w:rPr>
                <w:szCs w:val="24"/>
              </w:rPr>
            </w:pPr>
            <w:r>
              <w:rPr>
                <w:szCs w:val="24"/>
              </w:rPr>
              <w:t>Milli Eğitim Müdürlüğünün projelerden sağladığı fon kaynaklarının yüksek düzeyde olması</w:t>
            </w:r>
          </w:p>
          <w:p w:rsidR="00252673" w:rsidRDefault="009756A4" w:rsidP="005A1E60">
            <w:pPr>
              <w:spacing w:after="0"/>
              <w:jc w:val="both"/>
              <w:rPr>
                <w:szCs w:val="24"/>
              </w:rPr>
            </w:pPr>
            <w:r>
              <w:rPr>
                <w:szCs w:val="24"/>
              </w:rPr>
              <w:t>Eğitimde fırsat eşitliğinin sağlanması</w:t>
            </w:r>
          </w:p>
          <w:p w:rsidR="007A59AB" w:rsidRDefault="007A59AB" w:rsidP="005A1E60">
            <w:pPr>
              <w:spacing w:after="0"/>
              <w:jc w:val="both"/>
              <w:rPr>
                <w:szCs w:val="24"/>
              </w:rPr>
            </w:pPr>
            <w:r>
              <w:rPr>
                <w:szCs w:val="24"/>
              </w:rPr>
              <w:t>Eğitime ayrılan kaynak miktarının yüksek oluşu</w:t>
            </w:r>
          </w:p>
          <w:p w:rsidR="009756A4" w:rsidRDefault="009756A4" w:rsidP="005A1E60">
            <w:pPr>
              <w:spacing w:after="0"/>
              <w:jc w:val="both"/>
              <w:rPr>
                <w:szCs w:val="24"/>
              </w:rPr>
            </w:pPr>
            <w:r>
              <w:rPr>
                <w:szCs w:val="24"/>
              </w:rPr>
              <w:t>D</w:t>
            </w:r>
            <w:r w:rsidR="007A59AB">
              <w:rPr>
                <w:szCs w:val="24"/>
              </w:rPr>
              <w:t>oğa ve çevre bilincine sahip vatandaş oranının yüksek olması</w:t>
            </w:r>
          </w:p>
          <w:p w:rsidR="00F1483C" w:rsidRPr="00F1483C" w:rsidRDefault="00F1483C" w:rsidP="00F1483C">
            <w:pPr>
              <w:spacing w:after="0"/>
              <w:jc w:val="both"/>
              <w:rPr>
                <w:szCs w:val="24"/>
              </w:rPr>
            </w:pPr>
            <w:r w:rsidRPr="00F1483C">
              <w:rPr>
                <w:szCs w:val="24"/>
              </w:rPr>
              <w:t>İlimizin kalkınmada öncelikli iller arasında yer alıyor olması</w:t>
            </w:r>
          </w:p>
          <w:p w:rsidR="00F1483C" w:rsidRPr="00F1483C" w:rsidRDefault="00F1483C" w:rsidP="00F1483C">
            <w:pPr>
              <w:spacing w:after="0"/>
              <w:jc w:val="both"/>
              <w:rPr>
                <w:szCs w:val="24"/>
              </w:rPr>
            </w:pPr>
            <w:r w:rsidRPr="00F1483C">
              <w:rPr>
                <w:szCs w:val="24"/>
              </w:rPr>
              <w:t>İlimizde genç nüfusun fazla oluşu</w:t>
            </w:r>
          </w:p>
          <w:p w:rsidR="00F1483C" w:rsidRPr="00F1483C" w:rsidRDefault="00F1483C" w:rsidP="00F1483C">
            <w:pPr>
              <w:spacing w:after="0"/>
              <w:jc w:val="both"/>
              <w:rPr>
                <w:szCs w:val="24"/>
              </w:rPr>
            </w:pPr>
            <w:r w:rsidRPr="00F1483C">
              <w:rPr>
                <w:szCs w:val="24"/>
              </w:rPr>
              <w:t xml:space="preserve">Yerel medyanın eğitim çalışmalarına destek veriyor olması </w:t>
            </w:r>
          </w:p>
          <w:p w:rsidR="00F1483C" w:rsidRPr="00F1483C" w:rsidRDefault="00F1483C" w:rsidP="00F1483C">
            <w:pPr>
              <w:spacing w:after="0"/>
              <w:jc w:val="both"/>
              <w:rPr>
                <w:szCs w:val="24"/>
              </w:rPr>
            </w:pPr>
            <w:r w:rsidRPr="00F1483C">
              <w:rPr>
                <w:szCs w:val="24"/>
              </w:rPr>
              <w:t>İlimizde havalimanının var olması</w:t>
            </w:r>
          </w:p>
          <w:p w:rsidR="00F1483C" w:rsidRPr="00F1483C" w:rsidRDefault="00F1483C" w:rsidP="00F1483C">
            <w:pPr>
              <w:spacing w:after="0"/>
              <w:jc w:val="both"/>
              <w:rPr>
                <w:szCs w:val="24"/>
              </w:rPr>
            </w:pPr>
            <w:r w:rsidRPr="00F1483C">
              <w:rPr>
                <w:szCs w:val="24"/>
              </w:rPr>
              <w:t xml:space="preserve">İlimizin coğrafik konumunun çevre illere göre avantajlı bir konumda olması </w:t>
            </w:r>
          </w:p>
          <w:p w:rsidR="00F1483C" w:rsidRPr="00A01141" w:rsidRDefault="00F1483C" w:rsidP="00F1483C">
            <w:pPr>
              <w:spacing w:after="0"/>
              <w:jc w:val="both"/>
              <w:rPr>
                <w:szCs w:val="24"/>
              </w:rPr>
            </w:pPr>
            <w:r>
              <w:rPr>
                <w:szCs w:val="24"/>
              </w:rPr>
              <w:t>İl geneli yüksek lisans ve d</w:t>
            </w:r>
            <w:r w:rsidRPr="00F1483C">
              <w:rPr>
                <w:szCs w:val="24"/>
              </w:rPr>
              <w:t>oktora mezunu birey sayısının yüksek olması</w:t>
            </w:r>
          </w:p>
        </w:tc>
      </w:tr>
    </w:tbl>
    <w:p w:rsidR="008E01DD" w:rsidRDefault="008E01DD" w:rsidP="0049575C">
      <w:pPr>
        <w:spacing w:after="0"/>
        <w:ind w:firstLine="708"/>
        <w:jc w:val="both"/>
        <w:rPr>
          <w:szCs w:val="24"/>
        </w:rPr>
      </w:pPr>
    </w:p>
    <w:p w:rsidR="00F32BBC" w:rsidRDefault="00F32BBC" w:rsidP="00252673">
      <w:pPr>
        <w:spacing w:after="0"/>
        <w:jc w:val="both"/>
        <w:rPr>
          <w:szCs w:val="24"/>
        </w:rPr>
      </w:pPr>
    </w:p>
    <w:p w:rsidR="00D172D5" w:rsidRDefault="00D172D5" w:rsidP="00252673">
      <w:pPr>
        <w:spacing w:after="0"/>
        <w:jc w:val="both"/>
        <w:rPr>
          <w:szCs w:val="24"/>
        </w:rPr>
      </w:pPr>
    </w:p>
    <w:p w:rsidR="00D172D5" w:rsidRDefault="00D172D5" w:rsidP="00252673">
      <w:pPr>
        <w:spacing w:after="0"/>
        <w:jc w:val="both"/>
        <w:rPr>
          <w:szCs w:val="24"/>
        </w:rPr>
      </w:pPr>
    </w:p>
    <w:p w:rsidR="00D172D5" w:rsidRDefault="00D172D5" w:rsidP="00252673">
      <w:pPr>
        <w:spacing w:after="0"/>
        <w:jc w:val="both"/>
        <w:rPr>
          <w:szCs w:val="24"/>
        </w:rPr>
      </w:pPr>
    </w:p>
    <w:p w:rsidR="00D172D5" w:rsidRDefault="00D172D5" w:rsidP="00252673">
      <w:pPr>
        <w:spacing w:after="0"/>
        <w:jc w:val="both"/>
        <w:rPr>
          <w:szCs w:val="24"/>
        </w:rPr>
      </w:pPr>
    </w:p>
    <w:p w:rsidR="009029FB" w:rsidRPr="00896F3C" w:rsidRDefault="009029FB" w:rsidP="00F81A0F">
      <w:pPr>
        <w:spacing w:after="0"/>
        <w:jc w:val="both"/>
        <w:rPr>
          <w:b/>
          <w:sz w:val="28"/>
          <w:szCs w:val="28"/>
        </w:rPr>
      </w:pPr>
      <w:r w:rsidRPr="00896F3C">
        <w:rPr>
          <w:b/>
          <w:sz w:val="28"/>
          <w:szCs w:val="28"/>
        </w:rPr>
        <w:t>Tehditler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06"/>
      </w:tblGrid>
      <w:tr w:rsidR="00252673" w:rsidRPr="00A01141" w:rsidTr="00252673">
        <w:tc>
          <w:tcPr>
            <w:tcW w:w="9606" w:type="dxa"/>
            <w:tcBorders>
              <w:top w:val="single" w:sz="4" w:space="0" w:color="9BBB59"/>
              <w:left w:val="nil"/>
              <w:bottom w:val="single" w:sz="4" w:space="0" w:color="9BBB59"/>
              <w:right w:val="single" w:sz="4" w:space="0" w:color="9BBB59"/>
            </w:tcBorders>
            <w:shd w:val="clear" w:color="auto" w:fill="9BBB59"/>
          </w:tcPr>
          <w:p w:rsidR="00252673" w:rsidRPr="00A01141" w:rsidRDefault="00252673" w:rsidP="00A01141">
            <w:pPr>
              <w:spacing w:after="0"/>
              <w:jc w:val="both"/>
              <w:rPr>
                <w:b/>
                <w:bCs/>
                <w:color w:val="FFFFFF"/>
                <w:szCs w:val="24"/>
              </w:rPr>
            </w:pPr>
          </w:p>
        </w:tc>
      </w:tr>
      <w:tr w:rsidR="00252673" w:rsidRPr="00A01141" w:rsidTr="00E348A3">
        <w:tc>
          <w:tcPr>
            <w:tcW w:w="9606" w:type="dxa"/>
            <w:shd w:val="clear" w:color="auto" w:fill="E2EFD9"/>
          </w:tcPr>
          <w:p w:rsidR="00252673" w:rsidRPr="00A01141" w:rsidRDefault="00252673" w:rsidP="00A84F57">
            <w:pPr>
              <w:spacing w:after="0"/>
              <w:jc w:val="both"/>
              <w:rPr>
                <w:szCs w:val="24"/>
              </w:rPr>
            </w:pPr>
            <w:r>
              <w:rPr>
                <w:szCs w:val="24"/>
              </w:rPr>
              <w:t xml:space="preserve">Teknolojinin hızlı gelişmesiyle birlikte yeni üretilen cihaz ve makinelerin </w:t>
            </w:r>
            <w:r w:rsidR="00E75FDD">
              <w:rPr>
                <w:szCs w:val="24"/>
              </w:rPr>
              <w:t xml:space="preserve">yüksek </w:t>
            </w:r>
            <w:r>
              <w:rPr>
                <w:szCs w:val="24"/>
              </w:rPr>
              <w:t>maliyeti</w:t>
            </w:r>
          </w:p>
        </w:tc>
      </w:tr>
      <w:tr w:rsidR="00252673" w:rsidRPr="00A01141" w:rsidTr="00E348A3">
        <w:tc>
          <w:tcPr>
            <w:tcW w:w="9606" w:type="dxa"/>
            <w:shd w:val="clear" w:color="auto" w:fill="E2EFD9"/>
          </w:tcPr>
          <w:p w:rsidR="00252673" w:rsidRPr="00A01141" w:rsidRDefault="00252673" w:rsidP="00A01141">
            <w:pPr>
              <w:spacing w:after="0"/>
              <w:jc w:val="both"/>
              <w:rPr>
                <w:szCs w:val="24"/>
              </w:rPr>
            </w:pPr>
            <w:r>
              <w:rPr>
                <w:szCs w:val="24"/>
              </w:rPr>
              <w:t xml:space="preserve">Kitle iletişim araçlarının </w:t>
            </w:r>
            <w:r w:rsidR="00E75FDD">
              <w:rPr>
                <w:szCs w:val="24"/>
              </w:rPr>
              <w:t xml:space="preserve">öğrenciler üzerindeki </w:t>
            </w:r>
            <w:r>
              <w:rPr>
                <w:szCs w:val="24"/>
              </w:rPr>
              <w:t>olumsuz etkileri</w:t>
            </w:r>
          </w:p>
        </w:tc>
      </w:tr>
      <w:tr w:rsidR="00252673" w:rsidRPr="00A01141" w:rsidTr="00E348A3">
        <w:tc>
          <w:tcPr>
            <w:tcW w:w="9606" w:type="dxa"/>
            <w:shd w:val="clear" w:color="auto" w:fill="E2EFD9"/>
          </w:tcPr>
          <w:p w:rsidR="00252673" w:rsidRPr="00A01141" w:rsidRDefault="00252673" w:rsidP="00A84F57">
            <w:pPr>
              <w:spacing w:after="0"/>
              <w:jc w:val="both"/>
              <w:rPr>
                <w:szCs w:val="24"/>
              </w:rPr>
            </w:pPr>
            <w:r>
              <w:rPr>
                <w:szCs w:val="24"/>
              </w:rPr>
              <w:t>İlin nitelikli göç vermesine karşılık niteliksiz göç alması</w:t>
            </w:r>
          </w:p>
        </w:tc>
      </w:tr>
      <w:tr w:rsidR="00252673" w:rsidRPr="00A01141" w:rsidTr="00E348A3">
        <w:tc>
          <w:tcPr>
            <w:tcW w:w="9606" w:type="dxa"/>
            <w:shd w:val="clear" w:color="auto" w:fill="E2EFD9"/>
          </w:tcPr>
          <w:p w:rsidR="00252673" w:rsidRPr="00A01141" w:rsidRDefault="00E75FDD" w:rsidP="00A01141">
            <w:pPr>
              <w:spacing w:after="0"/>
              <w:jc w:val="both"/>
              <w:rPr>
                <w:szCs w:val="24"/>
              </w:rPr>
            </w:pPr>
            <w:r>
              <w:rPr>
                <w:szCs w:val="24"/>
              </w:rPr>
              <w:t>Velilerin eğitime yönelik duyarlılık düzeylerindeki farklılıklar</w:t>
            </w:r>
          </w:p>
        </w:tc>
      </w:tr>
      <w:tr w:rsidR="00252673" w:rsidRPr="00A01141" w:rsidTr="00E348A3">
        <w:tc>
          <w:tcPr>
            <w:tcW w:w="9606" w:type="dxa"/>
            <w:shd w:val="clear" w:color="auto" w:fill="E2EFD9"/>
          </w:tcPr>
          <w:p w:rsidR="00252673" w:rsidRPr="00A01141" w:rsidRDefault="00252673" w:rsidP="003F7AB4">
            <w:pPr>
              <w:spacing w:after="0"/>
              <w:jc w:val="both"/>
              <w:rPr>
                <w:szCs w:val="24"/>
              </w:rPr>
            </w:pPr>
            <w:r>
              <w:rPr>
                <w:szCs w:val="24"/>
              </w:rPr>
              <w:t>Mevzuat değişiklikleri</w:t>
            </w:r>
          </w:p>
        </w:tc>
      </w:tr>
      <w:tr w:rsidR="00252673" w:rsidRPr="00A01141" w:rsidTr="00E348A3">
        <w:tc>
          <w:tcPr>
            <w:tcW w:w="9606" w:type="dxa"/>
            <w:shd w:val="clear" w:color="auto" w:fill="E2EFD9"/>
          </w:tcPr>
          <w:p w:rsidR="00252673" w:rsidRDefault="00E75FDD" w:rsidP="00A01141">
            <w:pPr>
              <w:spacing w:after="0"/>
              <w:jc w:val="both"/>
              <w:rPr>
                <w:szCs w:val="24"/>
              </w:rPr>
            </w:pPr>
            <w:r>
              <w:rPr>
                <w:szCs w:val="24"/>
              </w:rPr>
              <w:t xml:space="preserve">Okul </w:t>
            </w:r>
            <w:r w:rsidR="005E3B56">
              <w:rPr>
                <w:szCs w:val="24"/>
              </w:rPr>
              <w:t>çevresi güvenliği</w:t>
            </w:r>
          </w:p>
          <w:p w:rsidR="005E3B56" w:rsidRPr="005E3B56" w:rsidRDefault="005E3B56" w:rsidP="005E3B56">
            <w:pPr>
              <w:spacing w:after="0"/>
              <w:jc w:val="both"/>
              <w:rPr>
                <w:szCs w:val="24"/>
              </w:rPr>
            </w:pPr>
            <w:r w:rsidRPr="005E3B56">
              <w:rPr>
                <w:szCs w:val="24"/>
              </w:rPr>
              <w:t xml:space="preserve">İlin deprem bölgesinde yer alıyor olması </w:t>
            </w:r>
          </w:p>
          <w:p w:rsidR="005E3B56" w:rsidRPr="005E3B56" w:rsidRDefault="005E3B56" w:rsidP="005E3B56">
            <w:pPr>
              <w:spacing w:after="0"/>
              <w:jc w:val="both"/>
              <w:rPr>
                <w:szCs w:val="24"/>
              </w:rPr>
            </w:pPr>
            <w:r w:rsidRPr="005E3B56">
              <w:rPr>
                <w:szCs w:val="24"/>
              </w:rPr>
              <w:t>Toplumsal yapı bozuklukları</w:t>
            </w:r>
          </w:p>
          <w:p w:rsidR="005E3B56" w:rsidRPr="005E3B56" w:rsidRDefault="005E3B56" w:rsidP="005E3B56">
            <w:pPr>
              <w:spacing w:after="0"/>
              <w:jc w:val="both"/>
              <w:rPr>
                <w:szCs w:val="24"/>
              </w:rPr>
            </w:pPr>
            <w:r w:rsidRPr="005E3B56">
              <w:rPr>
                <w:szCs w:val="24"/>
              </w:rPr>
              <w:t>Madde bağımlılığının artması</w:t>
            </w:r>
          </w:p>
          <w:p w:rsidR="005E3B56" w:rsidRPr="005E3B56" w:rsidRDefault="005E3B56" w:rsidP="005E3B56">
            <w:pPr>
              <w:spacing w:after="0"/>
              <w:jc w:val="both"/>
              <w:rPr>
                <w:szCs w:val="24"/>
              </w:rPr>
            </w:pPr>
            <w:r w:rsidRPr="005E3B56">
              <w:rPr>
                <w:szCs w:val="24"/>
              </w:rPr>
              <w:t>Hayırsever desteklerinin istenilen düzeyde olmaması</w:t>
            </w:r>
          </w:p>
          <w:p w:rsidR="005E3B56" w:rsidRPr="00A01141" w:rsidRDefault="005E3B56" w:rsidP="00A01141">
            <w:pPr>
              <w:spacing w:after="0"/>
              <w:jc w:val="both"/>
              <w:rPr>
                <w:szCs w:val="24"/>
              </w:rPr>
            </w:pPr>
          </w:p>
        </w:tc>
      </w:tr>
    </w:tbl>
    <w:p w:rsidR="00787A59" w:rsidRPr="00787A59" w:rsidRDefault="00787A59" w:rsidP="00787A59">
      <w:bookmarkStart w:id="28" w:name="_Toc411525143"/>
      <w:bookmarkStart w:id="29" w:name="_Toc416085144"/>
      <w:bookmarkStart w:id="30" w:name="_Toc529519458"/>
      <w:bookmarkEnd w:id="27"/>
    </w:p>
    <w:p w:rsidR="00E809DC" w:rsidRDefault="00E809DC" w:rsidP="004C52BB">
      <w:pPr>
        <w:pStyle w:val="Balk1"/>
        <w:jc w:val="center"/>
        <w:rPr>
          <w:sz w:val="96"/>
          <w:szCs w:val="96"/>
        </w:rPr>
      </w:pPr>
    </w:p>
    <w:p w:rsidR="004C52BB" w:rsidRPr="004C52BB" w:rsidRDefault="004C52BB" w:rsidP="004C52BB">
      <w:pPr>
        <w:pStyle w:val="Balk1"/>
        <w:jc w:val="center"/>
        <w:rPr>
          <w:sz w:val="96"/>
          <w:szCs w:val="96"/>
        </w:rPr>
      </w:pPr>
      <w:bookmarkStart w:id="31" w:name="_Toc534829229"/>
      <w:r w:rsidRPr="004C52BB">
        <w:rPr>
          <w:sz w:val="96"/>
          <w:szCs w:val="96"/>
        </w:rPr>
        <w:t>BÖLÜM III</w:t>
      </w:r>
      <w:bookmarkEnd w:id="31"/>
    </w:p>
    <w:p w:rsidR="004C52BB" w:rsidRDefault="004C52BB" w:rsidP="002B6FDB">
      <w:pPr>
        <w:pStyle w:val="Balk1"/>
      </w:pPr>
    </w:p>
    <w:p w:rsidR="004C52BB" w:rsidRDefault="004C52BB" w:rsidP="002B6FDB">
      <w:pPr>
        <w:pStyle w:val="Balk1"/>
      </w:pPr>
    </w:p>
    <w:p w:rsidR="004C52BB" w:rsidRPr="00787A59" w:rsidRDefault="00787A59" w:rsidP="002115AF">
      <w:pPr>
        <w:pStyle w:val="Balk1"/>
        <w:tabs>
          <w:tab w:val="left" w:pos="4020"/>
        </w:tabs>
        <w:jc w:val="center"/>
        <w:rPr>
          <w:color w:val="FF0000"/>
          <w:sz w:val="32"/>
          <w:szCs w:val="32"/>
        </w:rPr>
      </w:pPr>
      <w:r w:rsidRPr="00787A59">
        <w:rPr>
          <w:color w:val="FF0000"/>
          <w:sz w:val="32"/>
          <w:szCs w:val="32"/>
        </w:rPr>
        <w:t>Geleceğe Bakış</w:t>
      </w:r>
    </w:p>
    <w:p w:rsidR="004C52BB" w:rsidRDefault="004C52BB" w:rsidP="002B6FDB">
      <w:pPr>
        <w:pStyle w:val="Balk1"/>
      </w:pPr>
    </w:p>
    <w:p w:rsidR="004C52BB" w:rsidRDefault="004C52BB" w:rsidP="002B6FDB">
      <w:pPr>
        <w:pStyle w:val="Balk1"/>
      </w:pPr>
    </w:p>
    <w:p w:rsidR="00070115" w:rsidRPr="00070115" w:rsidRDefault="00070115" w:rsidP="00070115"/>
    <w:p w:rsidR="004C52BB" w:rsidRDefault="004C52BB" w:rsidP="002B6FDB">
      <w:pPr>
        <w:pStyle w:val="Balk1"/>
      </w:pPr>
    </w:p>
    <w:p w:rsidR="004C52BB" w:rsidRDefault="004C52BB" w:rsidP="002B6FDB">
      <w:pPr>
        <w:pStyle w:val="Balk1"/>
      </w:pPr>
    </w:p>
    <w:p w:rsidR="00787A59" w:rsidRDefault="00787A59" w:rsidP="00787A59"/>
    <w:p w:rsidR="00787A59" w:rsidRDefault="00787A59" w:rsidP="00787A59"/>
    <w:p w:rsidR="00787A59" w:rsidRPr="00787A59" w:rsidRDefault="00787A59" w:rsidP="00787A59"/>
    <w:p w:rsidR="00DF7067" w:rsidRPr="00DF7067" w:rsidRDefault="00DF7067" w:rsidP="00DF7067"/>
    <w:p w:rsidR="00153471" w:rsidRPr="00A47F2F" w:rsidRDefault="00153471" w:rsidP="005A24AA">
      <w:pPr>
        <w:pStyle w:val="Balk1"/>
        <w:numPr>
          <w:ilvl w:val="0"/>
          <w:numId w:val="6"/>
        </w:numPr>
        <w:spacing w:before="0" w:after="0"/>
      </w:pPr>
      <w:bookmarkStart w:id="32" w:name="_Toc534829230"/>
      <w:r w:rsidRPr="00A47F2F">
        <w:t>MİSYON, VİZYON VE TEMEL DEĞERLER</w:t>
      </w:r>
      <w:bookmarkEnd w:id="28"/>
      <w:bookmarkEnd w:id="29"/>
      <w:bookmarkEnd w:id="30"/>
      <w:bookmarkEnd w:id="32"/>
    </w:p>
    <w:p w:rsidR="00E209E7" w:rsidRPr="00A47F2F" w:rsidRDefault="008E325C" w:rsidP="004D1AEC">
      <w:pPr>
        <w:spacing w:after="0" w:line="36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proofErr w:type="spellStart"/>
      <w:r w:rsidRPr="00A47F2F">
        <w:rPr>
          <w:szCs w:val="24"/>
        </w:rPr>
        <w:t>sonucunda</w:t>
      </w:r>
      <w:r w:rsidR="009D3841" w:rsidRPr="00A47F2F">
        <w:rPr>
          <w:szCs w:val="24"/>
        </w:rPr>
        <w:t>stratejik</w:t>
      </w:r>
      <w:proofErr w:type="spellEnd"/>
      <w:r w:rsidR="009D3841" w:rsidRPr="00A47F2F">
        <w:rPr>
          <w:szCs w:val="24"/>
        </w:rPr>
        <w:t xml:space="preserve"> plan hazırlama ekibi tarafından </w:t>
      </w:r>
      <w:r w:rsidR="00782D62" w:rsidRPr="00A47F2F">
        <w:rPr>
          <w:szCs w:val="24"/>
        </w:rPr>
        <w:t>oluşturulan Misyon</w:t>
      </w:r>
      <w:r w:rsidR="00D57FD5" w:rsidRPr="00A47F2F">
        <w:rPr>
          <w:szCs w:val="24"/>
        </w:rPr>
        <w:t xml:space="preserve">, Vizyon, </w:t>
      </w:r>
      <w:r w:rsidR="00782D62" w:rsidRPr="00A47F2F">
        <w:rPr>
          <w:szCs w:val="24"/>
        </w:rPr>
        <w:t xml:space="preserve">Temel </w:t>
      </w:r>
      <w:proofErr w:type="spellStart"/>
      <w:proofErr w:type="gramStart"/>
      <w:r w:rsidR="00782D62" w:rsidRPr="00A47F2F">
        <w:rPr>
          <w:szCs w:val="24"/>
        </w:rPr>
        <w:t>Değerler</w:t>
      </w:r>
      <w:r w:rsidR="00167D58" w:rsidRPr="00A47F2F">
        <w:rPr>
          <w:szCs w:val="24"/>
        </w:rPr>
        <w:t>;</w:t>
      </w:r>
      <w:r w:rsidRPr="00A47F2F">
        <w:rPr>
          <w:szCs w:val="24"/>
        </w:rPr>
        <w:t>Okulumuz</w:t>
      </w:r>
      <w:proofErr w:type="spellEnd"/>
      <w:proofErr w:type="gramEnd"/>
      <w:r w:rsidRPr="00A47F2F">
        <w:rPr>
          <w:szCs w:val="24"/>
        </w:rPr>
        <w:t xml:space="preserve"> </w:t>
      </w:r>
      <w:r w:rsidR="009D3841" w:rsidRPr="00A47F2F">
        <w:rPr>
          <w:szCs w:val="24"/>
        </w:rPr>
        <w:t xml:space="preserve">üst </w:t>
      </w:r>
      <w:proofErr w:type="spellStart"/>
      <w:r w:rsidR="009D3841" w:rsidRPr="00A47F2F">
        <w:rPr>
          <w:szCs w:val="24"/>
        </w:rPr>
        <w:t>kurula</w:t>
      </w:r>
      <w:r w:rsidRPr="00A47F2F">
        <w:rPr>
          <w:szCs w:val="24"/>
        </w:rPr>
        <w:t>na</w:t>
      </w:r>
      <w:r w:rsidR="009D3841" w:rsidRPr="00DF02FB">
        <w:rPr>
          <w:szCs w:val="24"/>
        </w:rPr>
        <w:t>sunulmuş</w:t>
      </w:r>
      <w:proofErr w:type="spellEnd"/>
      <w:r w:rsidR="009D3841" w:rsidRPr="00A47F2F">
        <w:rPr>
          <w:szCs w:val="24"/>
        </w:rPr>
        <w:t xml:space="preserve"> ve</w:t>
      </w:r>
      <w:r w:rsidR="00167D58" w:rsidRPr="00A47F2F">
        <w:rPr>
          <w:szCs w:val="24"/>
        </w:rPr>
        <w:t xml:space="preserve"> üst kurul tarafından</w:t>
      </w:r>
      <w:r w:rsidR="009D3841" w:rsidRPr="00A47F2F">
        <w:rPr>
          <w:szCs w:val="24"/>
        </w:rPr>
        <w:t xml:space="preserve"> onaylanmıştır.</w:t>
      </w:r>
    </w:p>
    <w:p w:rsidR="00413704" w:rsidRDefault="00413704" w:rsidP="004D1AEC">
      <w:pPr>
        <w:pStyle w:val="Balk1"/>
        <w:spacing w:before="0" w:after="0"/>
      </w:pPr>
    </w:p>
    <w:p w:rsidR="008E325C" w:rsidRDefault="00D41148" w:rsidP="005A24AA">
      <w:pPr>
        <w:pStyle w:val="Balk1"/>
        <w:numPr>
          <w:ilvl w:val="1"/>
          <w:numId w:val="6"/>
        </w:numPr>
        <w:spacing w:before="0" w:after="0"/>
      </w:pPr>
      <w:bookmarkStart w:id="33" w:name="_Toc534829231"/>
      <w:r>
        <w:t>MİSYO</w:t>
      </w:r>
      <w:r w:rsidR="008E325C" w:rsidRPr="00A47F2F">
        <w:t>N</w:t>
      </w:r>
      <w:bookmarkEnd w:id="33"/>
    </w:p>
    <w:p w:rsidR="00BF0655" w:rsidRPr="00BF0655" w:rsidRDefault="00BF0655" w:rsidP="00BF0655">
      <w:pPr>
        <w:autoSpaceDE w:val="0"/>
        <w:autoSpaceDN w:val="0"/>
        <w:adjustRightInd w:val="0"/>
        <w:spacing w:after="0" w:line="360" w:lineRule="auto"/>
        <w:jc w:val="both"/>
        <w:rPr>
          <w:b/>
          <w:i/>
          <w:color w:val="000000"/>
          <w:sz w:val="23"/>
          <w:szCs w:val="23"/>
          <w:lang w:val="en-US"/>
        </w:rPr>
      </w:pPr>
      <w:bookmarkStart w:id="34" w:name="_Toc534829232"/>
      <w:proofErr w:type="spellStart"/>
      <w:r w:rsidRPr="00BF0655">
        <w:rPr>
          <w:b/>
          <w:i/>
          <w:color w:val="000000"/>
          <w:sz w:val="23"/>
          <w:szCs w:val="23"/>
          <w:lang w:val="en-US"/>
        </w:rPr>
        <w:t>Eleştirel</w:t>
      </w:r>
      <w:proofErr w:type="spellEnd"/>
      <w:r w:rsidRPr="00BF0655">
        <w:rPr>
          <w:b/>
          <w:i/>
          <w:color w:val="000000"/>
          <w:sz w:val="23"/>
          <w:szCs w:val="23"/>
          <w:lang w:val="en-US"/>
        </w:rPr>
        <w:t xml:space="preserve"> </w:t>
      </w:r>
      <w:proofErr w:type="spellStart"/>
      <w:r w:rsidRPr="00BF0655">
        <w:rPr>
          <w:b/>
          <w:i/>
          <w:color w:val="000000"/>
          <w:sz w:val="23"/>
          <w:szCs w:val="23"/>
          <w:lang w:val="en-US"/>
        </w:rPr>
        <w:t>düşünebilen</w:t>
      </w:r>
      <w:proofErr w:type="spellEnd"/>
      <w:r w:rsidRPr="00BF0655">
        <w:rPr>
          <w:b/>
          <w:i/>
          <w:color w:val="000000"/>
          <w:sz w:val="23"/>
          <w:szCs w:val="23"/>
          <w:lang w:val="en-US"/>
        </w:rPr>
        <w:t xml:space="preserve"> </w:t>
      </w:r>
      <w:proofErr w:type="spellStart"/>
      <w:r w:rsidRPr="00BF0655">
        <w:rPr>
          <w:b/>
          <w:i/>
          <w:color w:val="000000"/>
          <w:sz w:val="23"/>
          <w:szCs w:val="23"/>
          <w:lang w:val="en-US"/>
        </w:rPr>
        <w:t>ve</w:t>
      </w:r>
      <w:proofErr w:type="spellEnd"/>
      <w:r w:rsidRPr="00BF0655">
        <w:rPr>
          <w:b/>
          <w:i/>
          <w:color w:val="000000"/>
          <w:sz w:val="23"/>
          <w:szCs w:val="23"/>
          <w:lang w:val="en-US"/>
        </w:rPr>
        <w:t xml:space="preserve"> </w:t>
      </w:r>
      <w:proofErr w:type="spellStart"/>
      <w:r w:rsidRPr="00BF0655">
        <w:rPr>
          <w:b/>
          <w:i/>
          <w:color w:val="000000"/>
          <w:sz w:val="23"/>
          <w:szCs w:val="23"/>
          <w:lang w:val="en-US"/>
        </w:rPr>
        <w:t>çözüm</w:t>
      </w:r>
      <w:proofErr w:type="spellEnd"/>
      <w:r w:rsidRPr="00BF0655">
        <w:rPr>
          <w:b/>
          <w:i/>
          <w:color w:val="000000"/>
          <w:sz w:val="23"/>
          <w:szCs w:val="23"/>
          <w:lang w:val="en-US"/>
        </w:rPr>
        <w:t xml:space="preserve"> </w:t>
      </w:r>
      <w:proofErr w:type="spellStart"/>
      <w:r w:rsidRPr="00BF0655">
        <w:rPr>
          <w:b/>
          <w:i/>
          <w:color w:val="000000"/>
          <w:sz w:val="23"/>
          <w:szCs w:val="23"/>
          <w:lang w:val="en-US"/>
        </w:rPr>
        <w:t>odaklı</w:t>
      </w:r>
      <w:proofErr w:type="spellEnd"/>
      <w:r w:rsidRPr="00BF0655">
        <w:rPr>
          <w:b/>
          <w:i/>
          <w:color w:val="000000"/>
          <w:sz w:val="23"/>
          <w:szCs w:val="23"/>
          <w:lang w:val="en-US"/>
        </w:rPr>
        <w:t xml:space="preserve">, </w:t>
      </w:r>
      <w:proofErr w:type="spellStart"/>
      <w:r w:rsidRPr="00BF0655">
        <w:rPr>
          <w:b/>
          <w:i/>
          <w:color w:val="000000"/>
          <w:sz w:val="23"/>
          <w:szCs w:val="23"/>
          <w:lang w:val="en-US"/>
        </w:rPr>
        <w:t>kişisel</w:t>
      </w:r>
      <w:proofErr w:type="spellEnd"/>
      <w:r w:rsidRPr="00BF0655">
        <w:rPr>
          <w:b/>
          <w:i/>
          <w:color w:val="000000"/>
          <w:sz w:val="23"/>
          <w:szCs w:val="23"/>
          <w:lang w:val="en-US"/>
        </w:rPr>
        <w:t xml:space="preserve"> </w:t>
      </w:r>
      <w:proofErr w:type="spellStart"/>
      <w:r w:rsidRPr="00BF0655">
        <w:rPr>
          <w:b/>
          <w:i/>
          <w:color w:val="000000"/>
          <w:sz w:val="23"/>
          <w:szCs w:val="23"/>
          <w:lang w:val="en-US"/>
        </w:rPr>
        <w:t>ve</w:t>
      </w:r>
      <w:proofErr w:type="spellEnd"/>
      <w:r w:rsidRPr="00BF0655">
        <w:rPr>
          <w:b/>
          <w:i/>
          <w:color w:val="000000"/>
          <w:sz w:val="23"/>
          <w:szCs w:val="23"/>
          <w:lang w:val="en-US"/>
        </w:rPr>
        <w:t xml:space="preserve"> </w:t>
      </w:r>
      <w:proofErr w:type="spellStart"/>
      <w:r w:rsidRPr="00BF0655">
        <w:rPr>
          <w:b/>
          <w:i/>
          <w:color w:val="000000"/>
          <w:sz w:val="23"/>
          <w:szCs w:val="23"/>
          <w:lang w:val="en-US"/>
        </w:rPr>
        <w:t>mesleki</w:t>
      </w:r>
      <w:proofErr w:type="spellEnd"/>
      <w:r w:rsidRPr="00BF0655">
        <w:rPr>
          <w:b/>
          <w:i/>
          <w:color w:val="000000"/>
          <w:sz w:val="23"/>
          <w:szCs w:val="23"/>
          <w:lang w:val="en-US"/>
        </w:rPr>
        <w:t xml:space="preserve"> </w:t>
      </w:r>
      <w:proofErr w:type="spellStart"/>
      <w:r w:rsidRPr="00BF0655">
        <w:rPr>
          <w:b/>
          <w:i/>
          <w:color w:val="000000"/>
          <w:sz w:val="23"/>
          <w:szCs w:val="23"/>
          <w:lang w:val="en-US"/>
        </w:rPr>
        <w:t>alanda</w:t>
      </w:r>
      <w:proofErr w:type="spellEnd"/>
      <w:r w:rsidRPr="00BF0655">
        <w:rPr>
          <w:b/>
          <w:i/>
          <w:color w:val="000000"/>
          <w:sz w:val="23"/>
          <w:szCs w:val="23"/>
          <w:lang w:val="en-US"/>
        </w:rPr>
        <w:t xml:space="preserve"> </w:t>
      </w:r>
      <w:proofErr w:type="spellStart"/>
      <w:r w:rsidRPr="00BF0655">
        <w:rPr>
          <w:b/>
          <w:i/>
          <w:color w:val="000000"/>
          <w:sz w:val="23"/>
          <w:szCs w:val="23"/>
          <w:lang w:val="en-US"/>
        </w:rPr>
        <w:t>kendini</w:t>
      </w:r>
      <w:proofErr w:type="spellEnd"/>
      <w:r w:rsidRPr="00BF0655">
        <w:rPr>
          <w:b/>
          <w:i/>
          <w:color w:val="000000"/>
          <w:sz w:val="23"/>
          <w:szCs w:val="23"/>
          <w:lang w:val="en-US"/>
        </w:rPr>
        <w:t xml:space="preserve"> </w:t>
      </w:r>
      <w:proofErr w:type="spellStart"/>
      <w:r w:rsidRPr="00BF0655">
        <w:rPr>
          <w:b/>
          <w:i/>
          <w:color w:val="000000"/>
          <w:sz w:val="23"/>
          <w:szCs w:val="23"/>
          <w:lang w:val="en-US"/>
        </w:rPr>
        <w:t>sürekli</w:t>
      </w:r>
      <w:proofErr w:type="spellEnd"/>
      <w:r w:rsidRPr="00BF0655">
        <w:rPr>
          <w:b/>
          <w:i/>
          <w:color w:val="000000"/>
          <w:sz w:val="23"/>
          <w:szCs w:val="23"/>
          <w:lang w:val="en-US"/>
        </w:rPr>
        <w:t xml:space="preserve"> </w:t>
      </w:r>
      <w:proofErr w:type="spellStart"/>
      <w:r w:rsidRPr="00BF0655">
        <w:rPr>
          <w:b/>
          <w:i/>
          <w:color w:val="000000"/>
          <w:sz w:val="23"/>
          <w:szCs w:val="23"/>
          <w:lang w:val="en-US"/>
        </w:rPr>
        <w:t>yenileyen</w:t>
      </w:r>
      <w:proofErr w:type="spellEnd"/>
      <w:r w:rsidRPr="00BF0655">
        <w:rPr>
          <w:b/>
          <w:i/>
          <w:color w:val="000000"/>
          <w:sz w:val="23"/>
          <w:szCs w:val="23"/>
          <w:lang w:val="en-US"/>
        </w:rPr>
        <w:t xml:space="preserve">, </w:t>
      </w:r>
      <w:proofErr w:type="spellStart"/>
      <w:r w:rsidRPr="00BF0655">
        <w:rPr>
          <w:b/>
          <w:i/>
          <w:color w:val="000000"/>
          <w:sz w:val="23"/>
          <w:szCs w:val="23"/>
          <w:lang w:val="en-US"/>
        </w:rPr>
        <w:t>doğaya</w:t>
      </w:r>
      <w:proofErr w:type="spellEnd"/>
      <w:r w:rsidRPr="00BF0655">
        <w:rPr>
          <w:b/>
          <w:i/>
          <w:color w:val="000000"/>
          <w:sz w:val="23"/>
          <w:szCs w:val="23"/>
          <w:lang w:val="en-US"/>
        </w:rPr>
        <w:t xml:space="preserve"> </w:t>
      </w:r>
      <w:proofErr w:type="spellStart"/>
      <w:r w:rsidRPr="00BF0655">
        <w:rPr>
          <w:b/>
          <w:i/>
          <w:color w:val="000000"/>
          <w:sz w:val="23"/>
          <w:szCs w:val="23"/>
          <w:lang w:val="en-US"/>
        </w:rPr>
        <w:t>duyarlı</w:t>
      </w:r>
      <w:proofErr w:type="spellEnd"/>
      <w:r w:rsidRPr="00BF0655">
        <w:rPr>
          <w:b/>
          <w:i/>
          <w:color w:val="000000"/>
          <w:sz w:val="23"/>
          <w:szCs w:val="23"/>
          <w:lang w:val="en-US"/>
        </w:rPr>
        <w:t xml:space="preserve">, </w:t>
      </w:r>
      <w:proofErr w:type="spellStart"/>
      <w:r w:rsidRPr="00BF0655">
        <w:rPr>
          <w:b/>
          <w:i/>
          <w:color w:val="000000"/>
          <w:sz w:val="23"/>
          <w:szCs w:val="23"/>
          <w:lang w:val="en-US"/>
        </w:rPr>
        <w:t>yaratıcı</w:t>
      </w:r>
      <w:proofErr w:type="spellEnd"/>
      <w:r w:rsidRPr="00BF0655">
        <w:rPr>
          <w:b/>
          <w:i/>
          <w:color w:val="000000"/>
          <w:sz w:val="23"/>
          <w:szCs w:val="23"/>
          <w:lang w:val="en-US"/>
        </w:rPr>
        <w:t xml:space="preserve"> </w:t>
      </w:r>
      <w:proofErr w:type="spellStart"/>
      <w:r w:rsidRPr="00BF0655">
        <w:rPr>
          <w:b/>
          <w:i/>
          <w:color w:val="000000"/>
          <w:sz w:val="23"/>
          <w:szCs w:val="23"/>
          <w:lang w:val="en-US"/>
        </w:rPr>
        <w:t>ve</w:t>
      </w:r>
      <w:proofErr w:type="spellEnd"/>
      <w:r w:rsidRPr="00BF0655">
        <w:rPr>
          <w:b/>
          <w:i/>
          <w:color w:val="000000"/>
          <w:sz w:val="23"/>
          <w:szCs w:val="23"/>
          <w:lang w:val="en-US"/>
        </w:rPr>
        <w:t xml:space="preserve"> </w:t>
      </w:r>
      <w:proofErr w:type="spellStart"/>
      <w:r w:rsidRPr="00BF0655">
        <w:rPr>
          <w:b/>
          <w:i/>
          <w:color w:val="000000"/>
          <w:sz w:val="23"/>
          <w:szCs w:val="23"/>
          <w:lang w:val="en-US"/>
        </w:rPr>
        <w:t>farklılıklara</w:t>
      </w:r>
      <w:proofErr w:type="spellEnd"/>
      <w:r w:rsidRPr="00BF0655">
        <w:rPr>
          <w:b/>
          <w:i/>
          <w:color w:val="000000"/>
          <w:sz w:val="23"/>
          <w:szCs w:val="23"/>
          <w:lang w:val="en-US"/>
        </w:rPr>
        <w:t xml:space="preserve"> </w:t>
      </w:r>
      <w:proofErr w:type="spellStart"/>
      <w:r w:rsidRPr="00BF0655">
        <w:rPr>
          <w:b/>
          <w:i/>
          <w:color w:val="000000"/>
          <w:sz w:val="23"/>
          <w:szCs w:val="23"/>
          <w:lang w:val="en-US"/>
        </w:rPr>
        <w:t>saygı</w:t>
      </w:r>
      <w:proofErr w:type="spellEnd"/>
      <w:r w:rsidRPr="00BF0655">
        <w:rPr>
          <w:b/>
          <w:i/>
          <w:color w:val="000000"/>
          <w:sz w:val="23"/>
          <w:szCs w:val="23"/>
          <w:lang w:val="en-US"/>
        </w:rPr>
        <w:t xml:space="preserve"> </w:t>
      </w:r>
      <w:proofErr w:type="spellStart"/>
      <w:r w:rsidRPr="00BF0655">
        <w:rPr>
          <w:b/>
          <w:i/>
          <w:color w:val="000000"/>
          <w:sz w:val="23"/>
          <w:szCs w:val="23"/>
          <w:lang w:val="en-US"/>
        </w:rPr>
        <w:t>gösteren</w:t>
      </w:r>
      <w:proofErr w:type="spellEnd"/>
      <w:r w:rsidRPr="00BF0655">
        <w:rPr>
          <w:b/>
          <w:i/>
          <w:color w:val="000000"/>
          <w:sz w:val="23"/>
          <w:szCs w:val="23"/>
          <w:lang w:val="en-US"/>
        </w:rPr>
        <w:t xml:space="preserve"> </w:t>
      </w:r>
      <w:proofErr w:type="spellStart"/>
      <w:r w:rsidRPr="00BF0655">
        <w:rPr>
          <w:b/>
          <w:i/>
          <w:color w:val="000000"/>
          <w:sz w:val="23"/>
          <w:szCs w:val="23"/>
          <w:lang w:val="en-US"/>
        </w:rPr>
        <w:t>bireyler</w:t>
      </w:r>
      <w:proofErr w:type="spellEnd"/>
      <w:r w:rsidRPr="00BF0655">
        <w:rPr>
          <w:b/>
          <w:i/>
          <w:color w:val="000000"/>
          <w:sz w:val="23"/>
          <w:szCs w:val="23"/>
          <w:lang w:val="en-US"/>
        </w:rPr>
        <w:t xml:space="preserve"> </w:t>
      </w:r>
      <w:proofErr w:type="spellStart"/>
      <w:r w:rsidRPr="00BF0655">
        <w:rPr>
          <w:b/>
          <w:i/>
          <w:color w:val="000000"/>
          <w:sz w:val="23"/>
          <w:szCs w:val="23"/>
          <w:lang w:val="en-US"/>
        </w:rPr>
        <w:t>yetiştirmeyi</w:t>
      </w:r>
      <w:proofErr w:type="spellEnd"/>
      <w:r w:rsidRPr="00BF0655">
        <w:rPr>
          <w:b/>
          <w:i/>
          <w:color w:val="000000"/>
          <w:sz w:val="23"/>
          <w:szCs w:val="23"/>
          <w:lang w:val="en-US"/>
        </w:rPr>
        <w:t xml:space="preserve">, </w:t>
      </w:r>
    </w:p>
    <w:p w:rsidR="00BF0655" w:rsidRPr="00BF0655" w:rsidRDefault="00BF0655" w:rsidP="00BF0655">
      <w:pPr>
        <w:autoSpaceDE w:val="0"/>
        <w:autoSpaceDN w:val="0"/>
        <w:adjustRightInd w:val="0"/>
        <w:spacing w:after="0" w:line="360" w:lineRule="auto"/>
        <w:jc w:val="both"/>
        <w:rPr>
          <w:b/>
          <w:i/>
          <w:color w:val="000000"/>
          <w:sz w:val="23"/>
          <w:szCs w:val="23"/>
          <w:lang w:val="en-US"/>
        </w:rPr>
      </w:pPr>
      <w:proofErr w:type="spellStart"/>
      <w:r w:rsidRPr="00BF0655">
        <w:rPr>
          <w:b/>
          <w:i/>
          <w:color w:val="000000"/>
          <w:sz w:val="23"/>
          <w:szCs w:val="23"/>
          <w:lang w:val="en-US"/>
        </w:rPr>
        <w:t>Bilime</w:t>
      </w:r>
      <w:proofErr w:type="spellEnd"/>
      <w:r w:rsidRPr="00BF0655">
        <w:rPr>
          <w:b/>
          <w:i/>
          <w:color w:val="000000"/>
          <w:sz w:val="23"/>
          <w:szCs w:val="23"/>
          <w:lang w:val="en-US"/>
        </w:rPr>
        <w:t xml:space="preserve"> </w:t>
      </w:r>
      <w:proofErr w:type="spellStart"/>
      <w:r w:rsidRPr="00BF0655">
        <w:rPr>
          <w:b/>
          <w:i/>
          <w:color w:val="000000"/>
          <w:sz w:val="23"/>
          <w:szCs w:val="23"/>
          <w:lang w:val="en-US"/>
        </w:rPr>
        <w:t>ve</w:t>
      </w:r>
      <w:proofErr w:type="spellEnd"/>
      <w:r w:rsidRPr="00BF0655">
        <w:rPr>
          <w:b/>
          <w:i/>
          <w:color w:val="000000"/>
          <w:sz w:val="23"/>
          <w:szCs w:val="23"/>
          <w:lang w:val="en-US"/>
        </w:rPr>
        <w:t xml:space="preserve"> </w:t>
      </w:r>
      <w:proofErr w:type="spellStart"/>
      <w:r w:rsidRPr="00BF0655">
        <w:rPr>
          <w:b/>
          <w:i/>
          <w:color w:val="000000"/>
          <w:sz w:val="23"/>
          <w:szCs w:val="23"/>
          <w:lang w:val="en-US"/>
        </w:rPr>
        <w:t>sanata</w:t>
      </w:r>
      <w:proofErr w:type="spellEnd"/>
      <w:r w:rsidRPr="00BF0655">
        <w:rPr>
          <w:b/>
          <w:i/>
          <w:color w:val="000000"/>
          <w:sz w:val="23"/>
          <w:szCs w:val="23"/>
          <w:lang w:val="en-US"/>
        </w:rPr>
        <w:t xml:space="preserve"> </w:t>
      </w:r>
      <w:proofErr w:type="spellStart"/>
      <w:r w:rsidRPr="00BF0655">
        <w:rPr>
          <w:b/>
          <w:i/>
          <w:color w:val="000000"/>
          <w:sz w:val="23"/>
          <w:szCs w:val="23"/>
          <w:lang w:val="en-US"/>
        </w:rPr>
        <w:t>evrensel</w:t>
      </w:r>
      <w:proofErr w:type="spellEnd"/>
      <w:r w:rsidRPr="00BF0655">
        <w:rPr>
          <w:b/>
          <w:i/>
          <w:color w:val="000000"/>
          <w:sz w:val="23"/>
          <w:szCs w:val="23"/>
          <w:lang w:val="en-US"/>
        </w:rPr>
        <w:t xml:space="preserve"> </w:t>
      </w:r>
      <w:proofErr w:type="spellStart"/>
      <w:r w:rsidRPr="00BF0655">
        <w:rPr>
          <w:b/>
          <w:i/>
          <w:color w:val="000000"/>
          <w:sz w:val="23"/>
          <w:szCs w:val="23"/>
          <w:lang w:val="en-US"/>
        </w:rPr>
        <w:t>düzeyde</w:t>
      </w:r>
      <w:proofErr w:type="spellEnd"/>
      <w:r w:rsidRPr="00BF0655">
        <w:rPr>
          <w:b/>
          <w:i/>
          <w:color w:val="000000"/>
          <w:sz w:val="23"/>
          <w:szCs w:val="23"/>
          <w:lang w:val="en-US"/>
        </w:rPr>
        <w:t xml:space="preserve"> </w:t>
      </w:r>
      <w:proofErr w:type="spellStart"/>
      <w:r w:rsidRPr="00BF0655">
        <w:rPr>
          <w:b/>
          <w:i/>
          <w:color w:val="000000"/>
          <w:sz w:val="23"/>
          <w:szCs w:val="23"/>
          <w:lang w:val="en-US"/>
        </w:rPr>
        <w:t>katkı</w:t>
      </w:r>
      <w:proofErr w:type="spellEnd"/>
      <w:r w:rsidRPr="00BF0655">
        <w:rPr>
          <w:b/>
          <w:i/>
          <w:color w:val="000000"/>
          <w:sz w:val="23"/>
          <w:szCs w:val="23"/>
          <w:lang w:val="en-US"/>
        </w:rPr>
        <w:t xml:space="preserve"> </w:t>
      </w:r>
      <w:proofErr w:type="spellStart"/>
      <w:r w:rsidRPr="00BF0655">
        <w:rPr>
          <w:b/>
          <w:i/>
          <w:color w:val="000000"/>
          <w:sz w:val="23"/>
          <w:szCs w:val="23"/>
          <w:lang w:val="en-US"/>
        </w:rPr>
        <w:t>sağlayan</w:t>
      </w:r>
      <w:proofErr w:type="spellEnd"/>
      <w:r w:rsidRPr="00BF0655">
        <w:rPr>
          <w:b/>
          <w:i/>
          <w:color w:val="000000"/>
          <w:sz w:val="23"/>
          <w:szCs w:val="23"/>
          <w:lang w:val="en-US"/>
        </w:rPr>
        <w:t xml:space="preserve">, </w:t>
      </w:r>
      <w:proofErr w:type="spellStart"/>
      <w:r w:rsidRPr="00BF0655">
        <w:rPr>
          <w:b/>
          <w:i/>
          <w:color w:val="000000"/>
          <w:sz w:val="23"/>
          <w:szCs w:val="23"/>
          <w:lang w:val="en-US"/>
        </w:rPr>
        <w:t>disiplinlerarası</w:t>
      </w:r>
      <w:proofErr w:type="spellEnd"/>
      <w:r w:rsidRPr="00BF0655">
        <w:rPr>
          <w:b/>
          <w:i/>
          <w:color w:val="000000"/>
          <w:sz w:val="23"/>
          <w:szCs w:val="23"/>
          <w:lang w:val="en-US"/>
        </w:rPr>
        <w:t xml:space="preserve"> </w:t>
      </w:r>
      <w:proofErr w:type="spellStart"/>
      <w:r w:rsidRPr="00BF0655">
        <w:rPr>
          <w:b/>
          <w:i/>
          <w:color w:val="000000"/>
          <w:sz w:val="23"/>
          <w:szCs w:val="23"/>
          <w:lang w:val="en-US"/>
        </w:rPr>
        <w:t>ve</w:t>
      </w:r>
      <w:proofErr w:type="spellEnd"/>
      <w:r w:rsidRPr="00BF0655">
        <w:rPr>
          <w:b/>
          <w:i/>
          <w:color w:val="000000"/>
          <w:sz w:val="23"/>
          <w:szCs w:val="23"/>
          <w:lang w:val="en-US"/>
        </w:rPr>
        <w:t xml:space="preserve"> </w:t>
      </w:r>
      <w:proofErr w:type="spellStart"/>
      <w:r w:rsidRPr="00BF0655">
        <w:rPr>
          <w:b/>
          <w:i/>
          <w:color w:val="000000"/>
          <w:sz w:val="23"/>
          <w:szCs w:val="23"/>
          <w:lang w:val="en-US"/>
        </w:rPr>
        <w:t>etik</w:t>
      </w:r>
      <w:proofErr w:type="spellEnd"/>
      <w:r w:rsidRPr="00BF0655">
        <w:rPr>
          <w:b/>
          <w:i/>
          <w:color w:val="000000"/>
          <w:sz w:val="23"/>
          <w:szCs w:val="23"/>
          <w:lang w:val="en-US"/>
        </w:rPr>
        <w:t xml:space="preserve"> </w:t>
      </w:r>
      <w:proofErr w:type="spellStart"/>
      <w:r w:rsidRPr="00BF0655">
        <w:rPr>
          <w:b/>
          <w:i/>
          <w:color w:val="000000"/>
          <w:sz w:val="23"/>
          <w:szCs w:val="23"/>
          <w:lang w:val="en-US"/>
        </w:rPr>
        <w:t>değerleri</w:t>
      </w:r>
      <w:proofErr w:type="spellEnd"/>
      <w:r w:rsidRPr="00BF0655">
        <w:rPr>
          <w:b/>
          <w:i/>
          <w:color w:val="000000"/>
          <w:sz w:val="23"/>
          <w:szCs w:val="23"/>
          <w:lang w:val="en-US"/>
        </w:rPr>
        <w:t xml:space="preserve"> </w:t>
      </w:r>
      <w:proofErr w:type="spellStart"/>
      <w:r w:rsidRPr="00BF0655">
        <w:rPr>
          <w:b/>
          <w:i/>
          <w:color w:val="000000"/>
          <w:sz w:val="23"/>
          <w:szCs w:val="23"/>
          <w:lang w:val="en-US"/>
        </w:rPr>
        <w:t>gözeten</w:t>
      </w:r>
      <w:proofErr w:type="spellEnd"/>
      <w:r w:rsidRPr="00BF0655">
        <w:rPr>
          <w:b/>
          <w:i/>
          <w:color w:val="000000"/>
          <w:sz w:val="23"/>
          <w:szCs w:val="23"/>
          <w:lang w:val="en-US"/>
        </w:rPr>
        <w:t xml:space="preserve"> </w:t>
      </w:r>
      <w:proofErr w:type="spellStart"/>
      <w:r w:rsidRPr="00BF0655">
        <w:rPr>
          <w:b/>
          <w:i/>
          <w:color w:val="000000"/>
          <w:sz w:val="23"/>
          <w:szCs w:val="23"/>
          <w:lang w:val="en-US"/>
        </w:rPr>
        <w:t>araştırmalar</w:t>
      </w:r>
      <w:proofErr w:type="spellEnd"/>
      <w:r w:rsidRPr="00BF0655">
        <w:rPr>
          <w:b/>
          <w:i/>
          <w:color w:val="000000"/>
          <w:sz w:val="23"/>
          <w:szCs w:val="23"/>
          <w:lang w:val="en-US"/>
        </w:rPr>
        <w:t xml:space="preserve"> </w:t>
      </w:r>
      <w:proofErr w:type="spellStart"/>
      <w:r w:rsidRPr="00BF0655">
        <w:rPr>
          <w:b/>
          <w:i/>
          <w:color w:val="000000"/>
          <w:sz w:val="23"/>
          <w:szCs w:val="23"/>
          <w:lang w:val="en-US"/>
        </w:rPr>
        <w:t>yapmayı</w:t>
      </w:r>
      <w:proofErr w:type="spellEnd"/>
      <w:r w:rsidRPr="00BF0655">
        <w:rPr>
          <w:b/>
          <w:i/>
          <w:color w:val="000000"/>
          <w:sz w:val="23"/>
          <w:szCs w:val="23"/>
          <w:lang w:val="en-US"/>
        </w:rPr>
        <w:t>,</w:t>
      </w:r>
    </w:p>
    <w:p w:rsidR="00BF0655" w:rsidRPr="008E5C51" w:rsidRDefault="00BF0655" w:rsidP="00BF0655">
      <w:pPr>
        <w:autoSpaceDE w:val="0"/>
        <w:autoSpaceDN w:val="0"/>
        <w:adjustRightInd w:val="0"/>
        <w:spacing w:after="0" w:line="360" w:lineRule="auto"/>
        <w:jc w:val="both"/>
        <w:rPr>
          <w:b/>
          <w:i/>
          <w:color w:val="000000"/>
          <w:szCs w:val="24"/>
          <w:lang w:val="en-US"/>
        </w:rPr>
      </w:pPr>
      <w:proofErr w:type="spellStart"/>
      <w:r w:rsidRPr="00BF0655">
        <w:rPr>
          <w:b/>
          <w:i/>
          <w:color w:val="000000"/>
          <w:sz w:val="23"/>
          <w:szCs w:val="23"/>
          <w:lang w:val="en-US"/>
        </w:rPr>
        <w:t>Sosyal</w:t>
      </w:r>
      <w:proofErr w:type="spellEnd"/>
      <w:r w:rsidRPr="00BF0655">
        <w:rPr>
          <w:b/>
          <w:i/>
          <w:color w:val="000000"/>
          <w:sz w:val="23"/>
          <w:szCs w:val="23"/>
          <w:lang w:val="en-US"/>
        </w:rPr>
        <w:t xml:space="preserve"> </w:t>
      </w:r>
      <w:proofErr w:type="spellStart"/>
      <w:r w:rsidRPr="00BF0655">
        <w:rPr>
          <w:b/>
          <w:i/>
          <w:color w:val="000000"/>
          <w:sz w:val="23"/>
          <w:szCs w:val="23"/>
          <w:lang w:val="en-US"/>
        </w:rPr>
        <w:t>sorumluluk</w:t>
      </w:r>
      <w:proofErr w:type="spellEnd"/>
      <w:r w:rsidRPr="00BF0655">
        <w:rPr>
          <w:b/>
          <w:i/>
          <w:color w:val="000000"/>
          <w:sz w:val="23"/>
          <w:szCs w:val="23"/>
          <w:lang w:val="en-US"/>
        </w:rPr>
        <w:t xml:space="preserve"> </w:t>
      </w:r>
      <w:proofErr w:type="spellStart"/>
      <w:r w:rsidRPr="00BF0655">
        <w:rPr>
          <w:b/>
          <w:i/>
          <w:color w:val="000000"/>
          <w:sz w:val="23"/>
          <w:szCs w:val="23"/>
          <w:lang w:val="en-US"/>
        </w:rPr>
        <w:t>bilinci</w:t>
      </w:r>
      <w:proofErr w:type="spellEnd"/>
      <w:r w:rsidRPr="00BF0655">
        <w:rPr>
          <w:b/>
          <w:i/>
          <w:color w:val="000000"/>
          <w:sz w:val="23"/>
          <w:szCs w:val="23"/>
          <w:lang w:val="en-US"/>
        </w:rPr>
        <w:t xml:space="preserve"> </w:t>
      </w:r>
      <w:proofErr w:type="spellStart"/>
      <w:r w:rsidRPr="00BF0655">
        <w:rPr>
          <w:b/>
          <w:i/>
          <w:color w:val="000000"/>
          <w:sz w:val="23"/>
          <w:szCs w:val="23"/>
          <w:lang w:val="en-US"/>
        </w:rPr>
        <w:t>ile</w:t>
      </w:r>
      <w:proofErr w:type="spellEnd"/>
      <w:r w:rsidRPr="00BF0655">
        <w:rPr>
          <w:b/>
          <w:i/>
          <w:color w:val="000000"/>
          <w:sz w:val="23"/>
          <w:szCs w:val="23"/>
          <w:lang w:val="en-US"/>
        </w:rPr>
        <w:t xml:space="preserve"> </w:t>
      </w:r>
      <w:proofErr w:type="spellStart"/>
      <w:r w:rsidRPr="00BF0655">
        <w:rPr>
          <w:b/>
          <w:i/>
          <w:color w:val="000000"/>
          <w:sz w:val="23"/>
          <w:szCs w:val="23"/>
          <w:lang w:val="en-US"/>
        </w:rPr>
        <w:t>dünya</w:t>
      </w:r>
      <w:proofErr w:type="spellEnd"/>
      <w:r w:rsidRPr="00BF0655">
        <w:rPr>
          <w:b/>
          <w:i/>
          <w:color w:val="000000"/>
          <w:sz w:val="23"/>
          <w:szCs w:val="23"/>
          <w:lang w:val="en-US"/>
        </w:rPr>
        <w:t xml:space="preserve"> </w:t>
      </w:r>
      <w:proofErr w:type="spellStart"/>
      <w:r w:rsidRPr="00BF0655">
        <w:rPr>
          <w:b/>
          <w:i/>
          <w:color w:val="000000"/>
          <w:sz w:val="23"/>
          <w:szCs w:val="23"/>
          <w:lang w:val="en-US"/>
        </w:rPr>
        <w:t>ve</w:t>
      </w:r>
      <w:proofErr w:type="spellEnd"/>
      <w:r w:rsidRPr="00BF0655">
        <w:rPr>
          <w:b/>
          <w:i/>
          <w:color w:val="000000"/>
          <w:sz w:val="23"/>
          <w:szCs w:val="23"/>
          <w:lang w:val="en-US"/>
        </w:rPr>
        <w:t xml:space="preserve"> </w:t>
      </w:r>
      <w:proofErr w:type="spellStart"/>
      <w:r w:rsidRPr="00BF0655">
        <w:rPr>
          <w:b/>
          <w:i/>
          <w:color w:val="000000"/>
          <w:sz w:val="23"/>
          <w:szCs w:val="23"/>
          <w:lang w:val="en-US"/>
        </w:rPr>
        <w:t>ülke</w:t>
      </w:r>
      <w:proofErr w:type="spellEnd"/>
      <w:r w:rsidRPr="00BF0655">
        <w:rPr>
          <w:b/>
          <w:i/>
          <w:color w:val="000000"/>
          <w:sz w:val="23"/>
          <w:szCs w:val="23"/>
          <w:lang w:val="en-US"/>
        </w:rPr>
        <w:t xml:space="preserve"> </w:t>
      </w:r>
      <w:proofErr w:type="spellStart"/>
      <w:r w:rsidRPr="00BF0655">
        <w:rPr>
          <w:b/>
          <w:i/>
          <w:color w:val="000000"/>
          <w:sz w:val="23"/>
          <w:szCs w:val="23"/>
          <w:lang w:val="en-US"/>
        </w:rPr>
        <w:t>sorunlarına</w:t>
      </w:r>
      <w:proofErr w:type="spellEnd"/>
      <w:r w:rsidRPr="00BF0655">
        <w:rPr>
          <w:b/>
          <w:i/>
          <w:color w:val="000000"/>
          <w:sz w:val="23"/>
          <w:szCs w:val="23"/>
          <w:lang w:val="en-US"/>
        </w:rPr>
        <w:t xml:space="preserve"> </w:t>
      </w:r>
      <w:proofErr w:type="spellStart"/>
      <w:r w:rsidRPr="00BF0655">
        <w:rPr>
          <w:b/>
          <w:i/>
          <w:color w:val="000000"/>
          <w:sz w:val="23"/>
          <w:szCs w:val="23"/>
          <w:lang w:val="en-US"/>
        </w:rPr>
        <w:t>duyarlı</w:t>
      </w:r>
      <w:proofErr w:type="spellEnd"/>
      <w:r w:rsidRPr="00BF0655">
        <w:rPr>
          <w:b/>
          <w:i/>
          <w:color w:val="000000"/>
          <w:sz w:val="23"/>
          <w:szCs w:val="23"/>
          <w:lang w:val="en-US"/>
        </w:rPr>
        <w:t xml:space="preserve">, </w:t>
      </w:r>
      <w:proofErr w:type="spellStart"/>
      <w:r w:rsidRPr="00BF0655">
        <w:rPr>
          <w:b/>
          <w:i/>
          <w:color w:val="000000"/>
          <w:sz w:val="23"/>
          <w:szCs w:val="23"/>
          <w:lang w:val="en-US"/>
        </w:rPr>
        <w:t>kamu</w:t>
      </w:r>
      <w:proofErr w:type="spellEnd"/>
      <w:r w:rsidRPr="00BF0655">
        <w:rPr>
          <w:b/>
          <w:i/>
          <w:color w:val="000000"/>
          <w:sz w:val="23"/>
          <w:szCs w:val="23"/>
          <w:lang w:val="en-US"/>
        </w:rPr>
        <w:t xml:space="preserve"> </w:t>
      </w:r>
      <w:proofErr w:type="spellStart"/>
      <w:r w:rsidRPr="00BF0655">
        <w:rPr>
          <w:b/>
          <w:i/>
          <w:color w:val="000000"/>
          <w:sz w:val="23"/>
          <w:szCs w:val="23"/>
          <w:lang w:val="en-US"/>
        </w:rPr>
        <w:t>yararını</w:t>
      </w:r>
      <w:proofErr w:type="spellEnd"/>
      <w:r w:rsidRPr="00BF0655">
        <w:rPr>
          <w:b/>
          <w:i/>
          <w:color w:val="000000"/>
          <w:sz w:val="23"/>
          <w:szCs w:val="23"/>
          <w:lang w:val="en-US"/>
        </w:rPr>
        <w:t xml:space="preserve"> </w:t>
      </w:r>
      <w:proofErr w:type="spellStart"/>
      <w:r w:rsidRPr="00BF0655">
        <w:rPr>
          <w:b/>
          <w:i/>
          <w:color w:val="000000"/>
          <w:sz w:val="23"/>
          <w:szCs w:val="23"/>
          <w:lang w:val="en-US"/>
        </w:rPr>
        <w:t>gözeten</w:t>
      </w:r>
      <w:proofErr w:type="spellEnd"/>
      <w:r w:rsidRPr="00BF0655">
        <w:rPr>
          <w:b/>
          <w:i/>
          <w:color w:val="000000"/>
          <w:sz w:val="23"/>
          <w:szCs w:val="23"/>
          <w:lang w:val="en-US"/>
        </w:rPr>
        <w:t xml:space="preserve"> </w:t>
      </w:r>
      <w:proofErr w:type="spellStart"/>
      <w:r w:rsidRPr="00BF0655">
        <w:rPr>
          <w:b/>
          <w:i/>
          <w:color w:val="000000"/>
          <w:sz w:val="23"/>
          <w:szCs w:val="23"/>
          <w:lang w:val="en-US"/>
        </w:rPr>
        <w:t>ve</w:t>
      </w:r>
      <w:proofErr w:type="spellEnd"/>
      <w:r w:rsidRPr="00BF0655">
        <w:rPr>
          <w:b/>
          <w:i/>
          <w:color w:val="000000"/>
          <w:sz w:val="23"/>
          <w:szCs w:val="23"/>
          <w:lang w:val="en-US"/>
        </w:rPr>
        <w:t xml:space="preserve"> </w:t>
      </w:r>
      <w:proofErr w:type="spellStart"/>
      <w:r w:rsidRPr="00BF0655">
        <w:rPr>
          <w:b/>
          <w:i/>
          <w:color w:val="000000"/>
          <w:sz w:val="23"/>
          <w:szCs w:val="23"/>
          <w:lang w:val="en-US"/>
        </w:rPr>
        <w:t>bulunduğu</w:t>
      </w:r>
      <w:proofErr w:type="spellEnd"/>
      <w:r w:rsidRPr="00BF0655">
        <w:rPr>
          <w:b/>
          <w:i/>
          <w:color w:val="000000"/>
          <w:sz w:val="23"/>
          <w:szCs w:val="23"/>
          <w:lang w:val="en-US"/>
        </w:rPr>
        <w:t xml:space="preserve"> </w:t>
      </w:r>
      <w:proofErr w:type="spellStart"/>
      <w:r w:rsidRPr="00BF0655">
        <w:rPr>
          <w:b/>
          <w:i/>
          <w:color w:val="000000"/>
          <w:sz w:val="23"/>
          <w:szCs w:val="23"/>
          <w:lang w:val="en-US"/>
        </w:rPr>
        <w:t>bölgenin</w:t>
      </w:r>
      <w:proofErr w:type="spellEnd"/>
      <w:r w:rsidRPr="00BF0655">
        <w:rPr>
          <w:b/>
          <w:i/>
          <w:color w:val="000000"/>
          <w:sz w:val="23"/>
          <w:szCs w:val="23"/>
          <w:lang w:val="en-US"/>
        </w:rPr>
        <w:t xml:space="preserve"> </w:t>
      </w:r>
      <w:proofErr w:type="spellStart"/>
      <w:r w:rsidRPr="00BF0655">
        <w:rPr>
          <w:b/>
          <w:i/>
          <w:color w:val="000000"/>
          <w:sz w:val="23"/>
          <w:szCs w:val="23"/>
          <w:lang w:val="en-US"/>
        </w:rPr>
        <w:t>kalkınmasına-gelişmesine</w:t>
      </w:r>
      <w:proofErr w:type="spellEnd"/>
      <w:r w:rsidRPr="00BF0655">
        <w:rPr>
          <w:b/>
          <w:i/>
          <w:color w:val="000000"/>
          <w:sz w:val="23"/>
          <w:szCs w:val="23"/>
          <w:lang w:val="en-US"/>
        </w:rPr>
        <w:t xml:space="preserve"> </w:t>
      </w:r>
      <w:proofErr w:type="spellStart"/>
      <w:r w:rsidRPr="00BF0655">
        <w:rPr>
          <w:b/>
          <w:i/>
          <w:color w:val="000000"/>
          <w:sz w:val="23"/>
          <w:szCs w:val="23"/>
          <w:lang w:val="en-US"/>
        </w:rPr>
        <w:t>katkıda</w:t>
      </w:r>
      <w:proofErr w:type="spellEnd"/>
      <w:r w:rsidRPr="00BF0655">
        <w:rPr>
          <w:b/>
          <w:i/>
          <w:color w:val="000000"/>
          <w:sz w:val="23"/>
          <w:szCs w:val="23"/>
          <w:lang w:val="en-US"/>
        </w:rPr>
        <w:t xml:space="preserve"> </w:t>
      </w:r>
      <w:proofErr w:type="spellStart"/>
      <w:r w:rsidRPr="00BF0655">
        <w:rPr>
          <w:b/>
          <w:i/>
          <w:color w:val="000000"/>
          <w:sz w:val="23"/>
          <w:szCs w:val="23"/>
          <w:lang w:val="en-US"/>
        </w:rPr>
        <w:t>bulunan</w:t>
      </w:r>
      <w:proofErr w:type="spellEnd"/>
      <w:r w:rsidRPr="00BF0655">
        <w:rPr>
          <w:b/>
          <w:i/>
          <w:color w:val="000000"/>
          <w:sz w:val="23"/>
          <w:szCs w:val="23"/>
          <w:lang w:val="en-US"/>
        </w:rPr>
        <w:t xml:space="preserve"> </w:t>
      </w:r>
      <w:proofErr w:type="spellStart"/>
      <w:r w:rsidRPr="00BF0655">
        <w:rPr>
          <w:b/>
          <w:i/>
          <w:color w:val="000000"/>
          <w:sz w:val="23"/>
          <w:szCs w:val="23"/>
          <w:lang w:val="en-US"/>
        </w:rPr>
        <w:t>hizmetler</w:t>
      </w:r>
      <w:proofErr w:type="spellEnd"/>
      <w:r w:rsidRPr="00BF0655">
        <w:rPr>
          <w:b/>
          <w:i/>
          <w:color w:val="000000"/>
          <w:sz w:val="23"/>
          <w:szCs w:val="23"/>
          <w:lang w:val="en-US"/>
        </w:rPr>
        <w:t xml:space="preserve"> </w:t>
      </w:r>
      <w:proofErr w:type="spellStart"/>
      <w:r w:rsidRPr="00BF0655">
        <w:rPr>
          <w:b/>
          <w:i/>
          <w:color w:val="000000"/>
          <w:sz w:val="23"/>
          <w:szCs w:val="23"/>
          <w:lang w:val="en-US"/>
        </w:rPr>
        <w:t>sunmayı</w:t>
      </w:r>
      <w:proofErr w:type="spellEnd"/>
      <w:r w:rsidRPr="00BF0655">
        <w:rPr>
          <w:b/>
          <w:i/>
          <w:color w:val="000000"/>
          <w:sz w:val="23"/>
          <w:szCs w:val="23"/>
          <w:lang w:val="en-US"/>
        </w:rPr>
        <w:t xml:space="preserve"> </w:t>
      </w:r>
      <w:proofErr w:type="spellStart"/>
      <w:r w:rsidRPr="00BF0655">
        <w:rPr>
          <w:b/>
          <w:i/>
          <w:color w:val="000000"/>
          <w:sz w:val="23"/>
          <w:szCs w:val="23"/>
          <w:lang w:val="en-US"/>
        </w:rPr>
        <w:t>görev</w:t>
      </w:r>
      <w:proofErr w:type="spellEnd"/>
      <w:r w:rsidRPr="00BF0655">
        <w:rPr>
          <w:b/>
          <w:i/>
          <w:color w:val="000000"/>
          <w:sz w:val="23"/>
          <w:szCs w:val="23"/>
          <w:lang w:val="en-US"/>
        </w:rPr>
        <w:t xml:space="preserve"> </w:t>
      </w:r>
      <w:proofErr w:type="spellStart"/>
      <w:r w:rsidRPr="00BF0655">
        <w:rPr>
          <w:b/>
          <w:i/>
          <w:color w:val="000000"/>
          <w:sz w:val="23"/>
          <w:szCs w:val="23"/>
          <w:lang w:val="en-US"/>
        </w:rPr>
        <w:t>edinmiştir</w:t>
      </w:r>
      <w:proofErr w:type="spellEnd"/>
      <w:proofErr w:type="gramStart"/>
      <w:r w:rsidRPr="00BF0655">
        <w:rPr>
          <w:b/>
          <w:i/>
          <w:color w:val="000000"/>
          <w:sz w:val="23"/>
          <w:szCs w:val="23"/>
          <w:lang w:val="en-US"/>
        </w:rPr>
        <w:t>.</w:t>
      </w:r>
      <w:r w:rsidRPr="008E5C51">
        <w:rPr>
          <w:b/>
          <w:i/>
          <w:color w:val="000000"/>
          <w:szCs w:val="24"/>
          <w:lang w:val="en-US"/>
        </w:rPr>
        <w:t>.</w:t>
      </w:r>
      <w:proofErr w:type="gramEnd"/>
    </w:p>
    <w:p w:rsidR="00BF0655" w:rsidRDefault="00BF0655" w:rsidP="00BF0655">
      <w:pPr>
        <w:ind w:left="284"/>
        <w:jc w:val="both"/>
        <w:rPr>
          <w:szCs w:val="24"/>
        </w:rPr>
      </w:pPr>
    </w:p>
    <w:p w:rsidR="00B162EF" w:rsidRDefault="00B11140" w:rsidP="005A24AA">
      <w:pPr>
        <w:pStyle w:val="Balk1"/>
        <w:numPr>
          <w:ilvl w:val="1"/>
          <w:numId w:val="6"/>
        </w:numPr>
        <w:spacing w:before="0" w:after="0"/>
      </w:pPr>
      <w:r>
        <w:t>VİZ</w:t>
      </w:r>
      <w:r w:rsidR="00D41148">
        <w:t>YO</w:t>
      </w:r>
      <w:r w:rsidRPr="00A47F2F">
        <w:t>N</w:t>
      </w:r>
      <w:bookmarkEnd w:id="34"/>
    </w:p>
    <w:p w:rsidR="00BF0655" w:rsidRPr="00BF0655" w:rsidRDefault="00BF0655" w:rsidP="00BF0655">
      <w:pPr>
        <w:rPr>
          <w:color w:val="000000"/>
          <w:szCs w:val="24"/>
        </w:rPr>
      </w:pPr>
      <w:bookmarkStart w:id="35" w:name="_Toc534829233"/>
      <w:r w:rsidRPr="00BF0655">
        <w:rPr>
          <w:color w:val="000000"/>
          <w:szCs w:val="24"/>
        </w:rPr>
        <w:t>Nitelikli araştırmalar yapan, kalite kültürünü içselleştirmiş, bilgi ve yetkinliklerini insanlık ve ülke yararına kullanan ve evrensel düzeyde fark yaratarak geleceğe yön veren yenilikçi okul olmaktır.</w:t>
      </w:r>
    </w:p>
    <w:p w:rsidR="008E325C" w:rsidRPr="001E7B61" w:rsidRDefault="005A24AA" w:rsidP="005A24AA">
      <w:pPr>
        <w:pStyle w:val="Balk1"/>
      </w:pPr>
      <w:r>
        <w:t xml:space="preserve">3.3. </w:t>
      </w:r>
      <w:r w:rsidR="001D2506" w:rsidRPr="00A47F2F">
        <w:t xml:space="preserve">TEMEL </w:t>
      </w:r>
      <w:r w:rsidR="008E325C" w:rsidRPr="00A47F2F">
        <w:t>DEĞERLERİMİ</w:t>
      </w:r>
      <w:r w:rsidR="00FC4F3C">
        <w:t>Z</w:t>
      </w:r>
      <w:bookmarkEnd w:id="35"/>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 xml:space="preserve">1) Etik değerlere bağlılık: Okulumuzun amaç ve </w:t>
      </w:r>
      <w:proofErr w:type="gramStart"/>
      <w:r w:rsidRPr="00BF0655">
        <w:rPr>
          <w:rFonts w:eastAsia="AGaramondPro-Regular"/>
          <w:szCs w:val="24"/>
        </w:rPr>
        <w:t>misyonu</w:t>
      </w:r>
      <w:proofErr w:type="gramEnd"/>
      <w:r w:rsidRPr="00BF0655">
        <w:rPr>
          <w:rFonts w:eastAsia="AGaramondPro-Regular"/>
          <w:szCs w:val="24"/>
        </w:rPr>
        <w:t xml:space="preserve"> doğrultusunda görevimizi yerine getirirken yasallık, adalet, eşitlik, dürüstlük ve hesap verebilirlik ilkeleri doğrultusunda hareket etmek temel değerlerimizden biridir.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2) Cumhuriyet değerlerine bağlılık: Cumhuriyete ve çağdaşlığın, bilimin ve aydınlığın ifadesi olan kurucu değerlerine bağlılık en temel değerimizdir.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3) Akademik özgürlüğe öncelik verme: İfade etme, gerçekleri kısıtlama olmaksızın bilgiyi yayma, araştırma yapma ve aktarma özgürlüğünü garanti altına alan akademik özgürlük; okulumuzun vazgeçilmez temel değerlerinden biridir.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 xml:space="preserve">4) Etik değerlere bağlılık: Okulumuzun amaç ve </w:t>
      </w:r>
      <w:proofErr w:type="gramStart"/>
      <w:r w:rsidRPr="00BF0655">
        <w:rPr>
          <w:rFonts w:eastAsia="AGaramondPro-Regular"/>
          <w:szCs w:val="24"/>
        </w:rPr>
        <w:t>misyonu</w:t>
      </w:r>
      <w:proofErr w:type="gramEnd"/>
      <w:r w:rsidRPr="00BF0655">
        <w:rPr>
          <w:rFonts w:eastAsia="AGaramondPro-Regular"/>
          <w:szCs w:val="24"/>
        </w:rPr>
        <w:t xml:space="preserve"> doğrultusunda görevimizi yerine getirirken yasallık, adalet, eşitlik, dürüstlük ve hesap verebilirlik ilkeleri doğrultusunda hareket etmek temel değerlerimizden biridir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5) Liyakat: Kamu hizmetinin etkinliği ve sürekliliği için, işe alım ve diğer personel yönetimi süreçlerinin; yetenek, işe uygunluk ve başarı ölçütü temelinde gerçekleştirilmesi esastır.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6) Cumhuriyet değerlerine bağlılık: Cumhuriyete ve çağdaşlığın, bilimin ve aydınlığın ifadesi olan kurucu değerlerine bağlılık en temel değerimizdir.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lastRenderedPageBreak/>
        <w:t>7) Kültür öğelerine ve tarihine bağlılık: Cumhuriyet’in ve kültürel değerlerinin korunmasının yanı sıra okulumuzun sahip olduğu varlıkların da korunması temel değerlerimizdendir.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9) Kaliteyi içselleştirme: Araştırma, eğitim ve idari yapıda oluşturulan kalite bilincinin içselleştirilmesi ve sürekliliğinin sağlanması temel değerlerimizdir.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10) Katılımcılık: İyi yönetişimin vazgeçilmez unsurlarından birinin de katılımcılık olduğu bilinciyle, mali yönden planlama süreci, idari yönden karar alma süreci, kaliteli yönetim için paydaşlarla çalışma ilkesi Üniversitemiz için önemlidir.</w:t>
      </w: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p>
    <w:p w:rsidR="00BF0655" w:rsidRPr="00BF0655" w:rsidRDefault="00BF0655" w:rsidP="00BF0655">
      <w:pPr>
        <w:pStyle w:val="ListeParagraf"/>
        <w:autoSpaceDE w:val="0"/>
        <w:autoSpaceDN w:val="0"/>
        <w:adjustRightInd w:val="0"/>
        <w:spacing w:after="0" w:line="360" w:lineRule="auto"/>
        <w:jc w:val="both"/>
        <w:rPr>
          <w:rFonts w:eastAsia="AGaramondPro-Regular"/>
          <w:szCs w:val="24"/>
        </w:rPr>
      </w:pPr>
      <w:r w:rsidRPr="00BF0655">
        <w:rPr>
          <w:rFonts w:eastAsia="AGaramondPro-Regular"/>
          <w:szCs w:val="24"/>
        </w:rPr>
        <w:t>11) Ülke sorunlarına/önceliklerine duyarlı: Bilinçli ve sahip çıkılacak öncelikli unsurlara duyarlı bir toplum oluşturmak için üniversite olarak üzerimize düşen görevi yerine getirmek temel ilkelerimizdendir.</w:t>
      </w:r>
    </w:p>
    <w:p w:rsidR="00B11140" w:rsidRPr="00693E4D" w:rsidRDefault="00B11140" w:rsidP="00693E4D">
      <w:pPr>
        <w:pStyle w:val="ListeParagraf"/>
        <w:autoSpaceDE w:val="0"/>
        <w:autoSpaceDN w:val="0"/>
        <w:adjustRightInd w:val="0"/>
        <w:spacing w:after="0" w:line="360" w:lineRule="auto"/>
        <w:ind w:left="0"/>
        <w:jc w:val="both"/>
        <w:rPr>
          <w:rFonts w:eastAsia="AGaramondPro-Regular"/>
          <w:szCs w:val="24"/>
        </w:rPr>
      </w:pPr>
    </w:p>
    <w:p w:rsidR="00B17718" w:rsidRDefault="00B17718" w:rsidP="00C908BE">
      <w:pPr>
        <w:pStyle w:val="ListeParagraf"/>
        <w:autoSpaceDE w:val="0"/>
        <w:autoSpaceDN w:val="0"/>
        <w:adjustRightInd w:val="0"/>
        <w:spacing w:before="120" w:after="0" w:line="432" w:lineRule="auto"/>
        <w:ind w:left="0"/>
        <w:jc w:val="both"/>
        <w:rPr>
          <w:rFonts w:eastAsia="AGaramondPro-Regular"/>
          <w:szCs w:val="24"/>
        </w:rPr>
      </w:pP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044C41" w:rsidRPr="00B66637" w:rsidRDefault="00044C41" w:rsidP="002B6FDB">
      <w:pPr>
        <w:pStyle w:val="Balk1"/>
        <w:rPr>
          <w:sz w:val="96"/>
          <w:szCs w:val="96"/>
        </w:rPr>
      </w:pPr>
      <w:bookmarkStart w:id="36" w:name="_Toc411525145"/>
      <w:bookmarkStart w:id="37" w:name="_Toc416085153"/>
      <w:bookmarkStart w:id="38" w:name="_Toc529519459"/>
    </w:p>
    <w:p w:rsidR="00044C41" w:rsidRDefault="00044C41" w:rsidP="00044C41">
      <w:pPr>
        <w:pStyle w:val="Balk1"/>
        <w:jc w:val="center"/>
        <w:rPr>
          <w:sz w:val="96"/>
          <w:szCs w:val="96"/>
        </w:rPr>
      </w:pPr>
    </w:p>
    <w:p w:rsidR="00CD2692" w:rsidRPr="00CD2692" w:rsidRDefault="00CD2692" w:rsidP="00CD2692"/>
    <w:p w:rsidR="00044C41" w:rsidRPr="00044C41" w:rsidRDefault="00044C41" w:rsidP="00044C41">
      <w:pPr>
        <w:pStyle w:val="Balk1"/>
        <w:jc w:val="center"/>
        <w:rPr>
          <w:sz w:val="96"/>
          <w:szCs w:val="96"/>
        </w:rPr>
      </w:pPr>
      <w:bookmarkStart w:id="39" w:name="_Toc534829234"/>
      <w:r w:rsidRPr="00044C41">
        <w:rPr>
          <w:sz w:val="96"/>
          <w:szCs w:val="96"/>
        </w:rPr>
        <w:t>BÖLÜM IV</w:t>
      </w:r>
      <w:bookmarkEnd w:id="39"/>
    </w:p>
    <w:p w:rsidR="00044C41" w:rsidRDefault="00044C41" w:rsidP="00044C41"/>
    <w:p w:rsidR="00044C41" w:rsidRDefault="00044C41" w:rsidP="00044C41"/>
    <w:p w:rsidR="00044C41" w:rsidRDefault="00044C41" w:rsidP="00044C41"/>
    <w:p w:rsidR="00B66637" w:rsidRDefault="00B66637" w:rsidP="00044C41"/>
    <w:p w:rsidR="00CC79D8" w:rsidRPr="00B0249A" w:rsidRDefault="00EA5B93" w:rsidP="00B0249A">
      <w:pPr>
        <w:tabs>
          <w:tab w:val="left" w:pos="3384"/>
        </w:tabs>
        <w:jc w:val="center"/>
        <w:rPr>
          <w:color w:val="FF0000"/>
          <w:sz w:val="32"/>
          <w:szCs w:val="32"/>
        </w:rPr>
      </w:pPr>
      <w:r w:rsidRPr="00EA5B93">
        <w:rPr>
          <w:color w:val="FF0000"/>
          <w:sz w:val="32"/>
          <w:szCs w:val="32"/>
        </w:rPr>
        <w:lastRenderedPageBreak/>
        <w:t>AMAÇ, HEDEF VE PERFORMANS GÖSTERGESİ İLE STRATEJİLERİN BELİRLENMESİ</w:t>
      </w:r>
    </w:p>
    <w:p w:rsidR="00B66637" w:rsidRPr="005A24AA" w:rsidRDefault="005A24AA" w:rsidP="00B66637">
      <w:pPr>
        <w:pStyle w:val="Balk1"/>
        <w:numPr>
          <w:ilvl w:val="0"/>
          <w:numId w:val="6"/>
        </w:numPr>
      </w:pPr>
      <w:r w:rsidRPr="00EA5B93">
        <w:t>AMAÇ, HEDEF VE PERFORMANS GÖSTERGESİ İLE STRATEJİLERİN BELİRLENMESİ</w:t>
      </w: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992"/>
        <w:gridCol w:w="851"/>
        <w:gridCol w:w="850"/>
        <w:gridCol w:w="851"/>
      </w:tblGrid>
      <w:tr w:rsidR="00EA1D0D" w:rsidRPr="00EA1D0D" w:rsidTr="0006146B">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rsidR="00EA1D0D" w:rsidRPr="00EA1D0D" w:rsidRDefault="00F8740C" w:rsidP="00F8740C">
            <w:pPr>
              <w:spacing w:after="0" w:line="240" w:lineRule="auto"/>
              <w:jc w:val="both"/>
              <w:rPr>
                <w:rFonts w:ascii="Times New Roman" w:hAnsi="Times New Roman"/>
                <w:color w:val="000000"/>
                <w:sz w:val="20"/>
                <w:szCs w:val="20"/>
              </w:rPr>
            </w:pPr>
            <w:r w:rsidRPr="00F8740C">
              <w:rPr>
                <w:rFonts w:ascii="Times New Roman" w:hAnsi="Times New Roman"/>
                <w:color w:val="000000"/>
                <w:sz w:val="20"/>
                <w:szCs w:val="20"/>
              </w:rPr>
              <w:t>Öğrencilerin eğitim öğretime etkin katılımlarıyla donanımlı olarak bir üst öğrenime geçişi sağlanacaktır</w:t>
            </w:r>
            <w:r>
              <w:rPr>
                <w:rFonts w:ascii="Times New Roman" w:hAnsi="Times New Roman"/>
                <w:color w:val="000000"/>
                <w:sz w:val="20"/>
                <w:szCs w:val="20"/>
              </w:rPr>
              <w:t>.</w:t>
            </w:r>
          </w:p>
        </w:tc>
      </w:tr>
      <w:tr w:rsidR="00EA1D0D" w:rsidRPr="00EA1D0D" w:rsidTr="0006146B">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Hedef </w:t>
            </w:r>
            <w:proofErr w:type="gramStart"/>
            <w:r>
              <w:rPr>
                <w:rFonts w:ascii="Times New Roman" w:hAnsi="Times New Roman"/>
                <w:b/>
                <w:bCs/>
                <w:color w:val="000000"/>
                <w:sz w:val="20"/>
                <w:szCs w:val="20"/>
              </w:rPr>
              <w:t>1.1</w:t>
            </w:r>
            <w:proofErr w:type="gramEnd"/>
            <w:r>
              <w:rPr>
                <w:rFonts w:ascii="Times New Roman" w:hAnsi="Times New Roman"/>
                <w:b/>
                <w:bCs/>
                <w:color w:val="000000"/>
                <w:sz w:val="20"/>
                <w:szCs w:val="20"/>
              </w:rPr>
              <w:t>.</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rsidR="00EA1D0D" w:rsidRPr="00EA1D0D" w:rsidRDefault="00F8740C" w:rsidP="00EA1D0D">
            <w:pPr>
              <w:spacing w:after="0" w:line="240" w:lineRule="auto"/>
              <w:jc w:val="both"/>
              <w:rPr>
                <w:rFonts w:ascii="Times New Roman" w:hAnsi="Times New Roman"/>
                <w:color w:val="000000"/>
                <w:sz w:val="20"/>
                <w:szCs w:val="20"/>
              </w:rPr>
            </w:pPr>
            <w:r w:rsidRPr="00F8740C">
              <w:rPr>
                <w:rFonts w:ascii="Times New Roman" w:hAnsi="Times New Roman"/>
                <w:color w:val="000000"/>
                <w:sz w:val="20"/>
                <w:szCs w:val="20"/>
              </w:rPr>
              <w:t>Öğrenme kayıpları önleyici çalışmalar yapılarak azaltılacaktır.</w:t>
            </w:r>
          </w:p>
        </w:tc>
      </w:tr>
      <w:tr w:rsidR="00EA1D0D" w:rsidRPr="00EA1D0D" w:rsidTr="0006146B">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EA1D0D" w:rsidRPr="00EA1D0D" w:rsidTr="002115AF">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EA1D0D" w:rsidRPr="00EA1D0D" w:rsidRDefault="002115AF" w:rsidP="00F8740C">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1.1.1. </w:t>
            </w:r>
            <w:r w:rsidR="00F8740C">
              <w:rPr>
                <w:rFonts w:ascii="Times New Roman" w:hAnsi="Times New Roman"/>
                <w:b/>
                <w:bCs/>
                <w:color w:val="000000"/>
                <w:sz w:val="18"/>
                <w:szCs w:val="18"/>
              </w:rPr>
              <w:t>B</w:t>
            </w:r>
            <w:r w:rsidR="00F8740C" w:rsidRPr="00F8740C">
              <w:rPr>
                <w:rFonts w:ascii="Times New Roman" w:hAnsi="Times New Roman"/>
                <w:b/>
                <w:bCs/>
                <w:color w:val="000000"/>
                <w:sz w:val="18"/>
                <w:szCs w:val="18"/>
              </w:rPr>
              <w:t>ir eğitim ve öğretim yılında destekleme ve yetiştirme kurslarına kayıt yaptıran öğrenci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EA1D0D" w:rsidRDefault="00EA1D0D" w:rsidP="00EA1D0D">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w:t>
            </w:r>
            <w:r w:rsidR="008C792C">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8"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r>
      <w:tr w:rsidR="00EA1D0D" w:rsidRPr="00EA1D0D" w:rsidTr="002115AF">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2115AF" w:rsidP="00F8740C">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1.1.2</w:t>
            </w:r>
            <w:r w:rsidR="00F8740C">
              <w:rPr>
                <w:rFonts w:ascii="Times New Roman" w:hAnsi="Times New Roman"/>
                <w:b/>
                <w:bCs/>
                <w:color w:val="000000"/>
                <w:sz w:val="18"/>
                <w:szCs w:val="18"/>
              </w:rPr>
              <w:t xml:space="preserve">. </w:t>
            </w:r>
            <w:r w:rsidR="00F8740C" w:rsidRPr="00F8740C">
              <w:rPr>
                <w:rFonts w:ascii="Times New Roman" w:hAnsi="Times New Roman"/>
                <w:b/>
                <w:bCs/>
                <w:color w:val="000000"/>
                <w:sz w:val="18"/>
                <w:szCs w:val="18"/>
              </w:rPr>
              <w:t>Destekleme</w:t>
            </w:r>
            <w:r w:rsidR="00F8740C">
              <w:rPr>
                <w:rFonts w:ascii="Times New Roman" w:hAnsi="Times New Roman"/>
                <w:b/>
                <w:bCs/>
                <w:color w:val="000000"/>
                <w:sz w:val="18"/>
                <w:szCs w:val="18"/>
              </w:rPr>
              <w:t xml:space="preserve"> ve yetiştirme kurslarına kayıt yaptıran öğrencilerin kursları tamamlama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EA1D0D" w:rsidRDefault="00EA1D0D" w:rsidP="00EA1D0D">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w:t>
            </w:r>
            <w:r w:rsidR="008C792C">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8"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r>
      <w:tr w:rsidR="00EA1D0D" w:rsidRPr="00EA1D0D" w:rsidTr="002115AF">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EA1D0D" w:rsidRPr="00EA1D0D" w:rsidRDefault="002115AF" w:rsidP="00F8740C">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1.1.3. </w:t>
            </w:r>
            <w:r w:rsidR="00F8740C" w:rsidRPr="00F8740C">
              <w:rPr>
                <w:rFonts w:ascii="Times New Roman" w:hAnsi="Times New Roman"/>
                <w:b/>
                <w:bCs/>
                <w:color w:val="000000"/>
                <w:sz w:val="18"/>
                <w:szCs w:val="18"/>
              </w:rPr>
              <w:t>20 gün ve üzeri özürsüz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EA1D0D" w:rsidRDefault="00EA1D0D" w:rsidP="00EA1D0D">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w:t>
            </w:r>
            <w:r w:rsidR="008C792C">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8"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r>
      <w:tr w:rsidR="00EA1D0D" w:rsidRPr="00EA1D0D" w:rsidTr="002115AF">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EA1D0D" w:rsidRPr="00EA1D0D" w:rsidRDefault="002115AF" w:rsidP="00F8740C">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1.1.4. </w:t>
            </w:r>
            <w:r w:rsidR="00F8740C" w:rsidRPr="00F8740C">
              <w:rPr>
                <w:rFonts w:ascii="Times New Roman" w:hAnsi="Times New Roman"/>
                <w:b/>
                <w:bCs/>
                <w:color w:val="000000"/>
                <w:sz w:val="18"/>
                <w:szCs w:val="18"/>
              </w:rPr>
              <w:t>20 gün ve üzeri özürlü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EA1D0D" w:rsidRDefault="002115AF"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r w:rsidR="008C792C">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8" w:space="0" w:color="auto"/>
            </w:tcBorders>
            <w:shd w:val="clear" w:color="auto" w:fill="auto"/>
            <w:vAlign w:val="center"/>
          </w:tcPr>
          <w:p w:rsidR="00EA1D0D" w:rsidRPr="00EA1D0D" w:rsidRDefault="00B0249A"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r>
      <w:tr w:rsidR="00EA1D0D" w:rsidRPr="00EA1D0D" w:rsidTr="007E1336">
        <w:trPr>
          <w:trHeight w:val="1433"/>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EA1D0D" w:rsidRPr="00EA1D0D" w:rsidRDefault="00EA1D0D" w:rsidP="00EA1D0D">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F8740C" w:rsidRDefault="007E1336" w:rsidP="00D24F0C">
            <w:pPr>
              <w:spacing w:after="0" w:line="240" w:lineRule="auto"/>
              <w:jc w:val="both"/>
              <w:rPr>
                <w:rFonts w:ascii="Times New Roman" w:hAnsi="Times New Roman"/>
                <w:color w:val="000000"/>
                <w:sz w:val="20"/>
                <w:szCs w:val="20"/>
              </w:rPr>
            </w:pPr>
            <w:r>
              <w:rPr>
                <w:rFonts w:ascii="Times New Roman" w:hAnsi="Times New Roman"/>
                <w:color w:val="000000"/>
                <w:sz w:val="20"/>
                <w:szCs w:val="20"/>
              </w:rPr>
              <w:t>S</w:t>
            </w:r>
            <w:r w:rsidR="001D778D">
              <w:rPr>
                <w:rFonts w:ascii="Times New Roman" w:hAnsi="Times New Roman"/>
                <w:color w:val="000000"/>
                <w:sz w:val="20"/>
                <w:szCs w:val="20"/>
              </w:rPr>
              <w:t>-</w:t>
            </w:r>
            <w:r w:rsidR="00E2082A" w:rsidRPr="00E2082A">
              <w:rPr>
                <w:rFonts w:ascii="Times New Roman" w:hAnsi="Times New Roman"/>
                <w:color w:val="000000"/>
                <w:sz w:val="20"/>
                <w:szCs w:val="20"/>
              </w:rPr>
              <w:t>1.</w:t>
            </w:r>
            <w:r>
              <w:rPr>
                <w:rFonts w:ascii="Times New Roman" w:hAnsi="Times New Roman"/>
                <w:color w:val="000000"/>
                <w:sz w:val="20"/>
                <w:szCs w:val="20"/>
              </w:rPr>
              <w:t>1.1.</w:t>
            </w:r>
            <w:r w:rsidR="00E2082A" w:rsidRPr="00E2082A">
              <w:rPr>
                <w:rFonts w:ascii="Times New Roman" w:hAnsi="Times New Roman"/>
                <w:color w:val="000000"/>
                <w:sz w:val="20"/>
                <w:szCs w:val="20"/>
              </w:rPr>
              <w:t> </w:t>
            </w:r>
            <w:r w:rsidR="00F8740C">
              <w:rPr>
                <w:rFonts w:ascii="Times New Roman" w:hAnsi="Times New Roman"/>
                <w:color w:val="000000"/>
                <w:sz w:val="20"/>
                <w:szCs w:val="20"/>
              </w:rPr>
              <w:t>Destekleme ve Yetiştirme Kurslarına katılım oranını artırabilmek için öğrenci ve velilere yönelik bilgilendirmeler gerçekleştirilecektir.</w:t>
            </w:r>
          </w:p>
          <w:p w:rsidR="00F8740C" w:rsidRDefault="007E1336" w:rsidP="00EA1D0D">
            <w:pPr>
              <w:spacing w:after="0" w:line="240" w:lineRule="auto"/>
              <w:rPr>
                <w:rFonts w:ascii="Times New Roman" w:hAnsi="Times New Roman"/>
                <w:color w:val="000000"/>
                <w:sz w:val="20"/>
                <w:szCs w:val="20"/>
              </w:rPr>
            </w:pPr>
            <w:r>
              <w:rPr>
                <w:rFonts w:ascii="Times New Roman" w:hAnsi="Times New Roman"/>
                <w:color w:val="000000"/>
                <w:sz w:val="20"/>
                <w:szCs w:val="20"/>
              </w:rPr>
              <w:t>S</w:t>
            </w:r>
            <w:r w:rsidR="001D778D">
              <w:rPr>
                <w:rFonts w:ascii="Times New Roman" w:hAnsi="Times New Roman"/>
                <w:color w:val="000000"/>
                <w:sz w:val="20"/>
                <w:szCs w:val="20"/>
              </w:rPr>
              <w:t>-</w:t>
            </w:r>
            <w:r>
              <w:rPr>
                <w:rFonts w:ascii="Times New Roman" w:hAnsi="Times New Roman"/>
                <w:color w:val="000000"/>
                <w:sz w:val="20"/>
                <w:szCs w:val="20"/>
              </w:rPr>
              <w:t>1.1</w:t>
            </w:r>
            <w:r w:rsidR="00E2082A" w:rsidRPr="00E2082A">
              <w:rPr>
                <w:rFonts w:ascii="Times New Roman" w:hAnsi="Times New Roman"/>
                <w:color w:val="000000"/>
                <w:sz w:val="20"/>
                <w:szCs w:val="20"/>
              </w:rPr>
              <w:t>.</w:t>
            </w:r>
            <w:r>
              <w:rPr>
                <w:rFonts w:ascii="Times New Roman" w:hAnsi="Times New Roman"/>
                <w:color w:val="000000"/>
                <w:sz w:val="20"/>
                <w:szCs w:val="20"/>
              </w:rPr>
              <w:t>2.</w:t>
            </w:r>
            <w:r w:rsidR="00E2082A" w:rsidRPr="00E2082A">
              <w:rPr>
                <w:rFonts w:ascii="Times New Roman" w:hAnsi="Times New Roman"/>
                <w:color w:val="000000"/>
                <w:sz w:val="20"/>
                <w:szCs w:val="20"/>
              </w:rPr>
              <w:t> </w:t>
            </w:r>
            <w:r w:rsidR="00B8685D">
              <w:rPr>
                <w:rFonts w:ascii="Times New Roman" w:hAnsi="Times New Roman"/>
                <w:color w:val="000000"/>
                <w:sz w:val="20"/>
                <w:szCs w:val="20"/>
              </w:rPr>
              <w:t>Destekleme ve Yetiştirme Kurslarının amacına uygun işleyişini sağlayabilmek için gerekli tedbirler alınacaktır.</w:t>
            </w:r>
          </w:p>
          <w:p w:rsidR="00F8740C" w:rsidRDefault="00E2082A" w:rsidP="00F8740C">
            <w:pPr>
              <w:spacing w:after="0" w:line="240" w:lineRule="auto"/>
              <w:rPr>
                <w:rFonts w:ascii="Times New Roman" w:hAnsi="Times New Roman"/>
                <w:color w:val="000000"/>
                <w:sz w:val="20"/>
                <w:szCs w:val="20"/>
              </w:rPr>
            </w:pPr>
            <w:r w:rsidRPr="00E2082A">
              <w:rPr>
                <w:rFonts w:ascii="Times New Roman" w:hAnsi="Times New Roman"/>
                <w:color w:val="000000"/>
                <w:sz w:val="20"/>
                <w:szCs w:val="20"/>
              </w:rPr>
              <w:t>S</w:t>
            </w:r>
            <w:r w:rsidR="001D778D">
              <w:rPr>
                <w:rFonts w:ascii="Times New Roman" w:hAnsi="Times New Roman"/>
                <w:color w:val="000000"/>
                <w:sz w:val="20"/>
                <w:szCs w:val="20"/>
              </w:rPr>
              <w:t>-</w:t>
            </w:r>
            <w:r w:rsidR="007E1336">
              <w:rPr>
                <w:rFonts w:ascii="Times New Roman" w:hAnsi="Times New Roman"/>
                <w:color w:val="000000"/>
                <w:sz w:val="20"/>
                <w:szCs w:val="20"/>
              </w:rPr>
              <w:t>1.1.</w:t>
            </w:r>
            <w:r w:rsidRPr="00E2082A">
              <w:rPr>
                <w:rFonts w:ascii="Times New Roman" w:hAnsi="Times New Roman"/>
                <w:color w:val="000000"/>
                <w:sz w:val="20"/>
                <w:szCs w:val="20"/>
              </w:rPr>
              <w:t>3. </w:t>
            </w:r>
            <w:r w:rsidR="00AD3335">
              <w:rPr>
                <w:rFonts w:ascii="Times New Roman" w:hAnsi="Times New Roman"/>
                <w:color w:val="000000"/>
                <w:sz w:val="20"/>
                <w:szCs w:val="20"/>
              </w:rPr>
              <w:t>Öğrenci devamsızlık nedenleri tespit edilecek, devamsızlığa neden olan etmenler giderilecektir.</w:t>
            </w:r>
          </w:p>
          <w:p w:rsidR="00EA1D0D" w:rsidRPr="00EA1D0D" w:rsidRDefault="00E2082A" w:rsidP="00F8740C">
            <w:pPr>
              <w:spacing w:after="0" w:line="240" w:lineRule="auto"/>
              <w:rPr>
                <w:rFonts w:ascii="Times New Roman" w:hAnsi="Times New Roman"/>
                <w:color w:val="000000"/>
                <w:sz w:val="20"/>
                <w:szCs w:val="20"/>
              </w:rPr>
            </w:pPr>
            <w:r w:rsidRPr="00E2082A">
              <w:rPr>
                <w:rFonts w:ascii="Times New Roman" w:hAnsi="Times New Roman"/>
                <w:color w:val="000000"/>
                <w:sz w:val="20"/>
                <w:szCs w:val="20"/>
              </w:rPr>
              <w:t>S</w:t>
            </w:r>
            <w:r w:rsidR="001D778D">
              <w:rPr>
                <w:rFonts w:ascii="Times New Roman" w:hAnsi="Times New Roman"/>
                <w:color w:val="000000"/>
                <w:sz w:val="20"/>
                <w:szCs w:val="20"/>
              </w:rPr>
              <w:t>-</w:t>
            </w:r>
            <w:r w:rsidR="007E1336">
              <w:rPr>
                <w:rFonts w:ascii="Times New Roman" w:hAnsi="Times New Roman"/>
                <w:color w:val="000000"/>
                <w:sz w:val="20"/>
                <w:szCs w:val="20"/>
              </w:rPr>
              <w:t>1.1.</w:t>
            </w:r>
            <w:r w:rsidRPr="00E2082A">
              <w:rPr>
                <w:rFonts w:ascii="Times New Roman" w:hAnsi="Times New Roman"/>
                <w:color w:val="000000"/>
                <w:sz w:val="20"/>
                <w:szCs w:val="20"/>
              </w:rPr>
              <w:t>4. </w:t>
            </w:r>
            <w:r w:rsidR="00AD3335">
              <w:rPr>
                <w:rFonts w:ascii="Times New Roman" w:hAnsi="Times New Roman"/>
                <w:color w:val="000000"/>
                <w:sz w:val="20"/>
                <w:szCs w:val="20"/>
              </w:rPr>
              <w:t>Devamsızlık yapan öğrencilere ve velilerine yönelik rehberlik faaliyetleri yürütülecektir.</w:t>
            </w:r>
          </w:p>
        </w:tc>
      </w:tr>
    </w:tbl>
    <w:p w:rsidR="00B66637" w:rsidRDefault="00B66637" w:rsidP="00B66637">
      <w:pPr>
        <w:jc w:val="both"/>
        <w:rPr>
          <w:b/>
          <w:szCs w:val="24"/>
        </w:rPr>
      </w:pPr>
    </w:p>
    <w:p w:rsidR="00764E90" w:rsidRDefault="00764E90" w:rsidP="00B66637">
      <w:pPr>
        <w:jc w:val="both"/>
        <w:rPr>
          <w:b/>
          <w:szCs w:val="24"/>
        </w:rPr>
      </w:pPr>
    </w:p>
    <w:p w:rsidR="00764E90" w:rsidRDefault="00764E90" w:rsidP="00B66637">
      <w:pPr>
        <w:jc w:val="both"/>
        <w:rPr>
          <w:b/>
          <w:szCs w:val="24"/>
        </w:rPr>
      </w:pPr>
    </w:p>
    <w:p w:rsidR="00764E90" w:rsidRDefault="00764E90" w:rsidP="00B66637">
      <w:pPr>
        <w:jc w:val="both"/>
        <w:rPr>
          <w:b/>
          <w:szCs w:val="24"/>
        </w:rPr>
      </w:pPr>
    </w:p>
    <w:p w:rsidR="00764E90" w:rsidRDefault="00764E90" w:rsidP="00B66637">
      <w:pPr>
        <w:jc w:val="both"/>
        <w:rPr>
          <w:b/>
          <w:szCs w:val="24"/>
        </w:rPr>
      </w:pPr>
    </w:p>
    <w:p w:rsidR="00764E90" w:rsidRDefault="00764E90" w:rsidP="00B66637">
      <w:pPr>
        <w:jc w:val="both"/>
        <w:rPr>
          <w:b/>
          <w:szCs w:val="24"/>
        </w:rPr>
      </w:pPr>
    </w:p>
    <w:p w:rsidR="00764E90" w:rsidRDefault="00764E90" w:rsidP="00B66637">
      <w:pPr>
        <w:jc w:val="both"/>
        <w:rPr>
          <w:b/>
          <w:szCs w:val="24"/>
        </w:rPr>
      </w:pPr>
    </w:p>
    <w:p w:rsidR="00764E90" w:rsidRDefault="00764E90" w:rsidP="00B66637">
      <w:pPr>
        <w:jc w:val="both"/>
        <w:rPr>
          <w:b/>
          <w:szCs w:val="24"/>
        </w:rPr>
      </w:pPr>
    </w:p>
    <w:p w:rsidR="00466EF5" w:rsidRDefault="00466EF5" w:rsidP="00B66637">
      <w:pPr>
        <w:jc w:val="both"/>
        <w:rPr>
          <w:b/>
          <w:szCs w:val="24"/>
        </w:rPr>
      </w:pPr>
    </w:p>
    <w:p w:rsidR="00764E90" w:rsidRPr="00EA1D0D" w:rsidRDefault="00764E90" w:rsidP="00B66637">
      <w:pPr>
        <w:jc w:val="both"/>
        <w:rPr>
          <w:b/>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992"/>
        <w:gridCol w:w="851"/>
        <w:gridCol w:w="850"/>
        <w:gridCol w:w="851"/>
      </w:tblGrid>
      <w:tr w:rsidR="002115AF" w:rsidRPr="00EA1D0D" w:rsidTr="000E63A2">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rsidR="002115AF" w:rsidRPr="00EA1D0D" w:rsidRDefault="00466EF5" w:rsidP="0006146B">
            <w:pPr>
              <w:spacing w:after="0" w:line="240" w:lineRule="auto"/>
              <w:jc w:val="both"/>
              <w:rPr>
                <w:rFonts w:ascii="Times New Roman" w:hAnsi="Times New Roman"/>
                <w:color w:val="000000"/>
                <w:sz w:val="20"/>
                <w:szCs w:val="20"/>
              </w:rPr>
            </w:pPr>
            <w:r w:rsidRPr="00F8740C">
              <w:rPr>
                <w:rFonts w:ascii="Times New Roman" w:hAnsi="Times New Roman"/>
                <w:color w:val="000000"/>
                <w:sz w:val="20"/>
                <w:szCs w:val="20"/>
              </w:rPr>
              <w:t>Öğrencilerin eğitim öğretime etkin katılımlarıyla donanımlı olarak bir üst öğrenime geçişi sağlanacaktır</w:t>
            </w:r>
            <w:r>
              <w:rPr>
                <w:rFonts w:ascii="Times New Roman" w:hAnsi="Times New Roman"/>
                <w:color w:val="000000"/>
                <w:sz w:val="20"/>
                <w:szCs w:val="20"/>
              </w:rPr>
              <w:t>.</w:t>
            </w:r>
          </w:p>
        </w:tc>
      </w:tr>
      <w:tr w:rsidR="002115AF" w:rsidRPr="00EA1D0D" w:rsidTr="000E63A2">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EA1D0D" w:rsidRDefault="007E1336" w:rsidP="0006146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Hedef </w:t>
            </w:r>
            <w:proofErr w:type="gramStart"/>
            <w:r>
              <w:rPr>
                <w:rFonts w:ascii="Times New Roman" w:hAnsi="Times New Roman"/>
                <w:b/>
                <w:bCs/>
                <w:color w:val="000000"/>
                <w:sz w:val="20"/>
                <w:szCs w:val="20"/>
              </w:rPr>
              <w:t>1.2</w:t>
            </w:r>
            <w:proofErr w:type="gramEnd"/>
            <w:r w:rsidR="002115AF">
              <w:rPr>
                <w:rFonts w:ascii="Times New Roman" w:hAnsi="Times New Roman"/>
                <w:b/>
                <w:bCs/>
                <w:color w:val="000000"/>
                <w:sz w:val="20"/>
                <w:szCs w:val="20"/>
              </w:rPr>
              <w:t>.</w:t>
            </w:r>
          </w:p>
        </w:tc>
        <w:tc>
          <w:tcPr>
            <w:tcW w:w="6521" w:type="dxa"/>
            <w:gridSpan w:val="7"/>
            <w:tcBorders>
              <w:top w:val="single" w:sz="4" w:space="0" w:color="auto"/>
              <w:left w:val="nil"/>
              <w:bottom w:val="single" w:sz="4" w:space="0" w:color="auto"/>
              <w:right w:val="single" w:sz="8" w:space="0" w:color="000000"/>
            </w:tcBorders>
            <w:shd w:val="clear" w:color="auto" w:fill="auto"/>
            <w:vAlign w:val="center"/>
          </w:tcPr>
          <w:p w:rsidR="002115AF" w:rsidRPr="00EA1D0D" w:rsidRDefault="00466EF5" w:rsidP="006C0B21">
            <w:pPr>
              <w:spacing w:after="0" w:line="240" w:lineRule="auto"/>
              <w:jc w:val="both"/>
              <w:rPr>
                <w:rFonts w:ascii="Times New Roman" w:hAnsi="Times New Roman"/>
                <w:color w:val="000000"/>
                <w:sz w:val="20"/>
                <w:szCs w:val="20"/>
              </w:rPr>
            </w:pPr>
            <w:r w:rsidRPr="00466EF5">
              <w:rPr>
                <w:rFonts w:ascii="Times New Roman" w:hAnsi="Times New Roman"/>
                <w:color w:val="000000"/>
                <w:sz w:val="20"/>
                <w:szCs w:val="20"/>
              </w:rPr>
              <w:t>Öğrencilerin akademi</w:t>
            </w:r>
            <w:r w:rsidR="006C0B21">
              <w:rPr>
                <w:rFonts w:ascii="Times New Roman" w:hAnsi="Times New Roman"/>
                <w:color w:val="000000"/>
                <w:sz w:val="20"/>
                <w:szCs w:val="20"/>
              </w:rPr>
              <w:t xml:space="preserve">k başarılarıyla birlikte sağlıklı yaşama, çevre bilincine </w:t>
            </w:r>
            <w:r w:rsidRPr="00466EF5">
              <w:rPr>
                <w:rFonts w:ascii="Times New Roman" w:hAnsi="Times New Roman"/>
                <w:color w:val="000000"/>
                <w:sz w:val="20"/>
                <w:szCs w:val="20"/>
              </w:rPr>
              <w:t>ve</w:t>
            </w:r>
            <w:r w:rsidR="006C0B21">
              <w:rPr>
                <w:rFonts w:ascii="Times New Roman" w:hAnsi="Times New Roman"/>
                <w:color w:val="000000"/>
                <w:sz w:val="20"/>
                <w:szCs w:val="20"/>
              </w:rPr>
              <w:t xml:space="preserve"> girişimciliğe yönlendirici</w:t>
            </w:r>
            <w:r w:rsidRPr="00466EF5">
              <w:rPr>
                <w:rFonts w:ascii="Times New Roman" w:hAnsi="Times New Roman"/>
                <w:color w:val="000000"/>
                <w:sz w:val="20"/>
                <w:szCs w:val="20"/>
              </w:rPr>
              <w:t xml:space="preserve"> çalışmalar yürütülecektir.</w:t>
            </w:r>
          </w:p>
        </w:tc>
      </w:tr>
      <w:tr w:rsidR="002115AF" w:rsidRPr="00EA1D0D" w:rsidTr="0006146B">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115AF" w:rsidRPr="00EA1D0D" w:rsidTr="007E1336">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0E63A2">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1.2.1. </w:t>
            </w:r>
            <w:r w:rsidR="00466EF5">
              <w:rPr>
                <w:rFonts w:ascii="Times New Roman" w:hAnsi="Times New Roman"/>
                <w:b/>
                <w:bCs/>
                <w:color w:val="000000"/>
                <w:sz w:val="18"/>
                <w:szCs w:val="18"/>
              </w:rPr>
              <w:t>Öğrenci başına okunan kitap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7E1336"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65</w:t>
            </w: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75</w:t>
            </w:r>
          </w:p>
        </w:tc>
      </w:tr>
      <w:tr w:rsidR="002115AF" w:rsidRPr="00EA1D0D" w:rsidTr="007E1336">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0E63A2">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1.2.2. </w:t>
            </w:r>
            <w:r w:rsidR="00466EF5">
              <w:rPr>
                <w:rFonts w:ascii="Times New Roman" w:hAnsi="Times New Roman"/>
                <w:b/>
                <w:bCs/>
                <w:color w:val="000000"/>
                <w:sz w:val="18"/>
                <w:szCs w:val="18"/>
              </w:rPr>
              <w:t>Okul bünyesinde sisteme giriş yapılan ulusal/uluslararası proje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7E1336"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r>
      <w:tr w:rsidR="002115AF" w:rsidRPr="00EA1D0D" w:rsidTr="007E1336">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2115AF" w:rsidRPr="00EA1D0D" w:rsidRDefault="007E1336" w:rsidP="000E63A2">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1.2.3. </w:t>
            </w:r>
            <w:r w:rsidR="00466EF5">
              <w:rPr>
                <w:rFonts w:ascii="Times New Roman" w:hAnsi="Times New Roman"/>
                <w:b/>
                <w:bCs/>
                <w:color w:val="000000"/>
                <w:sz w:val="18"/>
                <w:szCs w:val="18"/>
              </w:rPr>
              <w:t>Yerel/ulusal ve uluslararası projelere katılan öğrenci oranı (%)</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7E1336"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45</w:t>
            </w: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55</w:t>
            </w: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r>
      <w:tr w:rsidR="002115AF" w:rsidRPr="00EA1D0D" w:rsidTr="007E1336">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0E63A2">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1.2.4. </w:t>
            </w:r>
            <w:r w:rsidR="00466EF5">
              <w:rPr>
                <w:rFonts w:ascii="Times New Roman" w:hAnsi="Times New Roman"/>
                <w:b/>
                <w:bCs/>
                <w:color w:val="000000"/>
                <w:sz w:val="18"/>
                <w:szCs w:val="18"/>
              </w:rPr>
              <w:t xml:space="preserve">Yabancı dil </w:t>
            </w:r>
            <w:proofErr w:type="gramStart"/>
            <w:r w:rsidR="00466EF5">
              <w:rPr>
                <w:rFonts w:ascii="Times New Roman" w:hAnsi="Times New Roman"/>
                <w:b/>
                <w:bCs/>
                <w:color w:val="000000"/>
                <w:sz w:val="18"/>
                <w:szCs w:val="18"/>
              </w:rPr>
              <w:t>yıl sonu</w:t>
            </w:r>
            <w:proofErr w:type="gramEnd"/>
            <w:r w:rsidR="00466EF5">
              <w:rPr>
                <w:rFonts w:ascii="Times New Roman" w:hAnsi="Times New Roman"/>
                <w:b/>
                <w:bCs/>
                <w:color w:val="000000"/>
                <w:sz w:val="18"/>
                <w:szCs w:val="18"/>
              </w:rPr>
              <w:t xml:space="preserve"> puan ortalaması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7E1336"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71,20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77</w:t>
            </w: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683CBF"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82</w:t>
            </w:r>
          </w:p>
        </w:tc>
      </w:tr>
      <w:tr w:rsidR="002115AF" w:rsidRPr="00EA1D0D" w:rsidTr="007E1336">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0E63A2">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1.2.5. </w:t>
            </w:r>
            <w:r w:rsidR="00E460FC">
              <w:rPr>
                <w:rFonts w:ascii="Times New Roman" w:hAnsi="Times New Roman"/>
                <w:b/>
                <w:bCs/>
                <w:color w:val="000000"/>
                <w:sz w:val="18"/>
                <w:szCs w:val="18"/>
              </w:rPr>
              <w:t>Akademik başarıyı artırmaya yönelik görüşme yapılan veli oranı (%)</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7E1336"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2115AF" w:rsidRPr="00EA1D0D" w:rsidRDefault="002115AF" w:rsidP="0006146B">
            <w:pPr>
              <w:widowControl w:val="0"/>
              <w:spacing w:after="0" w:line="240" w:lineRule="auto"/>
              <w:jc w:val="center"/>
              <w:rPr>
                <w:rFonts w:ascii="Calibri" w:eastAsia="Calibri" w:hAnsi="Calibri"/>
                <w:b/>
                <w:bCs/>
                <w:color w:val="FF0000"/>
                <w:sz w:val="20"/>
                <w:szCs w:val="20"/>
                <w:lang w:eastAsia="en-US"/>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45</w:t>
            </w: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0A5C9C" w:rsidP="000A5C9C">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0A5C9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r>
      <w:tr w:rsidR="002115AF" w:rsidRPr="00EA1D0D" w:rsidTr="0006146B">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0E63A2">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1.2.6. </w:t>
            </w:r>
            <w:r w:rsidR="00E460FC">
              <w:rPr>
                <w:rFonts w:ascii="Times New Roman" w:hAnsi="Times New Roman"/>
                <w:b/>
                <w:bCs/>
                <w:color w:val="000000"/>
                <w:sz w:val="18"/>
                <w:szCs w:val="18"/>
              </w:rPr>
              <w:t>Sağlıklı beslenmeye ve çevre bilincine yönelik verilen eğitim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E460F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widowControl w:val="0"/>
              <w:spacing w:after="0" w:line="240" w:lineRule="auto"/>
              <w:jc w:val="center"/>
              <w:rPr>
                <w:rFonts w:ascii="Calibri" w:eastAsia="Calibri" w:hAnsi="Calibri"/>
                <w:b/>
                <w:bCs/>
                <w:color w:val="FF0000"/>
                <w:sz w:val="20"/>
                <w:szCs w:val="20"/>
                <w:lang w:eastAsia="en-US"/>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48170A"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48170A"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65</w:t>
            </w: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48170A"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48170A"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75</w:t>
            </w: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48170A"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r>
      <w:tr w:rsidR="00E460FC" w:rsidRPr="00EA1D0D" w:rsidTr="0006146B">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E460FC" w:rsidRDefault="00E460FC" w:rsidP="000E63A2">
            <w:pPr>
              <w:spacing w:after="0" w:line="240" w:lineRule="auto"/>
              <w:rPr>
                <w:rFonts w:ascii="Times New Roman" w:hAnsi="Times New Roman"/>
                <w:b/>
                <w:bCs/>
                <w:color w:val="000000"/>
                <w:sz w:val="18"/>
                <w:szCs w:val="18"/>
              </w:rPr>
            </w:pPr>
            <w:r>
              <w:rPr>
                <w:rFonts w:ascii="Times New Roman" w:hAnsi="Times New Roman"/>
                <w:b/>
                <w:bCs/>
                <w:color w:val="000000"/>
                <w:sz w:val="18"/>
                <w:szCs w:val="18"/>
              </w:rPr>
              <w:lastRenderedPageBreak/>
              <w:t>PG 1.2.7. Sağlıklı beslenmeye ve çevre bilincine yönelik gerçekleştirilen eğitimlere katılan kişi sayısı</w:t>
            </w:r>
          </w:p>
        </w:tc>
        <w:tc>
          <w:tcPr>
            <w:tcW w:w="1134" w:type="dxa"/>
            <w:tcBorders>
              <w:top w:val="nil"/>
              <w:left w:val="nil"/>
              <w:bottom w:val="single" w:sz="4" w:space="0" w:color="auto"/>
              <w:right w:val="single" w:sz="4" w:space="0" w:color="auto"/>
            </w:tcBorders>
            <w:shd w:val="clear" w:color="auto" w:fill="auto"/>
            <w:vAlign w:val="center"/>
          </w:tcPr>
          <w:p w:rsidR="00E460FC" w:rsidRDefault="00E460FC"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E460FC" w:rsidRPr="00EA1D0D" w:rsidRDefault="00E460FC" w:rsidP="0006146B">
            <w:pPr>
              <w:widowControl w:val="0"/>
              <w:spacing w:after="0" w:line="240" w:lineRule="auto"/>
              <w:jc w:val="center"/>
              <w:rPr>
                <w:rFonts w:ascii="Calibri" w:eastAsia="Calibri" w:hAnsi="Calibri"/>
                <w:b/>
                <w:bCs/>
                <w:color w:val="FF0000"/>
                <w:sz w:val="20"/>
                <w:szCs w:val="20"/>
                <w:lang w:eastAsia="en-US"/>
              </w:rPr>
            </w:pPr>
          </w:p>
        </w:tc>
        <w:tc>
          <w:tcPr>
            <w:tcW w:w="851" w:type="dxa"/>
            <w:tcBorders>
              <w:top w:val="nil"/>
              <w:left w:val="nil"/>
              <w:bottom w:val="single" w:sz="4" w:space="0" w:color="auto"/>
              <w:right w:val="single" w:sz="4" w:space="0" w:color="auto"/>
            </w:tcBorders>
            <w:shd w:val="clear" w:color="auto" w:fill="auto"/>
            <w:vAlign w:val="center"/>
          </w:tcPr>
          <w:p w:rsidR="00E460FC" w:rsidRPr="00EA1D0D" w:rsidRDefault="0048170A"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E460FC" w:rsidRPr="00EA1D0D" w:rsidRDefault="0048170A"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851" w:type="dxa"/>
            <w:tcBorders>
              <w:top w:val="nil"/>
              <w:left w:val="nil"/>
              <w:bottom w:val="single" w:sz="4" w:space="0" w:color="auto"/>
              <w:right w:val="single" w:sz="4" w:space="0" w:color="auto"/>
            </w:tcBorders>
            <w:shd w:val="clear" w:color="auto" w:fill="auto"/>
            <w:vAlign w:val="center"/>
          </w:tcPr>
          <w:p w:rsidR="00E460FC" w:rsidRPr="00EA1D0D" w:rsidRDefault="0048170A"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850" w:type="dxa"/>
            <w:tcBorders>
              <w:top w:val="nil"/>
              <w:left w:val="nil"/>
              <w:bottom w:val="single" w:sz="4" w:space="0" w:color="auto"/>
              <w:right w:val="single" w:sz="4" w:space="0" w:color="auto"/>
            </w:tcBorders>
            <w:shd w:val="clear" w:color="auto" w:fill="auto"/>
            <w:vAlign w:val="center"/>
          </w:tcPr>
          <w:p w:rsidR="00E460FC" w:rsidRPr="00EA1D0D" w:rsidRDefault="00927F42"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8" w:space="0" w:color="auto"/>
            </w:tcBorders>
            <w:shd w:val="clear" w:color="auto" w:fill="auto"/>
            <w:vAlign w:val="center"/>
          </w:tcPr>
          <w:p w:rsidR="00E460FC" w:rsidRPr="00EA1D0D" w:rsidRDefault="00927F42"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r>
      <w:tr w:rsidR="002115AF" w:rsidRPr="00EA1D0D" w:rsidTr="000E63A2">
        <w:trPr>
          <w:trHeight w:val="103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2115AF" w:rsidRPr="00EA1D0D" w:rsidRDefault="002115AF" w:rsidP="0006146B">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2115AF" w:rsidRDefault="00616FF2" w:rsidP="00061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S-1.2.1. </w:t>
            </w:r>
            <w:r w:rsidR="00842263" w:rsidRPr="00842263">
              <w:rPr>
                <w:rFonts w:ascii="Times New Roman" w:hAnsi="Times New Roman"/>
                <w:color w:val="000000"/>
                <w:sz w:val="20"/>
                <w:szCs w:val="20"/>
              </w:rPr>
              <w:t>Okul kütüphanesi zenginleştirilecek, öğrencilerin kütüphaneden yararlanması sağlanacaktır.</w:t>
            </w:r>
          </w:p>
          <w:p w:rsidR="00616FF2" w:rsidRDefault="00616FF2" w:rsidP="0084226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S-1.2.2. </w:t>
            </w:r>
            <w:r w:rsidR="00842263">
              <w:rPr>
                <w:rFonts w:ascii="Times New Roman" w:hAnsi="Times New Roman"/>
                <w:color w:val="000000"/>
                <w:sz w:val="20"/>
                <w:szCs w:val="20"/>
              </w:rPr>
              <w:t>Öğrencilere ve velilere yönelik sağlıklı beslenmeye ve çevre bilincine</w:t>
            </w:r>
            <w:r w:rsidR="00842263" w:rsidRPr="00842263">
              <w:rPr>
                <w:rFonts w:ascii="Times New Roman" w:hAnsi="Times New Roman"/>
                <w:color w:val="000000"/>
                <w:sz w:val="20"/>
                <w:szCs w:val="20"/>
              </w:rPr>
              <w:t xml:space="preserve"> yönelik bilgilendirme </w:t>
            </w:r>
            <w:r w:rsidR="00842263">
              <w:rPr>
                <w:rFonts w:ascii="Times New Roman" w:hAnsi="Times New Roman"/>
                <w:color w:val="000000"/>
                <w:sz w:val="20"/>
                <w:szCs w:val="20"/>
              </w:rPr>
              <w:t xml:space="preserve">toplantıları yapılacak, </w:t>
            </w:r>
            <w:r w:rsidR="00842263" w:rsidRPr="00842263">
              <w:rPr>
                <w:rFonts w:ascii="Times New Roman" w:hAnsi="Times New Roman"/>
                <w:color w:val="000000"/>
                <w:sz w:val="20"/>
                <w:szCs w:val="20"/>
              </w:rPr>
              <w:t>etkinlikler</w:t>
            </w:r>
            <w:r w:rsidR="00842263">
              <w:rPr>
                <w:rFonts w:ascii="Times New Roman" w:hAnsi="Times New Roman"/>
                <w:color w:val="000000"/>
                <w:sz w:val="20"/>
                <w:szCs w:val="20"/>
              </w:rPr>
              <w:t xml:space="preserve"> düzenlenecektir.</w:t>
            </w:r>
          </w:p>
          <w:p w:rsidR="00616FF2" w:rsidRDefault="00616FF2" w:rsidP="00061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S-1.2.3. </w:t>
            </w:r>
            <w:r w:rsidR="00842263">
              <w:rPr>
                <w:rFonts w:ascii="Times New Roman" w:hAnsi="Times New Roman"/>
                <w:color w:val="000000"/>
                <w:sz w:val="20"/>
                <w:szCs w:val="20"/>
              </w:rPr>
              <w:t>Öğrencilerin akademik başarılarını artırabilmek için öğrenci ve velilere yönelik toplantılar gerçekleştirilecektir.</w:t>
            </w:r>
          </w:p>
          <w:p w:rsidR="00616FF2" w:rsidRPr="00EA1D0D" w:rsidRDefault="00616FF2" w:rsidP="000E63A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S-1.2.4. </w:t>
            </w:r>
            <w:r w:rsidR="00842263">
              <w:rPr>
                <w:rFonts w:ascii="Times New Roman" w:hAnsi="Times New Roman"/>
                <w:color w:val="000000"/>
                <w:sz w:val="20"/>
                <w:szCs w:val="20"/>
              </w:rPr>
              <w:t>Okul bünyesinde proje tabanlı çalışmalar yürütülecek, ulusal ve uluslararası projelere katılım oranları artırılacaktır.</w:t>
            </w:r>
          </w:p>
        </w:tc>
      </w:tr>
    </w:tbl>
    <w:p w:rsidR="00B66637" w:rsidRDefault="00B66637" w:rsidP="00B66637">
      <w:pPr>
        <w:jc w:val="both"/>
        <w:rPr>
          <w:b/>
          <w:i/>
          <w:szCs w:val="24"/>
        </w:rPr>
      </w:pPr>
    </w:p>
    <w:p w:rsidR="00764E90" w:rsidRDefault="00764E90" w:rsidP="00B66637">
      <w:pPr>
        <w:jc w:val="both"/>
        <w:rPr>
          <w:b/>
          <w:i/>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850"/>
        <w:gridCol w:w="851"/>
        <w:gridCol w:w="850"/>
        <w:gridCol w:w="993"/>
      </w:tblGrid>
      <w:tr w:rsidR="008E6269" w:rsidRPr="008E6269" w:rsidTr="002E0723">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Amaç 2</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rsidR="008E6269" w:rsidRPr="008E6269" w:rsidRDefault="008E6269" w:rsidP="008E6269">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 Eğitim ve öğretimin niteliğinin geliştirilmesi sağlanacaktır. </w:t>
            </w:r>
          </w:p>
        </w:tc>
      </w:tr>
      <w:tr w:rsidR="008E6269" w:rsidRPr="008E6269" w:rsidTr="002E0723">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 xml:space="preserve">Hedef </w:t>
            </w:r>
            <w:proofErr w:type="gramStart"/>
            <w:r w:rsidRPr="008E6269">
              <w:rPr>
                <w:rFonts w:ascii="Times New Roman" w:hAnsi="Times New Roman"/>
                <w:b/>
                <w:bCs/>
                <w:color w:val="000000"/>
                <w:sz w:val="20"/>
                <w:szCs w:val="20"/>
              </w:rPr>
              <w:t>2.1</w:t>
            </w:r>
            <w:proofErr w:type="gramEnd"/>
            <w:r w:rsidRPr="008E6269">
              <w:rPr>
                <w:rFonts w:ascii="Times New Roman" w:hAnsi="Times New Roman"/>
                <w:b/>
                <w:bCs/>
                <w:color w:val="000000"/>
                <w:sz w:val="20"/>
                <w:szCs w:val="20"/>
              </w:rPr>
              <w:t>.</w:t>
            </w:r>
          </w:p>
        </w:tc>
        <w:tc>
          <w:tcPr>
            <w:tcW w:w="6521" w:type="dxa"/>
            <w:gridSpan w:val="7"/>
            <w:tcBorders>
              <w:top w:val="single" w:sz="4" w:space="0" w:color="auto"/>
              <w:left w:val="nil"/>
              <w:bottom w:val="single" w:sz="4" w:space="0" w:color="auto"/>
              <w:right w:val="single" w:sz="8" w:space="0" w:color="000000"/>
            </w:tcBorders>
            <w:shd w:val="clear" w:color="auto" w:fill="auto"/>
            <w:vAlign w:val="center"/>
          </w:tcPr>
          <w:p w:rsidR="008E6269" w:rsidRPr="008E6269" w:rsidRDefault="008E6269" w:rsidP="008E6269">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Kurum personelinin mesleki gelişimlerinin artırılması sağlanacaktır.</w:t>
            </w:r>
          </w:p>
        </w:tc>
      </w:tr>
      <w:tr w:rsidR="008E6269" w:rsidRPr="008E6269" w:rsidTr="002E0723">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2027</w:t>
            </w:r>
          </w:p>
        </w:tc>
        <w:tc>
          <w:tcPr>
            <w:tcW w:w="993" w:type="dxa"/>
            <w:tcBorders>
              <w:top w:val="nil"/>
              <w:left w:val="nil"/>
              <w:bottom w:val="single" w:sz="4" w:space="0" w:color="auto"/>
              <w:right w:val="single" w:sz="8"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2028</w:t>
            </w:r>
          </w:p>
        </w:tc>
      </w:tr>
      <w:tr w:rsidR="008E6269" w:rsidRPr="008E6269" w:rsidTr="002E0723">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8E6269" w:rsidRPr="008E6269" w:rsidRDefault="008E6269" w:rsidP="008E6269">
            <w:pPr>
              <w:spacing w:after="0" w:line="240" w:lineRule="auto"/>
              <w:rPr>
                <w:rFonts w:ascii="Times New Roman" w:hAnsi="Times New Roman"/>
                <w:b/>
                <w:bCs/>
                <w:color w:val="000000"/>
                <w:sz w:val="18"/>
                <w:szCs w:val="18"/>
              </w:rPr>
            </w:pPr>
            <w:r w:rsidRPr="008E6269">
              <w:rPr>
                <w:rFonts w:ascii="Times New Roman" w:hAnsi="Times New Roman"/>
                <w:b/>
                <w:bCs/>
                <w:color w:val="000000"/>
                <w:sz w:val="18"/>
                <w:szCs w:val="18"/>
              </w:rPr>
              <w:t>PG 2.1.1. Yöneticilerin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r w:rsidRPr="008E6269">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927F4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927F4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927F4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927F4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3" w:type="dxa"/>
            <w:tcBorders>
              <w:top w:val="nil"/>
              <w:left w:val="nil"/>
              <w:bottom w:val="single" w:sz="4" w:space="0" w:color="auto"/>
              <w:right w:val="single" w:sz="8" w:space="0" w:color="auto"/>
            </w:tcBorders>
            <w:shd w:val="clear" w:color="auto" w:fill="auto"/>
            <w:vAlign w:val="center"/>
          </w:tcPr>
          <w:p w:rsidR="008E6269" w:rsidRPr="008E6269" w:rsidRDefault="00927F4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r>
      <w:tr w:rsidR="008E6269" w:rsidRPr="008E6269" w:rsidTr="002E0723">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8E6269" w:rsidRPr="008E6269" w:rsidRDefault="008E6269" w:rsidP="008E6269">
            <w:pPr>
              <w:spacing w:after="0" w:line="240" w:lineRule="auto"/>
              <w:rPr>
                <w:rFonts w:ascii="Times New Roman" w:hAnsi="Times New Roman"/>
                <w:b/>
                <w:bCs/>
                <w:color w:val="000000"/>
                <w:sz w:val="18"/>
                <w:szCs w:val="18"/>
              </w:rPr>
            </w:pPr>
            <w:r w:rsidRPr="008E6269">
              <w:rPr>
                <w:rFonts w:ascii="Times New Roman" w:hAnsi="Times New Roman"/>
                <w:b/>
                <w:bCs/>
                <w:color w:val="000000"/>
                <w:sz w:val="18"/>
                <w:szCs w:val="18"/>
              </w:rPr>
              <w:t>PG 2.1.2. Öğretmenlerin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r w:rsidRPr="008E6269">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B5088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B5088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B5088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B5088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3" w:type="dxa"/>
            <w:tcBorders>
              <w:top w:val="nil"/>
              <w:left w:val="nil"/>
              <w:bottom w:val="single" w:sz="4" w:space="0" w:color="auto"/>
              <w:right w:val="single" w:sz="8" w:space="0" w:color="auto"/>
            </w:tcBorders>
            <w:shd w:val="clear" w:color="auto" w:fill="auto"/>
            <w:vAlign w:val="center"/>
          </w:tcPr>
          <w:p w:rsidR="008E6269" w:rsidRPr="008E6269" w:rsidRDefault="00B50882"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r>
      <w:tr w:rsidR="008E6269" w:rsidRPr="008E6269" w:rsidTr="002E0723">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8E6269" w:rsidRPr="008E6269" w:rsidRDefault="008E6269" w:rsidP="008E6269">
            <w:pPr>
              <w:spacing w:after="0" w:line="240" w:lineRule="auto"/>
              <w:rPr>
                <w:rFonts w:ascii="Times New Roman" w:hAnsi="Times New Roman"/>
                <w:b/>
                <w:bCs/>
                <w:color w:val="000000"/>
                <w:sz w:val="18"/>
                <w:szCs w:val="18"/>
              </w:rPr>
            </w:pPr>
            <w:r w:rsidRPr="008E6269">
              <w:rPr>
                <w:rFonts w:ascii="Times New Roman" w:hAnsi="Times New Roman"/>
                <w:b/>
                <w:bCs/>
                <w:color w:val="000000"/>
                <w:sz w:val="18"/>
                <w:szCs w:val="18"/>
              </w:rPr>
              <w:t>PG 2.1.3. Öğretmenlerin mesleki gelişimlerine yönelik okulda düzenlenen eğitim sayısı</w:t>
            </w:r>
          </w:p>
        </w:tc>
        <w:tc>
          <w:tcPr>
            <w:tcW w:w="1134"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r w:rsidRPr="008E6269">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993" w:type="dxa"/>
            <w:tcBorders>
              <w:top w:val="nil"/>
              <w:left w:val="nil"/>
              <w:bottom w:val="single" w:sz="4" w:space="0" w:color="auto"/>
              <w:right w:val="single" w:sz="8"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r>
      <w:tr w:rsidR="008E6269" w:rsidRPr="008E6269" w:rsidTr="002E0723">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8E6269" w:rsidRPr="008E6269" w:rsidRDefault="008E6269" w:rsidP="008E6269">
            <w:pPr>
              <w:spacing w:after="0" w:line="240" w:lineRule="auto"/>
              <w:rPr>
                <w:rFonts w:ascii="Times New Roman" w:hAnsi="Times New Roman"/>
                <w:b/>
                <w:bCs/>
                <w:color w:val="000000"/>
                <w:sz w:val="18"/>
                <w:szCs w:val="18"/>
              </w:rPr>
            </w:pPr>
            <w:r w:rsidRPr="008E6269">
              <w:rPr>
                <w:rFonts w:ascii="Times New Roman" w:hAnsi="Times New Roman"/>
                <w:b/>
                <w:bCs/>
                <w:color w:val="000000"/>
                <w:sz w:val="18"/>
                <w:szCs w:val="18"/>
              </w:rPr>
              <w:t>PG 2.1.4. Yerel/ulusal ve uluslararası projelerde yer alan öğretmen sayısı</w:t>
            </w:r>
          </w:p>
        </w:tc>
        <w:tc>
          <w:tcPr>
            <w:tcW w:w="1134"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r w:rsidRPr="008E6269">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3" w:type="dxa"/>
            <w:tcBorders>
              <w:top w:val="nil"/>
              <w:left w:val="nil"/>
              <w:bottom w:val="single" w:sz="4" w:space="0" w:color="auto"/>
              <w:right w:val="single" w:sz="8"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r>
      <w:tr w:rsidR="008E6269" w:rsidRPr="008E6269" w:rsidTr="002E0723">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8E6269" w:rsidRPr="008E6269" w:rsidRDefault="008E6269" w:rsidP="008E6269">
            <w:pPr>
              <w:spacing w:after="0" w:line="240" w:lineRule="auto"/>
              <w:rPr>
                <w:rFonts w:ascii="Times New Roman" w:hAnsi="Times New Roman"/>
                <w:b/>
                <w:bCs/>
                <w:color w:val="000000"/>
                <w:sz w:val="18"/>
                <w:szCs w:val="18"/>
              </w:rPr>
            </w:pPr>
            <w:r w:rsidRPr="008E6269">
              <w:rPr>
                <w:rFonts w:ascii="Times New Roman" w:hAnsi="Times New Roman"/>
                <w:b/>
                <w:bCs/>
                <w:color w:val="000000"/>
                <w:sz w:val="18"/>
                <w:szCs w:val="18"/>
              </w:rPr>
              <w:t>PG 2.1.5. Okul bünyesinde yürütülen onayı alınmış proje sayısı</w:t>
            </w:r>
          </w:p>
        </w:tc>
        <w:tc>
          <w:tcPr>
            <w:tcW w:w="1134"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r w:rsidRPr="008E6269">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8E6269" w:rsidP="008E6269">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993" w:type="dxa"/>
            <w:tcBorders>
              <w:top w:val="nil"/>
              <w:left w:val="nil"/>
              <w:bottom w:val="single" w:sz="4" w:space="0" w:color="auto"/>
              <w:right w:val="single" w:sz="8" w:space="0" w:color="auto"/>
            </w:tcBorders>
            <w:shd w:val="clear" w:color="auto" w:fill="auto"/>
            <w:vAlign w:val="center"/>
          </w:tcPr>
          <w:p w:rsidR="008E6269" w:rsidRPr="008E6269" w:rsidRDefault="00DD7DF9"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r>
      <w:tr w:rsidR="008E6269" w:rsidRPr="008E6269" w:rsidTr="002E0723">
        <w:trPr>
          <w:trHeight w:val="1691"/>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8E6269" w:rsidRPr="008E6269" w:rsidRDefault="008E6269" w:rsidP="008E6269">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lastRenderedPageBreak/>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8E6269" w:rsidRPr="008E6269" w:rsidRDefault="008E6269" w:rsidP="008E6269">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S-2.1.1. Mesleki gelişime yönelik gerçekleştirilen mahalli ve merkezi hizmet içi kurslara katılım sağlanacaktır.</w:t>
            </w:r>
          </w:p>
          <w:p w:rsidR="008E6269" w:rsidRPr="008E6269" w:rsidRDefault="008E6269" w:rsidP="008E6269">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S-2.1.2. Üniversite ve STK’lerle iş birliği yapılarak uzman eğitimciler tarafından yönetici ve öğretmenlere yönelik eğitimler düzenlenecektir.</w:t>
            </w:r>
          </w:p>
          <w:p w:rsidR="008E6269" w:rsidRPr="008E6269" w:rsidRDefault="008E6269" w:rsidP="008E6269">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S-2.1.3. Yönetici ve öğretmenlerin dijital platformlar aracılığıyla verilen eğitimlere katılımı sağlanacaktır.</w:t>
            </w:r>
          </w:p>
          <w:p w:rsidR="008E6269" w:rsidRPr="008E6269" w:rsidRDefault="008E6269" w:rsidP="008E6269">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S-2.1.4. Öğretmenlere yönelik AR-GE destekli proje eğitimleri verilecektir.</w:t>
            </w:r>
          </w:p>
          <w:p w:rsidR="008E6269" w:rsidRPr="008E6269" w:rsidRDefault="008E6269" w:rsidP="008E6269">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S-2.1.5. İlgili projelere katılım sağlanacak, okul bünyesinde projeler hazırlanacak ve uygulanacaktır.</w:t>
            </w:r>
          </w:p>
        </w:tc>
      </w:tr>
    </w:tbl>
    <w:p w:rsidR="00764E90" w:rsidRPr="008E6269" w:rsidRDefault="00764E90" w:rsidP="00B66637">
      <w:pPr>
        <w:jc w:val="both"/>
        <w:rPr>
          <w:b/>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992"/>
        <w:gridCol w:w="851"/>
        <w:gridCol w:w="850"/>
        <w:gridCol w:w="851"/>
      </w:tblGrid>
      <w:tr w:rsidR="00863190" w:rsidRPr="008E6269" w:rsidTr="002E0723">
        <w:trPr>
          <w:trHeight w:val="48"/>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863190" w:rsidRPr="008E6269" w:rsidRDefault="00863190" w:rsidP="002E0723">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Amaç 2</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rsidR="00863190" w:rsidRPr="008E6269" w:rsidRDefault="00863190" w:rsidP="002E0723">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Eğitim ve öğretimin niteliğinin geliştirilmesi sağlanacaktır.</w:t>
            </w:r>
          </w:p>
        </w:tc>
      </w:tr>
      <w:tr w:rsidR="00863190" w:rsidRPr="008E6269" w:rsidTr="002E0723">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863190" w:rsidRPr="008E6269" w:rsidRDefault="00863190" w:rsidP="002E0723">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 xml:space="preserve">Hedef </w:t>
            </w:r>
            <w:proofErr w:type="gramStart"/>
            <w:r w:rsidRPr="008E6269">
              <w:rPr>
                <w:rFonts w:ascii="Times New Roman" w:hAnsi="Times New Roman"/>
                <w:b/>
                <w:bCs/>
                <w:color w:val="000000"/>
                <w:sz w:val="20"/>
                <w:szCs w:val="20"/>
              </w:rPr>
              <w:t>2.2</w:t>
            </w:r>
            <w:proofErr w:type="gramEnd"/>
            <w:r w:rsidRPr="008E6269">
              <w:rPr>
                <w:rFonts w:ascii="Times New Roman" w:hAnsi="Times New Roman"/>
                <w:b/>
                <w:bCs/>
                <w:color w:val="000000"/>
                <w:sz w:val="20"/>
                <w:szCs w:val="20"/>
              </w:rPr>
              <w:t>.</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rsidR="00863190" w:rsidRPr="008E6269" w:rsidRDefault="003C5C7D" w:rsidP="002E0723">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Öğrencilerin </w:t>
            </w:r>
            <w:r w:rsidRPr="003C5C7D">
              <w:rPr>
                <w:rFonts w:ascii="Times New Roman" w:hAnsi="Times New Roman"/>
                <w:color w:val="000000"/>
                <w:sz w:val="20"/>
                <w:szCs w:val="20"/>
              </w:rPr>
              <w:t>kültürel, sanatsal, sportif ve toplum hizmeti alanlarında ders dışı etkinliklere katılım oranı artırılacaktır</w:t>
            </w:r>
            <w:r>
              <w:rPr>
                <w:rFonts w:ascii="Times New Roman" w:hAnsi="Times New Roman"/>
                <w:color w:val="000000"/>
                <w:sz w:val="20"/>
                <w:szCs w:val="20"/>
              </w:rPr>
              <w:t>.</w:t>
            </w:r>
          </w:p>
        </w:tc>
      </w:tr>
      <w:tr w:rsidR="00863190" w:rsidRPr="008E6269" w:rsidTr="002E0723">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863190" w:rsidRPr="008E6269" w:rsidRDefault="00863190" w:rsidP="002E0723">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rsidR="00863190" w:rsidRPr="008E6269" w:rsidRDefault="00863190" w:rsidP="002E0723">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863190" w:rsidRPr="008E6269" w:rsidRDefault="00863190"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863190" w:rsidRPr="008E6269" w:rsidRDefault="00863190"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863190" w:rsidRPr="008E6269" w:rsidRDefault="00863190"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863190" w:rsidRPr="008E6269" w:rsidRDefault="00863190"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863190" w:rsidRPr="008E6269" w:rsidRDefault="00863190"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863190" w:rsidRPr="008E6269" w:rsidRDefault="00863190"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2028</w:t>
            </w:r>
          </w:p>
        </w:tc>
      </w:tr>
      <w:tr w:rsidR="00863190"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863190" w:rsidRPr="008E6269" w:rsidRDefault="00863190" w:rsidP="003C5C7D">
            <w:pPr>
              <w:spacing w:after="0" w:line="240" w:lineRule="auto"/>
              <w:jc w:val="both"/>
              <w:rPr>
                <w:rFonts w:ascii="Times New Roman" w:hAnsi="Times New Roman"/>
                <w:b/>
                <w:sz w:val="18"/>
                <w:szCs w:val="18"/>
              </w:rPr>
            </w:pPr>
            <w:r w:rsidRPr="008E6269">
              <w:rPr>
                <w:rFonts w:ascii="Times New Roman" w:hAnsi="Times New Roman"/>
                <w:b/>
                <w:sz w:val="18"/>
                <w:szCs w:val="18"/>
              </w:rPr>
              <w:t xml:space="preserve"> PG 2.2.1. </w:t>
            </w:r>
            <w:r w:rsidR="003C5C7D" w:rsidRPr="003C5C7D">
              <w:rPr>
                <w:rFonts w:ascii="Times New Roman" w:hAnsi="Times New Roman"/>
                <w:b/>
                <w:sz w:val="18"/>
                <w:szCs w:val="18"/>
              </w:rPr>
              <w:t>Okulda bir eğitim ve öğretim</w:t>
            </w:r>
            <w:r w:rsidR="003C5C7D">
              <w:rPr>
                <w:rFonts w:ascii="Times New Roman" w:hAnsi="Times New Roman"/>
                <w:b/>
                <w:sz w:val="18"/>
                <w:szCs w:val="18"/>
              </w:rPr>
              <w:t xml:space="preserve"> döneminde </w:t>
            </w:r>
            <w:r w:rsidR="003C5C7D" w:rsidRPr="003C5C7D">
              <w:rPr>
                <w:rFonts w:ascii="Times New Roman" w:hAnsi="Times New Roman"/>
                <w:b/>
                <w:sz w:val="18"/>
                <w:szCs w:val="18"/>
              </w:rPr>
              <w:t>kültürel, sanatsal ve sportif alanlarda en az bir faaliyete katılan öğrenci oranı (%)</w:t>
            </w:r>
          </w:p>
        </w:tc>
        <w:tc>
          <w:tcPr>
            <w:tcW w:w="850" w:type="dxa"/>
            <w:tcBorders>
              <w:top w:val="nil"/>
              <w:left w:val="nil"/>
              <w:bottom w:val="single" w:sz="4" w:space="0" w:color="auto"/>
              <w:right w:val="single" w:sz="4" w:space="0" w:color="auto"/>
            </w:tcBorders>
            <w:shd w:val="clear" w:color="auto" w:fill="auto"/>
            <w:vAlign w:val="center"/>
            <w:hideMark/>
          </w:tcPr>
          <w:p w:rsidR="00863190" w:rsidRPr="008E6269" w:rsidRDefault="00CB52C2"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851"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992"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c>
          <w:tcPr>
            <w:tcW w:w="851"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90</w:t>
            </w:r>
          </w:p>
        </w:tc>
        <w:tc>
          <w:tcPr>
            <w:tcW w:w="850"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90</w:t>
            </w:r>
          </w:p>
        </w:tc>
        <w:tc>
          <w:tcPr>
            <w:tcW w:w="851" w:type="dxa"/>
            <w:tcBorders>
              <w:top w:val="nil"/>
              <w:left w:val="nil"/>
              <w:bottom w:val="single" w:sz="4" w:space="0" w:color="auto"/>
              <w:right w:val="single" w:sz="8"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100</w:t>
            </w:r>
          </w:p>
        </w:tc>
      </w:tr>
      <w:tr w:rsidR="00863190"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863190" w:rsidRPr="008E6269" w:rsidRDefault="00863190" w:rsidP="003C5C7D">
            <w:pPr>
              <w:spacing w:after="0" w:line="240" w:lineRule="auto"/>
              <w:jc w:val="both"/>
              <w:rPr>
                <w:rFonts w:ascii="Times New Roman" w:hAnsi="Times New Roman"/>
                <w:b/>
                <w:sz w:val="18"/>
                <w:szCs w:val="18"/>
              </w:rPr>
            </w:pPr>
            <w:r w:rsidRPr="008E6269">
              <w:rPr>
                <w:rFonts w:ascii="Times New Roman" w:hAnsi="Times New Roman"/>
                <w:b/>
                <w:sz w:val="18"/>
                <w:szCs w:val="18"/>
              </w:rPr>
              <w:t xml:space="preserve">PG 2.2.2. </w:t>
            </w:r>
            <w:r w:rsidR="003C5C7D" w:rsidRPr="003C5C7D">
              <w:rPr>
                <w:rFonts w:ascii="Times New Roman" w:hAnsi="Times New Roman"/>
                <w:b/>
                <w:sz w:val="18"/>
                <w:szCs w:val="18"/>
              </w:rPr>
              <w:t>Bir eğitim ve öğretim yılında en az iki sosyal sorumluluk ve toplum hizmeti çalışmalarına katılan öğrenci oranı (%)</w:t>
            </w:r>
          </w:p>
        </w:tc>
        <w:tc>
          <w:tcPr>
            <w:tcW w:w="850" w:type="dxa"/>
            <w:tcBorders>
              <w:top w:val="nil"/>
              <w:left w:val="nil"/>
              <w:bottom w:val="single" w:sz="4" w:space="0" w:color="auto"/>
              <w:right w:val="single" w:sz="4" w:space="0" w:color="auto"/>
            </w:tcBorders>
            <w:shd w:val="clear" w:color="auto" w:fill="auto"/>
            <w:vAlign w:val="center"/>
            <w:hideMark/>
          </w:tcPr>
          <w:p w:rsidR="00863190" w:rsidRPr="008E6269" w:rsidRDefault="00CB52C2"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851"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0" w:type="dxa"/>
            <w:tcBorders>
              <w:top w:val="nil"/>
              <w:left w:val="nil"/>
              <w:bottom w:val="single" w:sz="4" w:space="0" w:color="auto"/>
              <w:right w:val="single" w:sz="4"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c>
          <w:tcPr>
            <w:tcW w:w="851" w:type="dxa"/>
            <w:tcBorders>
              <w:top w:val="nil"/>
              <w:left w:val="nil"/>
              <w:bottom w:val="single" w:sz="4" w:space="0" w:color="auto"/>
              <w:right w:val="single" w:sz="8" w:space="0" w:color="auto"/>
            </w:tcBorders>
            <w:shd w:val="clear" w:color="auto" w:fill="auto"/>
            <w:vAlign w:val="center"/>
          </w:tcPr>
          <w:p w:rsidR="00863190"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90</w:t>
            </w:r>
          </w:p>
        </w:tc>
      </w:tr>
      <w:tr w:rsidR="00863190"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863190" w:rsidRPr="008E6269" w:rsidRDefault="00863190" w:rsidP="003C5C7D">
            <w:pPr>
              <w:spacing w:after="0" w:line="240" w:lineRule="auto"/>
              <w:jc w:val="both"/>
              <w:rPr>
                <w:rFonts w:ascii="Times New Roman" w:hAnsi="Times New Roman"/>
                <w:b/>
                <w:sz w:val="18"/>
                <w:szCs w:val="18"/>
              </w:rPr>
            </w:pPr>
            <w:r w:rsidRPr="008E6269">
              <w:rPr>
                <w:rFonts w:ascii="Times New Roman" w:hAnsi="Times New Roman"/>
                <w:b/>
                <w:sz w:val="18"/>
                <w:szCs w:val="18"/>
              </w:rPr>
              <w:t>PG 2.2</w:t>
            </w:r>
            <w:r w:rsidR="003C5C7D">
              <w:rPr>
                <w:rFonts w:ascii="Times New Roman" w:hAnsi="Times New Roman"/>
                <w:b/>
                <w:sz w:val="18"/>
                <w:szCs w:val="18"/>
              </w:rPr>
              <w:t xml:space="preserve">.3. </w:t>
            </w:r>
            <w:r w:rsidR="003C5C7D" w:rsidRPr="003C5C7D">
              <w:rPr>
                <w:rFonts w:ascii="Times New Roman" w:hAnsi="Times New Roman"/>
                <w:b/>
                <w:sz w:val="18"/>
                <w:szCs w:val="18"/>
              </w:rPr>
              <w:t>Okulda bir eğitim ve öğretim döneminde bilimsel, kültürel, sanatsal ve</w:t>
            </w:r>
            <w:r w:rsidR="003C5C7D">
              <w:rPr>
                <w:rFonts w:ascii="Times New Roman" w:hAnsi="Times New Roman"/>
                <w:b/>
                <w:sz w:val="18"/>
                <w:szCs w:val="18"/>
              </w:rPr>
              <w:t xml:space="preserve"> sportif alanlarda düzenlenen etkinlik sayısı</w:t>
            </w:r>
          </w:p>
        </w:tc>
        <w:tc>
          <w:tcPr>
            <w:tcW w:w="850" w:type="dxa"/>
            <w:tcBorders>
              <w:top w:val="nil"/>
              <w:left w:val="nil"/>
              <w:bottom w:val="single" w:sz="4" w:space="0" w:color="auto"/>
              <w:right w:val="single" w:sz="4" w:space="0" w:color="auto"/>
            </w:tcBorders>
            <w:shd w:val="clear" w:color="auto" w:fill="auto"/>
            <w:vAlign w:val="center"/>
            <w:hideMark/>
          </w:tcPr>
          <w:p w:rsidR="00863190" w:rsidRPr="008E6269" w:rsidRDefault="00CB52C2"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863190" w:rsidRPr="008E6269" w:rsidRDefault="00CF677E"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863190" w:rsidRPr="008E6269" w:rsidRDefault="00CF677E"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863190" w:rsidRPr="008E6269" w:rsidRDefault="00CF677E"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863190" w:rsidRPr="008E6269" w:rsidRDefault="00CF677E"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863190" w:rsidRPr="008E6269" w:rsidRDefault="00CF677E"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rsidR="00863190" w:rsidRPr="008E6269" w:rsidRDefault="00CF677E"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3C5C7D"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3C5C7D" w:rsidRPr="008E6269" w:rsidRDefault="003C5C7D" w:rsidP="003C5C7D">
            <w:pPr>
              <w:spacing w:after="0" w:line="240" w:lineRule="auto"/>
              <w:jc w:val="both"/>
              <w:rPr>
                <w:rFonts w:ascii="Times New Roman" w:hAnsi="Times New Roman"/>
                <w:b/>
                <w:sz w:val="18"/>
                <w:szCs w:val="18"/>
              </w:rPr>
            </w:pPr>
            <w:r>
              <w:rPr>
                <w:rFonts w:ascii="Times New Roman" w:hAnsi="Times New Roman"/>
                <w:b/>
                <w:sz w:val="18"/>
                <w:szCs w:val="18"/>
              </w:rPr>
              <w:t xml:space="preserve">PG 2.2.4. </w:t>
            </w:r>
            <w:r w:rsidR="00CB52C2">
              <w:rPr>
                <w:rFonts w:ascii="Times New Roman" w:hAnsi="Times New Roman"/>
                <w:b/>
                <w:sz w:val="18"/>
                <w:szCs w:val="18"/>
              </w:rPr>
              <w:t>Okulda düzenlenen sosyal sorumluluk ve toplum hizmetleri çalışma sayısı</w:t>
            </w:r>
          </w:p>
        </w:tc>
        <w:tc>
          <w:tcPr>
            <w:tcW w:w="850" w:type="dxa"/>
            <w:tcBorders>
              <w:top w:val="nil"/>
              <w:left w:val="nil"/>
              <w:bottom w:val="single" w:sz="4" w:space="0" w:color="auto"/>
              <w:right w:val="single" w:sz="4" w:space="0" w:color="auto"/>
            </w:tcBorders>
            <w:shd w:val="clear" w:color="auto" w:fill="auto"/>
            <w:vAlign w:val="center"/>
          </w:tcPr>
          <w:p w:rsidR="003C5C7D" w:rsidRPr="008E6269" w:rsidRDefault="00CB52C2"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3C5C7D"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w:t>
            </w:r>
          </w:p>
        </w:tc>
        <w:tc>
          <w:tcPr>
            <w:tcW w:w="851" w:type="dxa"/>
            <w:tcBorders>
              <w:top w:val="nil"/>
              <w:left w:val="nil"/>
              <w:bottom w:val="single" w:sz="4" w:space="0" w:color="auto"/>
              <w:right w:val="single" w:sz="4" w:space="0" w:color="auto"/>
            </w:tcBorders>
            <w:shd w:val="clear" w:color="auto" w:fill="auto"/>
            <w:vAlign w:val="center"/>
          </w:tcPr>
          <w:p w:rsidR="003C5C7D"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992" w:type="dxa"/>
            <w:tcBorders>
              <w:top w:val="nil"/>
              <w:left w:val="nil"/>
              <w:bottom w:val="single" w:sz="4" w:space="0" w:color="auto"/>
              <w:right w:val="single" w:sz="4" w:space="0" w:color="auto"/>
            </w:tcBorders>
            <w:shd w:val="clear" w:color="auto" w:fill="auto"/>
            <w:vAlign w:val="center"/>
          </w:tcPr>
          <w:p w:rsidR="003C5C7D"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w:t>
            </w:r>
          </w:p>
        </w:tc>
        <w:tc>
          <w:tcPr>
            <w:tcW w:w="851" w:type="dxa"/>
            <w:tcBorders>
              <w:top w:val="nil"/>
              <w:left w:val="nil"/>
              <w:bottom w:val="single" w:sz="4" w:space="0" w:color="auto"/>
              <w:right w:val="single" w:sz="4" w:space="0" w:color="auto"/>
            </w:tcBorders>
            <w:shd w:val="clear" w:color="auto" w:fill="auto"/>
            <w:vAlign w:val="center"/>
          </w:tcPr>
          <w:p w:rsidR="003C5C7D"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0" w:type="dxa"/>
            <w:tcBorders>
              <w:top w:val="nil"/>
              <w:left w:val="nil"/>
              <w:bottom w:val="single" w:sz="4" w:space="0" w:color="auto"/>
              <w:right w:val="single" w:sz="4" w:space="0" w:color="auto"/>
            </w:tcBorders>
            <w:shd w:val="clear" w:color="auto" w:fill="auto"/>
            <w:vAlign w:val="center"/>
          </w:tcPr>
          <w:p w:rsidR="003C5C7D"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11</w:t>
            </w:r>
          </w:p>
        </w:tc>
        <w:tc>
          <w:tcPr>
            <w:tcW w:w="851" w:type="dxa"/>
            <w:tcBorders>
              <w:top w:val="nil"/>
              <w:left w:val="nil"/>
              <w:bottom w:val="single" w:sz="4" w:space="0" w:color="auto"/>
              <w:right w:val="single" w:sz="8" w:space="0" w:color="auto"/>
            </w:tcBorders>
            <w:shd w:val="clear" w:color="auto" w:fill="auto"/>
            <w:vAlign w:val="center"/>
          </w:tcPr>
          <w:p w:rsidR="003C5C7D" w:rsidRPr="008E6269" w:rsidRDefault="008852F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r>
      <w:tr w:rsidR="00863190" w:rsidRPr="008E6269" w:rsidTr="002E0723">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863190" w:rsidRPr="008E6269" w:rsidRDefault="00863190" w:rsidP="002E0723">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6559C0" w:rsidRDefault="00863190" w:rsidP="002E0723">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 xml:space="preserve">S-2.2.1. </w:t>
            </w:r>
            <w:r w:rsidR="006559C0" w:rsidRPr="006559C0">
              <w:rPr>
                <w:rFonts w:ascii="Times New Roman" w:hAnsi="Times New Roman"/>
                <w:color w:val="000000"/>
                <w:sz w:val="20"/>
                <w:szCs w:val="20"/>
              </w:rPr>
              <w:t>Her bir öğrencinin bir kulüp faaliyetinde aktif olarak yer alması sağlanarak kulüp faaliyetlerinin etkinliği artırılacaktır.</w:t>
            </w:r>
          </w:p>
          <w:p w:rsidR="00863190" w:rsidRPr="008E6269" w:rsidRDefault="00863190" w:rsidP="002E0723">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 xml:space="preserve">S-2.2.2. </w:t>
            </w:r>
            <w:r w:rsidR="006559C0" w:rsidRPr="006559C0">
              <w:rPr>
                <w:rFonts w:ascii="Times New Roman" w:hAnsi="Times New Roman"/>
                <w:color w:val="000000"/>
                <w:sz w:val="20"/>
                <w:szCs w:val="20"/>
              </w:rPr>
              <w:t>Öğrencilerin seviyelerine uygun olarak toplumsal sorunların çözümüne katkı sağlamak ve far</w:t>
            </w:r>
            <w:r w:rsidR="006559C0">
              <w:rPr>
                <w:rFonts w:ascii="Times New Roman" w:hAnsi="Times New Roman"/>
                <w:color w:val="000000"/>
                <w:sz w:val="20"/>
                <w:szCs w:val="20"/>
              </w:rPr>
              <w:t xml:space="preserve">kındalık oluşturmak amacıyla </w:t>
            </w:r>
            <w:r w:rsidR="006559C0" w:rsidRPr="006559C0">
              <w:rPr>
                <w:rFonts w:ascii="Times New Roman" w:hAnsi="Times New Roman"/>
                <w:color w:val="000000"/>
                <w:sz w:val="20"/>
                <w:szCs w:val="20"/>
              </w:rPr>
              <w:t>spor, kültür</w:t>
            </w:r>
            <w:r w:rsidR="006559C0">
              <w:rPr>
                <w:rFonts w:ascii="Times New Roman" w:hAnsi="Times New Roman"/>
                <w:color w:val="000000"/>
                <w:sz w:val="20"/>
                <w:szCs w:val="20"/>
              </w:rPr>
              <w:t xml:space="preserve">, sanat, turizm </w:t>
            </w:r>
            <w:r w:rsidR="006559C0" w:rsidRPr="006559C0">
              <w:rPr>
                <w:rFonts w:ascii="Times New Roman" w:hAnsi="Times New Roman"/>
                <w:color w:val="000000"/>
                <w:sz w:val="20"/>
                <w:szCs w:val="20"/>
              </w:rPr>
              <w:t>ve sosyal hizmetler alanlarında toplum hizmeti faaliyetlerine katılımları artırılacaktır.</w:t>
            </w:r>
          </w:p>
          <w:p w:rsidR="00863190" w:rsidRPr="008E6269" w:rsidRDefault="00863190" w:rsidP="006559C0">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 xml:space="preserve">S-2.2.3. </w:t>
            </w:r>
            <w:r w:rsidR="006559C0" w:rsidRPr="006559C0">
              <w:rPr>
                <w:rFonts w:ascii="Times New Roman" w:hAnsi="Times New Roman"/>
                <w:color w:val="000000"/>
                <w:sz w:val="20"/>
                <w:szCs w:val="20"/>
              </w:rPr>
              <w:t>Okul bünyesinde yarışmalar düzenlenecektir.</w:t>
            </w:r>
          </w:p>
        </w:tc>
      </w:tr>
    </w:tbl>
    <w:p w:rsidR="00764E90" w:rsidRPr="00863190" w:rsidRDefault="00764E90" w:rsidP="00B66637">
      <w:pPr>
        <w:jc w:val="both"/>
        <w:rPr>
          <w:b/>
          <w:szCs w:val="24"/>
        </w:rPr>
      </w:pPr>
    </w:p>
    <w:p w:rsidR="00764E90" w:rsidRDefault="00764E90" w:rsidP="00B66637">
      <w:pPr>
        <w:jc w:val="both"/>
        <w:rPr>
          <w:b/>
          <w:i/>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992"/>
        <w:gridCol w:w="851"/>
        <w:gridCol w:w="850"/>
        <w:gridCol w:w="851"/>
      </w:tblGrid>
      <w:tr w:rsidR="008E6269" w:rsidRPr="008E6269" w:rsidTr="008E6269">
        <w:trPr>
          <w:trHeight w:val="48"/>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8E6269" w:rsidRPr="008E6269" w:rsidRDefault="00863190" w:rsidP="008E626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3</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rsidR="008E6269" w:rsidRPr="008E6269" w:rsidRDefault="00863190" w:rsidP="008E6269">
            <w:pPr>
              <w:spacing w:after="0" w:line="240" w:lineRule="auto"/>
              <w:jc w:val="both"/>
              <w:rPr>
                <w:rFonts w:ascii="Times New Roman" w:hAnsi="Times New Roman"/>
                <w:color w:val="000000"/>
                <w:sz w:val="20"/>
                <w:szCs w:val="20"/>
              </w:rPr>
            </w:pPr>
            <w:r w:rsidRPr="00863190">
              <w:rPr>
                <w:rFonts w:ascii="Times New Roman" w:hAnsi="Times New Roman"/>
                <w:color w:val="000000"/>
                <w:sz w:val="20"/>
                <w:szCs w:val="20"/>
              </w:rPr>
              <w:t>Okulun eğitimin temel ilkel</w:t>
            </w:r>
            <w:r>
              <w:rPr>
                <w:rFonts w:ascii="Times New Roman" w:hAnsi="Times New Roman"/>
                <w:color w:val="000000"/>
                <w:sz w:val="20"/>
                <w:szCs w:val="20"/>
              </w:rPr>
              <w:t>eri doğrultusunda niteliğini ar</w:t>
            </w:r>
            <w:r w:rsidRPr="00863190">
              <w:rPr>
                <w:rFonts w:ascii="Times New Roman" w:hAnsi="Times New Roman"/>
                <w:color w:val="000000"/>
                <w:sz w:val="20"/>
                <w:szCs w:val="20"/>
              </w:rPr>
              <w:t>tırmak amacıyla kurumsal kapasite geliştirilecektir.</w:t>
            </w:r>
          </w:p>
        </w:tc>
      </w:tr>
      <w:tr w:rsidR="008E6269" w:rsidRPr="008E6269" w:rsidTr="002E0723">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8E6269" w:rsidRPr="008E6269" w:rsidRDefault="00863190" w:rsidP="008E626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Hedef </w:t>
            </w:r>
            <w:proofErr w:type="gramStart"/>
            <w:r>
              <w:rPr>
                <w:rFonts w:ascii="Times New Roman" w:hAnsi="Times New Roman"/>
                <w:b/>
                <w:bCs/>
                <w:color w:val="000000"/>
                <w:sz w:val="20"/>
                <w:szCs w:val="20"/>
              </w:rPr>
              <w:t>3.1</w:t>
            </w:r>
            <w:proofErr w:type="gramEnd"/>
            <w:r w:rsidR="008E6269" w:rsidRPr="008E6269">
              <w:rPr>
                <w:rFonts w:ascii="Times New Roman" w:hAnsi="Times New Roman"/>
                <w:b/>
                <w:bCs/>
                <w:color w:val="000000"/>
                <w:sz w:val="20"/>
                <w:szCs w:val="20"/>
              </w:rPr>
              <w:t>.</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rsidR="008E6269" w:rsidRPr="008E6269" w:rsidRDefault="008E6269" w:rsidP="008E6269">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Okulun ihtiyaçları ve hedefleri doğrultusunda, fiziki mekânların iyileştirilmesi sağlanacaktır.</w:t>
            </w:r>
          </w:p>
        </w:tc>
      </w:tr>
      <w:tr w:rsidR="008E6269" w:rsidRPr="008E6269" w:rsidTr="002E0723">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8E6269" w:rsidRPr="008E6269" w:rsidRDefault="008E6269" w:rsidP="008E6269">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2028</w:t>
            </w:r>
          </w:p>
        </w:tc>
      </w:tr>
      <w:tr w:rsidR="008E6269"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8E6269" w:rsidRPr="008E6269" w:rsidRDefault="00863190" w:rsidP="008E6269">
            <w:pPr>
              <w:rPr>
                <w:rFonts w:ascii="Times New Roman" w:hAnsi="Times New Roman"/>
                <w:b/>
                <w:sz w:val="18"/>
                <w:szCs w:val="18"/>
              </w:rPr>
            </w:pPr>
            <w:r>
              <w:rPr>
                <w:rFonts w:ascii="Times New Roman" w:hAnsi="Times New Roman"/>
                <w:b/>
                <w:sz w:val="18"/>
                <w:szCs w:val="18"/>
              </w:rPr>
              <w:t xml:space="preserve"> PG 3.1</w:t>
            </w:r>
            <w:r w:rsidR="008E6269" w:rsidRPr="008E6269">
              <w:rPr>
                <w:rFonts w:ascii="Times New Roman" w:hAnsi="Times New Roman"/>
                <w:b/>
                <w:sz w:val="18"/>
                <w:szCs w:val="18"/>
              </w:rPr>
              <w:t>.1. Okulun iyileştirilen mekân sayısı</w:t>
            </w:r>
          </w:p>
        </w:tc>
        <w:tc>
          <w:tcPr>
            <w:tcW w:w="850" w:type="dxa"/>
            <w:tcBorders>
              <w:top w:val="nil"/>
              <w:left w:val="nil"/>
              <w:bottom w:val="single" w:sz="4" w:space="0" w:color="auto"/>
              <w:right w:val="single" w:sz="4" w:space="0" w:color="auto"/>
            </w:tcBorders>
            <w:shd w:val="clear" w:color="auto" w:fill="auto"/>
            <w:vAlign w:val="center"/>
            <w:hideMark/>
          </w:tcPr>
          <w:p w:rsidR="008E6269" w:rsidRPr="008E6269" w:rsidRDefault="008E6269" w:rsidP="008E6269">
            <w:pPr>
              <w:spacing w:after="0" w:line="240" w:lineRule="auto"/>
              <w:jc w:val="center"/>
              <w:rPr>
                <w:rFonts w:ascii="Times New Roman" w:hAnsi="Times New Roman"/>
                <w:color w:val="231F20"/>
                <w:sz w:val="20"/>
                <w:szCs w:val="20"/>
              </w:rPr>
            </w:pPr>
            <w:r w:rsidRPr="008E6269">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8"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r>
      <w:tr w:rsidR="008E6269"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8E6269" w:rsidRPr="008E6269" w:rsidRDefault="00863190" w:rsidP="008E6269">
            <w:pPr>
              <w:rPr>
                <w:rFonts w:ascii="Times New Roman" w:hAnsi="Times New Roman"/>
                <w:b/>
                <w:sz w:val="18"/>
                <w:szCs w:val="18"/>
              </w:rPr>
            </w:pPr>
            <w:r>
              <w:rPr>
                <w:rFonts w:ascii="Times New Roman" w:hAnsi="Times New Roman"/>
                <w:b/>
                <w:sz w:val="18"/>
                <w:szCs w:val="18"/>
              </w:rPr>
              <w:t>PG 3.1</w:t>
            </w:r>
            <w:r w:rsidR="008E6269" w:rsidRPr="008E6269">
              <w:rPr>
                <w:rFonts w:ascii="Times New Roman" w:hAnsi="Times New Roman"/>
                <w:b/>
                <w:sz w:val="18"/>
                <w:szCs w:val="18"/>
              </w:rPr>
              <w:t>.2. Okulda kurulan ve iyileştirilmesi yapılan atölye sayısı</w:t>
            </w:r>
          </w:p>
        </w:tc>
        <w:tc>
          <w:tcPr>
            <w:tcW w:w="850" w:type="dxa"/>
            <w:tcBorders>
              <w:top w:val="nil"/>
              <w:left w:val="nil"/>
              <w:bottom w:val="single" w:sz="4" w:space="0" w:color="auto"/>
              <w:right w:val="single" w:sz="4" w:space="0" w:color="auto"/>
            </w:tcBorders>
            <w:shd w:val="clear" w:color="auto" w:fill="auto"/>
            <w:vAlign w:val="center"/>
            <w:hideMark/>
          </w:tcPr>
          <w:p w:rsidR="008E6269" w:rsidRPr="008E6269" w:rsidRDefault="008E6269" w:rsidP="008E6269">
            <w:pPr>
              <w:spacing w:after="0" w:line="240" w:lineRule="auto"/>
              <w:jc w:val="center"/>
              <w:rPr>
                <w:rFonts w:ascii="Times New Roman" w:hAnsi="Times New Roman"/>
                <w:color w:val="231F20"/>
                <w:sz w:val="20"/>
                <w:szCs w:val="20"/>
              </w:rPr>
            </w:pPr>
            <w:r w:rsidRPr="008E6269">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rsidR="008E6269" w:rsidRPr="008E6269" w:rsidRDefault="00804DA0"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r>
      <w:tr w:rsidR="008E6269"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8E6269" w:rsidRPr="008E6269" w:rsidRDefault="00863190" w:rsidP="008E6269">
            <w:pPr>
              <w:rPr>
                <w:rFonts w:ascii="Times New Roman" w:hAnsi="Times New Roman"/>
                <w:b/>
                <w:sz w:val="18"/>
                <w:szCs w:val="18"/>
              </w:rPr>
            </w:pPr>
            <w:r>
              <w:rPr>
                <w:rFonts w:ascii="Times New Roman" w:hAnsi="Times New Roman"/>
                <w:b/>
                <w:sz w:val="18"/>
                <w:szCs w:val="18"/>
              </w:rPr>
              <w:t>PG 3.1</w:t>
            </w:r>
            <w:r w:rsidR="008E6269" w:rsidRPr="008E6269">
              <w:rPr>
                <w:rFonts w:ascii="Times New Roman" w:hAnsi="Times New Roman"/>
                <w:b/>
                <w:sz w:val="18"/>
                <w:szCs w:val="18"/>
              </w:rPr>
              <w:t>.3 Düzenlemesi yapılan oyun alanı sayısı</w:t>
            </w:r>
          </w:p>
        </w:tc>
        <w:tc>
          <w:tcPr>
            <w:tcW w:w="850" w:type="dxa"/>
            <w:tcBorders>
              <w:top w:val="nil"/>
              <w:left w:val="nil"/>
              <w:bottom w:val="single" w:sz="4" w:space="0" w:color="auto"/>
              <w:right w:val="single" w:sz="4" w:space="0" w:color="auto"/>
            </w:tcBorders>
            <w:shd w:val="clear" w:color="auto" w:fill="auto"/>
            <w:vAlign w:val="center"/>
            <w:hideMark/>
          </w:tcPr>
          <w:p w:rsidR="008E6269" w:rsidRPr="008E6269" w:rsidRDefault="008E6269" w:rsidP="008E6269">
            <w:pPr>
              <w:spacing w:after="0" w:line="240" w:lineRule="auto"/>
              <w:jc w:val="center"/>
              <w:rPr>
                <w:rFonts w:ascii="Times New Roman" w:hAnsi="Times New Roman"/>
                <w:color w:val="231F20"/>
                <w:sz w:val="20"/>
                <w:szCs w:val="20"/>
              </w:rPr>
            </w:pPr>
            <w:r w:rsidRPr="008E6269">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DD4AE4"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4AE4"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DD4AE4"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4AE4"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DD4AE4"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8" w:space="0" w:color="auto"/>
            </w:tcBorders>
            <w:shd w:val="clear" w:color="auto" w:fill="auto"/>
            <w:vAlign w:val="center"/>
          </w:tcPr>
          <w:p w:rsidR="008E6269" w:rsidRPr="008E6269" w:rsidRDefault="00DD4AE4" w:rsidP="008E626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r>
      <w:tr w:rsidR="008E6269" w:rsidRPr="008E6269" w:rsidTr="002E0723">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8E6269" w:rsidRPr="008E6269" w:rsidRDefault="008E6269" w:rsidP="008E6269">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8E6269" w:rsidRPr="008E6269" w:rsidRDefault="00863190" w:rsidP="008E6269">
            <w:pPr>
              <w:spacing w:after="0" w:line="240" w:lineRule="auto"/>
              <w:jc w:val="both"/>
              <w:rPr>
                <w:rFonts w:ascii="Times New Roman" w:hAnsi="Times New Roman"/>
                <w:color w:val="000000"/>
                <w:sz w:val="20"/>
                <w:szCs w:val="20"/>
              </w:rPr>
            </w:pPr>
            <w:r>
              <w:rPr>
                <w:rFonts w:ascii="Times New Roman" w:hAnsi="Times New Roman"/>
                <w:color w:val="000000"/>
                <w:sz w:val="20"/>
                <w:szCs w:val="20"/>
              </w:rPr>
              <w:t>S-3.1</w:t>
            </w:r>
            <w:r w:rsidR="008E6269" w:rsidRPr="008E6269">
              <w:rPr>
                <w:rFonts w:ascii="Times New Roman" w:hAnsi="Times New Roman"/>
                <w:color w:val="000000"/>
                <w:sz w:val="20"/>
                <w:szCs w:val="20"/>
              </w:rPr>
              <w:t xml:space="preserve">.1. Fiziki mekânların (derslikler, spor salonu, kütüphaneler, atölyeler, açık hava oyun alanları vb.) </w:t>
            </w:r>
          </w:p>
          <w:p w:rsidR="008E6269" w:rsidRPr="008E6269" w:rsidRDefault="008E6269" w:rsidP="008E6269">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İyileştirilmesi için kamu idareleri, belediyeler ve hayırseverlerle vb. iş birlikleri yapılacaktır.</w:t>
            </w:r>
          </w:p>
          <w:p w:rsidR="008E6269" w:rsidRPr="008E6269" w:rsidRDefault="00863190" w:rsidP="008E6269">
            <w:pPr>
              <w:spacing w:after="0" w:line="240" w:lineRule="auto"/>
              <w:jc w:val="both"/>
              <w:rPr>
                <w:rFonts w:ascii="Times New Roman" w:hAnsi="Times New Roman"/>
                <w:color w:val="000000"/>
                <w:sz w:val="20"/>
                <w:szCs w:val="20"/>
              </w:rPr>
            </w:pPr>
            <w:r>
              <w:rPr>
                <w:rFonts w:ascii="Times New Roman" w:hAnsi="Times New Roman"/>
                <w:color w:val="000000"/>
                <w:sz w:val="20"/>
                <w:szCs w:val="20"/>
              </w:rPr>
              <w:t>S-3.1</w:t>
            </w:r>
            <w:r w:rsidR="008E6269" w:rsidRPr="008E6269">
              <w:rPr>
                <w:rFonts w:ascii="Times New Roman" w:hAnsi="Times New Roman"/>
                <w:color w:val="000000"/>
                <w:sz w:val="20"/>
                <w:szCs w:val="20"/>
              </w:rPr>
              <w:t>.2. Okul, aile ve çevre iş birliği yapılarak fiziki mekânlar iyileştirilecektir.</w:t>
            </w:r>
          </w:p>
          <w:p w:rsidR="008E6269" w:rsidRPr="008E6269" w:rsidRDefault="00863190" w:rsidP="008E6269">
            <w:pPr>
              <w:spacing w:after="0" w:line="240" w:lineRule="auto"/>
              <w:jc w:val="both"/>
              <w:rPr>
                <w:rFonts w:ascii="Times New Roman" w:hAnsi="Times New Roman"/>
                <w:color w:val="000000"/>
                <w:sz w:val="20"/>
                <w:szCs w:val="20"/>
              </w:rPr>
            </w:pPr>
            <w:r>
              <w:rPr>
                <w:rFonts w:ascii="Times New Roman" w:hAnsi="Times New Roman"/>
                <w:color w:val="000000"/>
                <w:sz w:val="20"/>
                <w:szCs w:val="20"/>
              </w:rPr>
              <w:t>S-3.1</w:t>
            </w:r>
            <w:r w:rsidR="008E6269" w:rsidRPr="008E6269">
              <w:rPr>
                <w:rFonts w:ascii="Times New Roman" w:hAnsi="Times New Roman"/>
                <w:color w:val="000000"/>
                <w:sz w:val="20"/>
                <w:szCs w:val="20"/>
              </w:rPr>
              <w:t>.3. Okul‐aile iş birliği, farkındalık geliştirme, bilgilendirme çalışmaları  yapılacaktır.</w:t>
            </w:r>
          </w:p>
        </w:tc>
      </w:tr>
    </w:tbl>
    <w:p w:rsidR="00764E90" w:rsidRPr="008E6269" w:rsidRDefault="00764E90" w:rsidP="00B66637">
      <w:pPr>
        <w:jc w:val="both"/>
        <w:rPr>
          <w:b/>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992"/>
        <w:gridCol w:w="851"/>
        <w:gridCol w:w="850"/>
        <w:gridCol w:w="851"/>
      </w:tblGrid>
      <w:tr w:rsidR="008E6269" w:rsidRPr="008E6269" w:rsidTr="002E0723">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8E6269" w:rsidRPr="008E6269" w:rsidRDefault="008E6269" w:rsidP="002E072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3</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rsidR="008E6269" w:rsidRPr="008E6269" w:rsidRDefault="008E6269" w:rsidP="002E0723">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Okulun eğitimin temel ilkele</w:t>
            </w:r>
            <w:r w:rsidR="00863190">
              <w:rPr>
                <w:rFonts w:ascii="Times New Roman" w:hAnsi="Times New Roman"/>
                <w:color w:val="000000"/>
                <w:sz w:val="20"/>
                <w:szCs w:val="20"/>
              </w:rPr>
              <w:t>ri doğrultusunda niteliğini art</w:t>
            </w:r>
            <w:r w:rsidRPr="008E6269">
              <w:rPr>
                <w:rFonts w:ascii="Times New Roman" w:hAnsi="Times New Roman"/>
                <w:color w:val="000000"/>
                <w:sz w:val="20"/>
                <w:szCs w:val="20"/>
              </w:rPr>
              <w:t>ırmak amacıyla kurumsal kapasite geliştirilecektir.</w:t>
            </w:r>
          </w:p>
        </w:tc>
      </w:tr>
      <w:tr w:rsidR="008E6269" w:rsidRPr="008E6269" w:rsidTr="002E0723">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8E6269" w:rsidRPr="008E6269" w:rsidRDefault="008E6269" w:rsidP="002E072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Hedef </w:t>
            </w:r>
            <w:proofErr w:type="gramStart"/>
            <w:r>
              <w:rPr>
                <w:rFonts w:ascii="Times New Roman" w:hAnsi="Times New Roman"/>
                <w:b/>
                <w:bCs/>
                <w:color w:val="000000"/>
                <w:sz w:val="20"/>
                <w:szCs w:val="20"/>
              </w:rPr>
              <w:t>3</w:t>
            </w:r>
            <w:r w:rsidR="00863190">
              <w:rPr>
                <w:rFonts w:ascii="Times New Roman" w:hAnsi="Times New Roman"/>
                <w:b/>
                <w:bCs/>
                <w:color w:val="000000"/>
                <w:sz w:val="20"/>
                <w:szCs w:val="20"/>
              </w:rPr>
              <w:t>.2</w:t>
            </w:r>
            <w:proofErr w:type="gramEnd"/>
            <w:r w:rsidRPr="008E6269">
              <w:rPr>
                <w:rFonts w:ascii="Times New Roman" w:hAnsi="Times New Roman"/>
                <w:b/>
                <w:bCs/>
                <w:color w:val="000000"/>
                <w:sz w:val="20"/>
                <w:szCs w:val="20"/>
              </w:rPr>
              <w:t>.</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rsidR="008E6269" w:rsidRPr="008E6269" w:rsidRDefault="008E6269" w:rsidP="002E0723">
            <w:pPr>
              <w:spacing w:after="0" w:line="240" w:lineRule="auto"/>
              <w:jc w:val="both"/>
              <w:rPr>
                <w:rFonts w:ascii="Times New Roman" w:hAnsi="Times New Roman"/>
                <w:color w:val="000000"/>
                <w:sz w:val="20"/>
                <w:szCs w:val="20"/>
              </w:rPr>
            </w:pPr>
            <w:r w:rsidRPr="008E6269">
              <w:rPr>
                <w:rFonts w:ascii="Times New Roman" w:hAnsi="Times New Roman"/>
                <w:color w:val="000000"/>
                <w:sz w:val="20"/>
                <w:szCs w:val="20"/>
              </w:rPr>
              <w:t>Eğitim ve öğretimin sağlıklı ve güvenli bir ortamda gerçekleştirilmesi için okul sağlığı ve güvenliği geliştirilecektir.</w:t>
            </w:r>
          </w:p>
        </w:tc>
      </w:tr>
      <w:tr w:rsidR="008E6269" w:rsidRPr="008E6269" w:rsidTr="002E0723">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8E6269" w:rsidRPr="008E6269" w:rsidRDefault="008E6269" w:rsidP="002E0723">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2E0723">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8E6269" w:rsidRPr="008E6269" w:rsidRDefault="008E6269"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8E6269" w:rsidRPr="008E6269" w:rsidRDefault="008E6269"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8E6269" w:rsidRPr="008E6269" w:rsidRDefault="008E6269" w:rsidP="002E0723">
            <w:pPr>
              <w:spacing w:after="0" w:line="240" w:lineRule="auto"/>
              <w:jc w:val="center"/>
              <w:rPr>
                <w:rFonts w:ascii="Times New Roman" w:hAnsi="Times New Roman"/>
                <w:b/>
                <w:bCs/>
                <w:color w:val="000000"/>
                <w:sz w:val="20"/>
                <w:szCs w:val="20"/>
              </w:rPr>
            </w:pPr>
            <w:r w:rsidRPr="008E6269">
              <w:rPr>
                <w:rFonts w:ascii="Times New Roman" w:hAnsi="Times New Roman"/>
                <w:b/>
                <w:bCs/>
                <w:color w:val="000000"/>
                <w:sz w:val="20"/>
                <w:szCs w:val="20"/>
              </w:rPr>
              <w:t>2028</w:t>
            </w:r>
          </w:p>
        </w:tc>
      </w:tr>
      <w:tr w:rsidR="008E6269"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8E6269" w:rsidRPr="008E6269" w:rsidRDefault="008E6269" w:rsidP="008E6269">
            <w:pPr>
              <w:rPr>
                <w:rFonts w:ascii="Times New Roman" w:hAnsi="Times New Roman"/>
                <w:b/>
                <w:sz w:val="18"/>
                <w:szCs w:val="18"/>
              </w:rPr>
            </w:pPr>
            <w:r>
              <w:rPr>
                <w:rFonts w:ascii="Times New Roman" w:hAnsi="Times New Roman"/>
                <w:b/>
                <w:sz w:val="18"/>
                <w:szCs w:val="18"/>
              </w:rPr>
              <w:t xml:space="preserve"> PG 3</w:t>
            </w:r>
            <w:r w:rsidR="00863190">
              <w:rPr>
                <w:rFonts w:ascii="Times New Roman" w:hAnsi="Times New Roman"/>
                <w:b/>
                <w:sz w:val="18"/>
                <w:szCs w:val="18"/>
              </w:rPr>
              <w:t>.2</w:t>
            </w:r>
            <w:r w:rsidRPr="008E6269">
              <w:rPr>
                <w:rFonts w:ascii="Times New Roman" w:hAnsi="Times New Roman"/>
                <w:b/>
                <w:sz w:val="18"/>
                <w:szCs w:val="18"/>
              </w:rPr>
              <w:t>.1. Okulda yaşanan kaza sayısı</w:t>
            </w:r>
          </w:p>
        </w:tc>
        <w:tc>
          <w:tcPr>
            <w:tcW w:w="850" w:type="dxa"/>
            <w:tcBorders>
              <w:top w:val="nil"/>
              <w:left w:val="nil"/>
              <w:bottom w:val="single" w:sz="4" w:space="0" w:color="auto"/>
              <w:right w:val="single" w:sz="4" w:space="0" w:color="auto"/>
            </w:tcBorders>
            <w:shd w:val="clear" w:color="auto" w:fill="auto"/>
            <w:vAlign w:val="center"/>
            <w:hideMark/>
          </w:tcPr>
          <w:p w:rsidR="008E6269" w:rsidRPr="008E6269" w:rsidRDefault="0050112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8"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r>
      <w:tr w:rsidR="008E6269"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8E6269" w:rsidRPr="008E6269" w:rsidRDefault="008E6269" w:rsidP="008E6269">
            <w:pPr>
              <w:spacing w:after="0" w:line="240" w:lineRule="auto"/>
              <w:rPr>
                <w:rFonts w:ascii="Times New Roman" w:hAnsi="Times New Roman"/>
                <w:b/>
                <w:sz w:val="18"/>
                <w:szCs w:val="18"/>
              </w:rPr>
            </w:pPr>
            <w:r>
              <w:rPr>
                <w:rFonts w:ascii="Times New Roman" w:hAnsi="Times New Roman"/>
                <w:b/>
                <w:sz w:val="18"/>
                <w:szCs w:val="18"/>
              </w:rPr>
              <w:t>PG 3</w:t>
            </w:r>
            <w:r w:rsidR="00863190">
              <w:rPr>
                <w:rFonts w:ascii="Times New Roman" w:hAnsi="Times New Roman"/>
                <w:b/>
                <w:sz w:val="18"/>
                <w:szCs w:val="18"/>
              </w:rPr>
              <w:t>.2</w:t>
            </w:r>
            <w:r w:rsidRPr="008E6269">
              <w:rPr>
                <w:rFonts w:ascii="Times New Roman" w:hAnsi="Times New Roman"/>
                <w:b/>
                <w:sz w:val="18"/>
                <w:szCs w:val="18"/>
              </w:rPr>
              <w:t>.2. Akran zorbalığı ve siber zorbalıkla ilgili konularda eğitim alan öğretmen, öğrenci ve veli sayısı</w:t>
            </w:r>
          </w:p>
        </w:tc>
        <w:tc>
          <w:tcPr>
            <w:tcW w:w="850" w:type="dxa"/>
            <w:tcBorders>
              <w:top w:val="nil"/>
              <w:left w:val="nil"/>
              <w:bottom w:val="single" w:sz="4" w:space="0" w:color="auto"/>
              <w:right w:val="single" w:sz="4" w:space="0" w:color="auto"/>
            </w:tcBorders>
            <w:shd w:val="clear" w:color="auto" w:fill="auto"/>
            <w:vAlign w:val="center"/>
            <w:hideMark/>
          </w:tcPr>
          <w:p w:rsidR="008E6269" w:rsidRPr="008E6269" w:rsidRDefault="0050112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6C5B51"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6C5B51"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6C5B51"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6C5B51"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6C5B51"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8" w:space="0" w:color="auto"/>
            </w:tcBorders>
            <w:shd w:val="clear" w:color="auto" w:fill="auto"/>
            <w:vAlign w:val="center"/>
          </w:tcPr>
          <w:p w:rsidR="008E6269" w:rsidRPr="008E6269" w:rsidRDefault="006C5B51"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r>
      <w:tr w:rsidR="008E6269"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8E6269" w:rsidRPr="008E6269" w:rsidRDefault="008E6269" w:rsidP="008E6269">
            <w:pPr>
              <w:spacing w:after="0" w:line="240" w:lineRule="auto"/>
              <w:rPr>
                <w:rFonts w:ascii="Times New Roman" w:hAnsi="Times New Roman"/>
                <w:b/>
                <w:sz w:val="18"/>
                <w:szCs w:val="18"/>
              </w:rPr>
            </w:pPr>
            <w:r>
              <w:rPr>
                <w:rFonts w:ascii="Times New Roman" w:hAnsi="Times New Roman"/>
                <w:b/>
                <w:sz w:val="18"/>
                <w:szCs w:val="18"/>
              </w:rPr>
              <w:lastRenderedPageBreak/>
              <w:t>PG 3</w:t>
            </w:r>
            <w:r w:rsidR="00863190">
              <w:rPr>
                <w:rFonts w:ascii="Times New Roman" w:hAnsi="Times New Roman"/>
                <w:b/>
                <w:sz w:val="18"/>
                <w:szCs w:val="18"/>
              </w:rPr>
              <w:t>.2</w:t>
            </w:r>
            <w:r>
              <w:rPr>
                <w:rFonts w:ascii="Times New Roman" w:hAnsi="Times New Roman"/>
                <w:b/>
                <w:sz w:val="18"/>
                <w:szCs w:val="18"/>
              </w:rPr>
              <w:t xml:space="preserve">.3. </w:t>
            </w:r>
            <w:r w:rsidRPr="008E6269">
              <w:rPr>
                <w:rFonts w:ascii="Times New Roman" w:hAnsi="Times New Roman"/>
                <w:b/>
                <w:sz w:val="18"/>
                <w:szCs w:val="18"/>
              </w:rPr>
              <w:t>Sivil savunma eğitimlerine katılan öğrenci ve öğretmen sayısı</w:t>
            </w:r>
          </w:p>
        </w:tc>
        <w:tc>
          <w:tcPr>
            <w:tcW w:w="850" w:type="dxa"/>
            <w:tcBorders>
              <w:top w:val="nil"/>
              <w:left w:val="nil"/>
              <w:bottom w:val="single" w:sz="4" w:space="0" w:color="auto"/>
              <w:right w:val="single" w:sz="4" w:space="0" w:color="auto"/>
            </w:tcBorders>
            <w:shd w:val="clear" w:color="auto" w:fill="auto"/>
            <w:vAlign w:val="center"/>
            <w:hideMark/>
          </w:tcPr>
          <w:p w:rsidR="008E6269" w:rsidRPr="008E6269" w:rsidRDefault="0050112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65</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4A133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8"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r>
      <w:tr w:rsidR="008E6269"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8E6269" w:rsidRDefault="00863190" w:rsidP="008E6269">
            <w:pPr>
              <w:spacing w:after="0" w:line="240" w:lineRule="auto"/>
              <w:rPr>
                <w:rFonts w:ascii="Times New Roman" w:hAnsi="Times New Roman"/>
                <w:b/>
                <w:sz w:val="18"/>
                <w:szCs w:val="18"/>
              </w:rPr>
            </w:pPr>
            <w:r>
              <w:rPr>
                <w:rFonts w:ascii="Times New Roman" w:hAnsi="Times New Roman"/>
                <w:b/>
                <w:sz w:val="18"/>
                <w:szCs w:val="18"/>
              </w:rPr>
              <w:t>PG 3.2</w:t>
            </w:r>
            <w:r w:rsidR="008E6269">
              <w:rPr>
                <w:rFonts w:ascii="Times New Roman" w:hAnsi="Times New Roman"/>
                <w:b/>
                <w:sz w:val="18"/>
                <w:szCs w:val="18"/>
              </w:rPr>
              <w:t xml:space="preserve">.4. </w:t>
            </w:r>
            <w:r w:rsidR="008E6269" w:rsidRPr="008E6269">
              <w:rPr>
                <w:rFonts w:ascii="Times New Roman" w:hAnsi="Times New Roman"/>
                <w:b/>
                <w:sz w:val="18"/>
                <w:szCs w:val="18"/>
              </w:rPr>
              <w:t>Afet ve acil durum tatbikat sayısı</w:t>
            </w:r>
          </w:p>
          <w:p w:rsidR="0050112F" w:rsidRDefault="0050112F" w:rsidP="008E6269">
            <w:pPr>
              <w:spacing w:after="0" w:line="240" w:lineRule="auto"/>
              <w:rPr>
                <w:rFonts w:ascii="Times New Roman" w:hAnsi="Times New Roman"/>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50112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8E6269"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8" w:space="0" w:color="auto"/>
            </w:tcBorders>
            <w:shd w:val="clear" w:color="auto" w:fill="auto"/>
            <w:vAlign w:val="center"/>
          </w:tcPr>
          <w:p w:rsidR="008E6269" w:rsidRPr="008E6269" w:rsidRDefault="00026959"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r>
      <w:tr w:rsidR="0050112F" w:rsidRPr="008E6269" w:rsidTr="002E0723">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50112F" w:rsidRDefault="00863190" w:rsidP="008E6269">
            <w:pPr>
              <w:spacing w:after="0" w:line="240" w:lineRule="auto"/>
              <w:rPr>
                <w:rFonts w:ascii="Times New Roman" w:hAnsi="Times New Roman"/>
                <w:b/>
                <w:sz w:val="18"/>
                <w:szCs w:val="18"/>
              </w:rPr>
            </w:pPr>
            <w:r>
              <w:rPr>
                <w:rFonts w:ascii="Times New Roman" w:hAnsi="Times New Roman"/>
                <w:b/>
                <w:sz w:val="18"/>
                <w:szCs w:val="18"/>
              </w:rPr>
              <w:t>PG 3.2</w:t>
            </w:r>
            <w:r w:rsidR="0050112F">
              <w:rPr>
                <w:rFonts w:ascii="Times New Roman" w:hAnsi="Times New Roman"/>
                <w:b/>
                <w:sz w:val="18"/>
                <w:szCs w:val="18"/>
              </w:rPr>
              <w:t xml:space="preserve">.5. Hijyen ve </w:t>
            </w:r>
            <w:r w:rsidR="0050112F" w:rsidRPr="0050112F">
              <w:rPr>
                <w:rFonts w:ascii="Times New Roman" w:hAnsi="Times New Roman"/>
                <w:b/>
                <w:sz w:val="18"/>
                <w:szCs w:val="18"/>
              </w:rPr>
              <w:t>bulaşıcı hastalıklar ile ilgili konularda verilen eğitim alan öğrenci, öğretmen ve personel sayısı</w:t>
            </w:r>
          </w:p>
        </w:tc>
        <w:tc>
          <w:tcPr>
            <w:tcW w:w="850" w:type="dxa"/>
            <w:tcBorders>
              <w:top w:val="nil"/>
              <w:left w:val="nil"/>
              <w:bottom w:val="single" w:sz="4" w:space="0" w:color="auto"/>
              <w:right w:val="single" w:sz="4" w:space="0" w:color="auto"/>
            </w:tcBorders>
            <w:shd w:val="clear" w:color="auto" w:fill="auto"/>
            <w:vAlign w:val="center"/>
          </w:tcPr>
          <w:p w:rsidR="0050112F" w:rsidRPr="008E6269" w:rsidRDefault="0050112F"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50112F"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65</w:t>
            </w:r>
          </w:p>
        </w:tc>
        <w:tc>
          <w:tcPr>
            <w:tcW w:w="851" w:type="dxa"/>
            <w:tcBorders>
              <w:top w:val="nil"/>
              <w:left w:val="nil"/>
              <w:bottom w:val="single" w:sz="4" w:space="0" w:color="auto"/>
              <w:right w:val="single" w:sz="4" w:space="0" w:color="auto"/>
            </w:tcBorders>
            <w:shd w:val="clear" w:color="auto" w:fill="auto"/>
            <w:vAlign w:val="center"/>
          </w:tcPr>
          <w:p w:rsidR="0050112F"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992" w:type="dxa"/>
            <w:tcBorders>
              <w:top w:val="nil"/>
              <w:left w:val="nil"/>
              <w:bottom w:val="single" w:sz="4" w:space="0" w:color="auto"/>
              <w:right w:val="single" w:sz="4" w:space="0" w:color="auto"/>
            </w:tcBorders>
            <w:shd w:val="clear" w:color="auto" w:fill="auto"/>
            <w:vAlign w:val="center"/>
          </w:tcPr>
          <w:p w:rsidR="0050112F"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4" w:space="0" w:color="auto"/>
            </w:tcBorders>
            <w:shd w:val="clear" w:color="auto" w:fill="auto"/>
            <w:vAlign w:val="center"/>
          </w:tcPr>
          <w:p w:rsidR="0050112F" w:rsidRPr="008E6269" w:rsidRDefault="00DD4AE4"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0" w:type="dxa"/>
            <w:tcBorders>
              <w:top w:val="nil"/>
              <w:left w:val="nil"/>
              <w:bottom w:val="single" w:sz="4" w:space="0" w:color="auto"/>
              <w:right w:val="single" w:sz="4" w:space="0" w:color="auto"/>
            </w:tcBorders>
            <w:shd w:val="clear" w:color="auto" w:fill="auto"/>
            <w:vAlign w:val="center"/>
          </w:tcPr>
          <w:p w:rsidR="0050112F" w:rsidRPr="008E6269" w:rsidRDefault="00026959"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8" w:space="0" w:color="auto"/>
            </w:tcBorders>
            <w:shd w:val="clear" w:color="auto" w:fill="auto"/>
            <w:vAlign w:val="center"/>
          </w:tcPr>
          <w:p w:rsidR="0050112F" w:rsidRPr="008E6269" w:rsidRDefault="00026959" w:rsidP="002E0723">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r>
      <w:tr w:rsidR="008E6269" w:rsidRPr="008E6269" w:rsidTr="002E0723">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8E6269" w:rsidRPr="008E6269" w:rsidRDefault="008E6269" w:rsidP="002E0723">
            <w:pPr>
              <w:spacing w:after="0" w:line="240" w:lineRule="auto"/>
              <w:rPr>
                <w:rFonts w:ascii="Times New Roman" w:hAnsi="Times New Roman"/>
                <w:b/>
                <w:bCs/>
                <w:color w:val="000000"/>
                <w:sz w:val="20"/>
                <w:szCs w:val="20"/>
              </w:rPr>
            </w:pPr>
            <w:r w:rsidRPr="008E6269">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8E6269" w:rsidRPr="008E6269" w:rsidRDefault="008E6269" w:rsidP="002E0723">
            <w:pPr>
              <w:spacing w:after="0" w:line="240" w:lineRule="auto"/>
              <w:jc w:val="both"/>
              <w:rPr>
                <w:rFonts w:ascii="Times New Roman" w:hAnsi="Times New Roman"/>
                <w:color w:val="000000"/>
                <w:sz w:val="20"/>
                <w:szCs w:val="20"/>
              </w:rPr>
            </w:pPr>
            <w:r>
              <w:rPr>
                <w:rFonts w:ascii="Times New Roman" w:hAnsi="Times New Roman"/>
                <w:color w:val="000000"/>
                <w:sz w:val="20"/>
                <w:szCs w:val="20"/>
              </w:rPr>
              <w:t>S-3</w:t>
            </w:r>
            <w:r w:rsidR="00863190">
              <w:rPr>
                <w:rFonts w:ascii="Times New Roman" w:hAnsi="Times New Roman"/>
                <w:color w:val="000000"/>
                <w:sz w:val="20"/>
                <w:szCs w:val="20"/>
              </w:rPr>
              <w:t>.2</w:t>
            </w:r>
            <w:r w:rsidRPr="008E6269">
              <w:rPr>
                <w:rFonts w:ascii="Times New Roman" w:hAnsi="Times New Roman"/>
                <w:color w:val="000000"/>
                <w:sz w:val="20"/>
                <w:szCs w:val="20"/>
              </w:rPr>
              <w:t xml:space="preserve">.1. </w:t>
            </w:r>
            <w:r w:rsidR="00CD4417" w:rsidRPr="00CD4417">
              <w:rPr>
                <w:rFonts w:ascii="Times New Roman" w:hAnsi="Times New Roman"/>
                <w:color w:val="000000"/>
                <w:sz w:val="20"/>
                <w:szCs w:val="20"/>
              </w:rPr>
              <w:t>Öğrenci, öğretmen ve velilerde farkındalık oluştur</w:t>
            </w:r>
            <w:r w:rsidR="00CD4417">
              <w:rPr>
                <w:rFonts w:ascii="Times New Roman" w:hAnsi="Times New Roman"/>
                <w:color w:val="000000"/>
                <w:sz w:val="20"/>
                <w:szCs w:val="20"/>
              </w:rPr>
              <w:t xml:space="preserve">mak için </w:t>
            </w:r>
            <w:r w:rsidR="00CD4417" w:rsidRPr="00CD4417">
              <w:rPr>
                <w:rFonts w:ascii="Times New Roman" w:hAnsi="Times New Roman"/>
                <w:color w:val="000000"/>
                <w:sz w:val="20"/>
                <w:szCs w:val="20"/>
              </w:rPr>
              <w:t>akran zorbalığı, siber zorbalık</w:t>
            </w:r>
            <w:r w:rsidR="00CD4417">
              <w:rPr>
                <w:rFonts w:ascii="Times New Roman" w:hAnsi="Times New Roman"/>
                <w:color w:val="000000"/>
                <w:sz w:val="20"/>
                <w:szCs w:val="20"/>
              </w:rPr>
              <w:t xml:space="preserve">, </w:t>
            </w:r>
            <w:proofErr w:type="gramStart"/>
            <w:r w:rsidR="00CD4417">
              <w:rPr>
                <w:rFonts w:ascii="Times New Roman" w:hAnsi="Times New Roman"/>
                <w:color w:val="000000"/>
                <w:sz w:val="20"/>
                <w:szCs w:val="20"/>
              </w:rPr>
              <w:t>hijyen</w:t>
            </w:r>
            <w:proofErr w:type="gramEnd"/>
            <w:r w:rsidR="00CD4417">
              <w:rPr>
                <w:rFonts w:ascii="Times New Roman" w:hAnsi="Times New Roman"/>
                <w:color w:val="000000"/>
                <w:sz w:val="20"/>
                <w:szCs w:val="20"/>
              </w:rPr>
              <w:t xml:space="preserve"> ve </w:t>
            </w:r>
            <w:r w:rsidR="00CD4417" w:rsidRPr="00CD4417">
              <w:rPr>
                <w:rFonts w:ascii="Times New Roman" w:hAnsi="Times New Roman"/>
                <w:color w:val="000000"/>
                <w:sz w:val="20"/>
                <w:szCs w:val="20"/>
              </w:rPr>
              <w:t>bulaşıcı hastalıklar konularda alan uzmanları ile iş birliğinde eğitimler düzenlenecektir.</w:t>
            </w:r>
          </w:p>
          <w:p w:rsidR="008E6269" w:rsidRPr="008E6269" w:rsidRDefault="008E6269" w:rsidP="002E0723">
            <w:pPr>
              <w:spacing w:after="0" w:line="240" w:lineRule="auto"/>
              <w:jc w:val="both"/>
              <w:rPr>
                <w:rFonts w:ascii="Times New Roman" w:hAnsi="Times New Roman"/>
                <w:color w:val="000000"/>
                <w:sz w:val="20"/>
                <w:szCs w:val="20"/>
              </w:rPr>
            </w:pPr>
            <w:r>
              <w:rPr>
                <w:rFonts w:ascii="Times New Roman" w:hAnsi="Times New Roman"/>
                <w:color w:val="000000"/>
                <w:sz w:val="20"/>
                <w:szCs w:val="20"/>
              </w:rPr>
              <w:t>S-3</w:t>
            </w:r>
            <w:r w:rsidR="00863190">
              <w:rPr>
                <w:rFonts w:ascii="Times New Roman" w:hAnsi="Times New Roman"/>
                <w:color w:val="000000"/>
                <w:sz w:val="20"/>
                <w:szCs w:val="20"/>
              </w:rPr>
              <w:t>.2</w:t>
            </w:r>
            <w:r w:rsidRPr="008E6269">
              <w:rPr>
                <w:rFonts w:ascii="Times New Roman" w:hAnsi="Times New Roman"/>
                <w:color w:val="000000"/>
                <w:sz w:val="20"/>
                <w:szCs w:val="20"/>
              </w:rPr>
              <w:t xml:space="preserve">.2. </w:t>
            </w:r>
            <w:r w:rsidR="00CD4417" w:rsidRPr="00CD4417">
              <w:rPr>
                <w:rFonts w:ascii="Times New Roman" w:hAnsi="Times New Roman"/>
                <w:color w:val="000000"/>
                <w:sz w:val="20"/>
                <w:szCs w:val="20"/>
              </w:rPr>
              <w:t>Doğa, insan ve teknoloji kaynaklı (deprem, sel, heyelan, yangın, çığ ve salgın hastalıklar vd.) afetlere karşı gerekli tedbirlerin alınması için çalışmalar yapılacaktır.</w:t>
            </w:r>
          </w:p>
          <w:p w:rsidR="008E6269" w:rsidRDefault="008E6269" w:rsidP="00CD4417">
            <w:pPr>
              <w:spacing w:after="0" w:line="240" w:lineRule="auto"/>
              <w:jc w:val="both"/>
              <w:rPr>
                <w:rFonts w:ascii="Times New Roman" w:hAnsi="Times New Roman"/>
                <w:color w:val="000000"/>
                <w:sz w:val="20"/>
                <w:szCs w:val="20"/>
              </w:rPr>
            </w:pPr>
            <w:r>
              <w:rPr>
                <w:rFonts w:ascii="Times New Roman" w:hAnsi="Times New Roman"/>
                <w:color w:val="000000"/>
                <w:sz w:val="20"/>
                <w:szCs w:val="20"/>
              </w:rPr>
              <w:t>S-3</w:t>
            </w:r>
            <w:r w:rsidR="00863190">
              <w:rPr>
                <w:rFonts w:ascii="Times New Roman" w:hAnsi="Times New Roman"/>
                <w:color w:val="000000"/>
                <w:sz w:val="20"/>
                <w:szCs w:val="20"/>
              </w:rPr>
              <w:t>.2</w:t>
            </w:r>
            <w:r w:rsidRPr="008E6269">
              <w:rPr>
                <w:rFonts w:ascii="Times New Roman" w:hAnsi="Times New Roman"/>
                <w:color w:val="000000"/>
                <w:sz w:val="20"/>
                <w:szCs w:val="20"/>
              </w:rPr>
              <w:t xml:space="preserve">.3. </w:t>
            </w:r>
            <w:r w:rsidR="00CD4417" w:rsidRPr="00CD4417">
              <w:rPr>
                <w:rFonts w:ascii="Times New Roman" w:hAnsi="Times New Roman"/>
                <w:color w:val="000000"/>
                <w:sz w:val="20"/>
                <w:szCs w:val="20"/>
              </w:rPr>
              <w:t>Afet ve acil durum tatbikatları düzenlenecektir.</w:t>
            </w:r>
          </w:p>
          <w:p w:rsidR="00FC227A" w:rsidRDefault="00FC227A" w:rsidP="00CD4417">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S-3.2.4. </w:t>
            </w:r>
            <w:r w:rsidRPr="00FC227A">
              <w:rPr>
                <w:rFonts w:ascii="Times New Roman" w:hAnsi="Times New Roman"/>
                <w:color w:val="000000"/>
                <w:sz w:val="20"/>
                <w:szCs w:val="20"/>
              </w:rPr>
              <w:t>Doğa, insan ve teknoloji kaynaklı (deprem, sel, heyelan, yangın, çığ ve salgın hastalıklar vd.) konularında alan uzmanları ile iş birliğinde öğretmen ve öğrencilere farkındalık eğitimleri verilecektir</w:t>
            </w:r>
            <w:r>
              <w:rPr>
                <w:rFonts w:ascii="Times New Roman" w:hAnsi="Times New Roman"/>
                <w:color w:val="000000"/>
                <w:sz w:val="20"/>
                <w:szCs w:val="20"/>
              </w:rPr>
              <w:t>.</w:t>
            </w:r>
          </w:p>
          <w:p w:rsidR="00FC227A" w:rsidRPr="00FC227A" w:rsidRDefault="00FC227A" w:rsidP="00FC227A">
            <w:pPr>
              <w:spacing w:after="0" w:line="240" w:lineRule="auto"/>
              <w:jc w:val="both"/>
              <w:rPr>
                <w:rFonts w:ascii="Times New Roman" w:hAnsi="Times New Roman"/>
                <w:color w:val="000000"/>
                <w:sz w:val="20"/>
                <w:szCs w:val="20"/>
              </w:rPr>
            </w:pPr>
            <w:r>
              <w:rPr>
                <w:rFonts w:ascii="Times New Roman" w:hAnsi="Times New Roman"/>
                <w:color w:val="000000"/>
                <w:sz w:val="20"/>
                <w:szCs w:val="20"/>
              </w:rPr>
              <w:t>S-3.2.5</w:t>
            </w:r>
            <w:r w:rsidRPr="00FC227A">
              <w:rPr>
                <w:rFonts w:ascii="Times New Roman" w:hAnsi="Times New Roman"/>
                <w:color w:val="000000"/>
                <w:sz w:val="20"/>
                <w:szCs w:val="20"/>
              </w:rPr>
              <w:t>. Eğitim ortamları iş sağlığı ve güvenliği yönergesine uygun hâle getirilecektir.</w:t>
            </w:r>
          </w:p>
          <w:p w:rsidR="00FC227A" w:rsidRPr="008E6269" w:rsidRDefault="00FC227A" w:rsidP="00CD4417">
            <w:pPr>
              <w:spacing w:after="0" w:line="240" w:lineRule="auto"/>
              <w:jc w:val="both"/>
              <w:rPr>
                <w:rFonts w:ascii="Times New Roman" w:hAnsi="Times New Roman"/>
                <w:color w:val="000000"/>
                <w:sz w:val="20"/>
                <w:szCs w:val="20"/>
              </w:rPr>
            </w:pPr>
          </w:p>
        </w:tc>
      </w:tr>
    </w:tbl>
    <w:p w:rsidR="00764E90" w:rsidRPr="008E6269" w:rsidRDefault="00764E90" w:rsidP="00B66637">
      <w:pPr>
        <w:jc w:val="both"/>
        <w:rPr>
          <w:b/>
          <w:szCs w:val="24"/>
        </w:rPr>
      </w:pPr>
    </w:p>
    <w:p w:rsidR="00764E90" w:rsidRDefault="00764E90"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2115AF" w:rsidRDefault="002115AF" w:rsidP="00B66637">
      <w:pPr>
        <w:pStyle w:val="Balk3"/>
        <w:spacing w:before="0" w:after="0" w:line="360" w:lineRule="auto"/>
        <w:rPr>
          <w:rStyle w:val="Balk1Char"/>
        </w:rPr>
      </w:pPr>
      <w:bookmarkStart w:id="40" w:name="_Toc28251492"/>
    </w:p>
    <w:p w:rsidR="002115AF" w:rsidRDefault="002115AF" w:rsidP="002115AF">
      <w:pPr>
        <w:rPr>
          <w:rFonts w:eastAsia="SimSun"/>
        </w:rPr>
      </w:pPr>
    </w:p>
    <w:p w:rsidR="002115AF" w:rsidRDefault="002115AF" w:rsidP="002115AF">
      <w:pPr>
        <w:rPr>
          <w:rFonts w:eastAsia="SimSun"/>
        </w:rPr>
      </w:pPr>
    </w:p>
    <w:p w:rsidR="00357880" w:rsidRDefault="00357880" w:rsidP="002115AF">
      <w:pPr>
        <w:rPr>
          <w:rFonts w:eastAsia="SimSun"/>
        </w:rPr>
      </w:pPr>
    </w:p>
    <w:p w:rsidR="00357880" w:rsidRDefault="00357880" w:rsidP="002115AF">
      <w:pPr>
        <w:rPr>
          <w:rFonts w:eastAsia="SimSun"/>
        </w:rPr>
      </w:pPr>
    </w:p>
    <w:p w:rsidR="00357880" w:rsidRDefault="00357880" w:rsidP="002115AF">
      <w:pPr>
        <w:rPr>
          <w:rFonts w:eastAsia="SimSun"/>
        </w:rPr>
      </w:pPr>
    </w:p>
    <w:p w:rsidR="00357880" w:rsidRDefault="00357880" w:rsidP="002115AF">
      <w:pPr>
        <w:rPr>
          <w:rFonts w:eastAsia="SimSun"/>
        </w:rPr>
      </w:pPr>
    </w:p>
    <w:p w:rsidR="00357880" w:rsidRDefault="00357880" w:rsidP="002115AF">
      <w:pPr>
        <w:rPr>
          <w:rFonts w:eastAsia="SimSun"/>
        </w:rPr>
      </w:pPr>
    </w:p>
    <w:p w:rsidR="005A24AA" w:rsidRPr="002115AF" w:rsidRDefault="005A24AA" w:rsidP="002115AF">
      <w:pPr>
        <w:rPr>
          <w:rFonts w:eastAsia="SimSun"/>
        </w:rPr>
      </w:pPr>
    </w:p>
    <w:p w:rsidR="002115AF" w:rsidRPr="005A24AA" w:rsidRDefault="005A24AA" w:rsidP="00B66637">
      <w:pPr>
        <w:pStyle w:val="Balk3"/>
        <w:spacing w:before="0" w:after="0" w:line="360" w:lineRule="auto"/>
        <w:rPr>
          <w:rStyle w:val="Balk1Char"/>
        </w:rPr>
      </w:pPr>
      <w:r>
        <w:rPr>
          <w:rStyle w:val="Balk1Char"/>
        </w:rPr>
        <w:t xml:space="preserve">   4.5. </w:t>
      </w:r>
      <w:proofErr w:type="spellStart"/>
      <w:r>
        <w:rPr>
          <w:rStyle w:val="Balk1Char"/>
        </w:rPr>
        <w:t>Maliyetlendirme</w:t>
      </w:r>
      <w:proofErr w:type="spellEnd"/>
    </w:p>
    <w:bookmarkEnd w:id="40"/>
    <w:tbl>
      <w:tblPr>
        <w:tblW w:w="8641"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120"/>
        <w:gridCol w:w="1276"/>
        <w:gridCol w:w="1418"/>
        <w:gridCol w:w="1275"/>
        <w:gridCol w:w="1276"/>
        <w:gridCol w:w="1276"/>
      </w:tblGrid>
      <w:tr w:rsidR="005A24AA" w:rsidRPr="00A01141" w:rsidTr="005A24AA">
        <w:trPr>
          <w:trHeight w:val="315"/>
          <w:jc w:val="center"/>
        </w:trPr>
        <w:tc>
          <w:tcPr>
            <w:tcW w:w="2120" w:type="dxa"/>
            <w:vMerge w:val="restart"/>
            <w:tcBorders>
              <w:top w:val="single" w:sz="4" w:space="0" w:color="9BBB59"/>
              <w:left w:val="single" w:sz="4" w:space="0" w:color="9BBB59"/>
              <w:bottom w:val="single" w:sz="4" w:space="0" w:color="9BBB59"/>
              <w:right w:val="nil"/>
            </w:tcBorders>
            <w:shd w:val="clear" w:color="auto" w:fill="9BBB59"/>
            <w:hideMark/>
          </w:tcPr>
          <w:p w:rsidR="005A24AA" w:rsidRPr="00A01141" w:rsidRDefault="005A24AA" w:rsidP="0006146B">
            <w:pPr>
              <w:spacing w:after="0" w:line="240" w:lineRule="auto"/>
              <w:rPr>
                <w:b/>
                <w:bCs/>
                <w:szCs w:val="24"/>
              </w:rPr>
            </w:pPr>
          </w:p>
        </w:tc>
        <w:tc>
          <w:tcPr>
            <w:tcW w:w="1276"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2024</w:t>
            </w:r>
          </w:p>
        </w:tc>
        <w:tc>
          <w:tcPr>
            <w:tcW w:w="1418"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2025</w:t>
            </w:r>
          </w:p>
        </w:tc>
        <w:tc>
          <w:tcPr>
            <w:tcW w:w="1275"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2026</w:t>
            </w:r>
          </w:p>
        </w:tc>
        <w:tc>
          <w:tcPr>
            <w:tcW w:w="1276"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2027</w:t>
            </w:r>
          </w:p>
        </w:tc>
        <w:tc>
          <w:tcPr>
            <w:tcW w:w="1276"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2028</w:t>
            </w:r>
          </w:p>
        </w:tc>
      </w:tr>
      <w:tr w:rsidR="005A24AA" w:rsidRPr="00A01141" w:rsidTr="005A24AA">
        <w:trPr>
          <w:trHeight w:val="300"/>
          <w:jc w:val="center"/>
        </w:trPr>
        <w:tc>
          <w:tcPr>
            <w:tcW w:w="2120" w:type="dxa"/>
            <w:vMerge/>
            <w:shd w:val="clear" w:color="auto" w:fill="EAF1DD"/>
            <w:hideMark/>
          </w:tcPr>
          <w:p w:rsidR="005A24AA" w:rsidRPr="00A01141" w:rsidRDefault="005A24AA" w:rsidP="0006146B">
            <w:pPr>
              <w:spacing w:after="0" w:line="240" w:lineRule="auto"/>
              <w:rPr>
                <w:b/>
                <w:bCs/>
                <w:szCs w:val="24"/>
              </w:rPr>
            </w:pPr>
          </w:p>
        </w:tc>
        <w:tc>
          <w:tcPr>
            <w:tcW w:w="1276" w:type="dxa"/>
            <w:vMerge/>
            <w:shd w:val="clear" w:color="auto" w:fill="EAF1DD"/>
            <w:hideMark/>
          </w:tcPr>
          <w:p w:rsidR="005A24AA" w:rsidRPr="00A01141" w:rsidRDefault="005A24AA" w:rsidP="0006146B">
            <w:pPr>
              <w:spacing w:after="0" w:line="240" w:lineRule="auto"/>
              <w:rPr>
                <w:b/>
                <w:bCs/>
                <w:sz w:val="22"/>
                <w:szCs w:val="22"/>
              </w:rPr>
            </w:pPr>
          </w:p>
        </w:tc>
        <w:tc>
          <w:tcPr>
            <w:tcW w:w="1418" w:type="dxa"/>
            <w:vMerge/>
            <w:shd w:val="clear" w:color="auto" w:fill="EAF1DD"/>
            <w:hideMark/>
          </w:tcPr>
          <w:p w:rsidR="005A24AA" w:rsidRPr="00A01141" w:rsidRDefault="005A24AA" w:rsidP="0006146B">
            <w:pPr>
              <w:spacing w:after="0" w:line="240" w:lineRule="auto"/>
              <w:rPr>
                <w:b/>
                <w:bCs/>
                <w:sz w:val="22"/>
                <w:szCs w:val="22"/>
              </w:rPr>
            </w:pPr>
          </w:p>
        </w:tc>
        <w:tc>
          <w:tcPr>
            <w:tcW w:w="1275" w:type="dxa"/>
            <w:vMerge/>
            <w:shd w:val="clear" w:color="auto" w:fill="EAF1DD"/>
            <w:hideMark/>
          </w:tcPr>
          <w:p w:rsidR="005A24AA" w:rsidRPr="00A01141" w:rsidRDefault="005A24AA" w:rsidP="0006146B">
            <w:pPr>
              <w:spacing w:after="0" w:line="240" w:lineRule="auto"/>
              <w:rPr>
                <w:b/>
                <w:bCs/>
                <w:sz w:val="22"/>
                <w:szCs w:val="22"/>
              </w:rPr>
            </w:pPr>
          </w:p>
        </w:tc>
        <w:tc>
          <w:tcPr>
            <w:tcW w:w="1276" w:type="dxa"/>
            <w:vMerge/>
            <w:shd w:val="clear" w:color="auto" w:fill="EAF1DD"/>
            <w:hideMark/>
          </w:tcPr>
          <w:p w:rsidR="005A24AA" w:rsidRPr="00A01141" w:rsidRDefault="005A24AA" w:rsidP="0006146B">
            <w:pPr>
              <w:spacing w:after="0" w:line="240" w:lineRule="auto"/>
              <w:rPr>
                <w:b/>
                <w:bCs/>
                <w:sz w:val="22"/>
                <w:szCs w:val="22"/>
              </w:rPr>
            </w:pPr>
          </w:p>
        </w:tc>
        <w:tc>
          <w:tcPr>
            <w:tcW w:w="1276" w:type="dxa"/>
            <w:vMerge/>
            <w:shd w:val="clear" w:color="auto" w:fill="EAF1DD"/>
            <w:hideMark/>
          </w:tcPr>
          <w:p w:rsidR="005A24AA" w:rsidRPr="00A01141" w:rsidRDefault="005A24AA" w:rsidP="0006146B">
            <w:pPr>
              <w:spacing w:after="0" w:line="240" w:lineRule="auto"/>
              <w:rPr>
                <w:b/>
                <w:bCs/>
                <w:sz w:val="22"/>
                <w:szCs w:val="22"/>
              </w:rPr>
            </w:pPr>
          </w:p>
        </w:tc>
      </w:tr>
      <w:tr w:rsidR="005A24AA" w:rsidRPr="00A01141" w:rsidTr="005A24AA">
        <w:trPr>
          <w:trHeight w:val="300"/>
          <w:jc w:val="center"/>
        </w:trPr>
        <w:tc>
          <w:tcPr>
            <w:tcW w:w="2120" w:type="dxa"/>
            <w:shd w:val="clear" w:color="auto" w:fill="auto"/>
            <w:hideMark/>
          </w:tcPr>
          <w:p w:rsidR="005A24AA" w:rsidRDefault="005A24AA" w:rsidP="0006146B">
            <w:pPr>
              <w:spacing w:after="0" w:line="240" w:lineRule="auto"/>
              <w:rPr>
                <w:b/>
                <w:bCs/>
                <w:sz w:val="22"/>
                <w:szCs w:val="22"/>
              </w:rPr>
            </w:pPr>
            <w:r>
              <w:rPr>
                <w:b/>
                <w:bCs/>
                <w:sz w:val="22"/>
                <w:szCs w:val="22"/>
              </w:rPr>
              <w:t>Amaç 1</w:t>
            </w:r>
          </w:p>
          <w:p w:rsidR="005A24AA" w:rsidRPr="00A01141" w:rsidRDefault="005A24AA" w:rsidP="0006146B">
            <w:pPr>
              <w:spacing w:after="0" w:line="240" w:lineRule="auto"/>
              <w:rPr>
                <w:b/>
                <w:bCs/>
                <w:sz w:val="22"/>
                <w:szCs w:val="22"/>
              </w:rPr>
            </w:pPr>
          </w:p>
        </w:tc>
        <w:tc>
          <w:tcPr>
            <w:tcW w:w="1276" w:type="dxa"/>
            <w:shd w:val="clear" w:color="auto" w:fill="auto"/>
          </w:tcPr>
          <w:p w:rsidR="005A24AA" w:rsidRPr="00A01141" w:rsidRDefault="005A24AA" w:rsidP="0006146B">
            <w:pPr>
              <w:spacing w:after="0" w:line="240" w:lineRule="auto"/>
              <w:rPr>
                <w:sz w:val="20"/>
                <w:szCs w:val="20"/>
              </w:rPr>
            </w:pPr>
          </w:p>
        </w:tc>
        <w:tc>
          <w:tcPr>
            <w:tcW w:w="1418" w:type="dxa"/>
            <w:shd w:val="clear" w:color="auto" w:fill="auto"/>
          </w:tcPr>
          <w:p w:rsidR="005A24AA" w:rsidRPr="00A01141" w:rsidRDefault="005A24AA" w:rsidP="0006146B">
            <w:pPr>
              <w:spacing w:after="0" w:line="240" w:lineRule="auto"/>
              <w:rPr>
                <w:sz w:val="20"/>
                <w:szCs w:val="20"/>
              </w:rPr>
            </w:pPr>
          </w:p>
        </w:tc>
        <w:tc>
          <w:tcPr>
            <w:tcW w:w="1275"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r>
      <w:tr w:rsidR="005A24AA" w:rsidRPr="00A01141" w:rsidTr="005A24AA">
        <w:trPr>
          <w:trHeight w:val="600"/>
          <w:jc w:val="center"/>
        </w:trPr>
        <w:tc>
          <w:tcPr>
            <w:tcW w:w="2120" w:type="dxa"/>
            <w:shd w:val="clear" w:color="auto" w:fill="EAF1DD"/>
            <w:hideMark/>
          </w:tcPr>
          <w:p w:rsidR="005A24AA" w:rsidRPr="00867B39" w:rsidRDefault="005A24AA" w:rsidP="0006146B">
            <w:pPr>
              <w:spacing w:after="0" w:line="240" w:lineRule="auto"/>
              <w:rPr>
                <w:bCs/>
                <w:i/>
                <w:sz w:val="22"/>
                <w:szCs w:val="22"/>
              </w:rPr>
            </w:pPr>
            <w:r w:rsidRPr="00867B39">
              <w:rPr>
                <w:bCs/>
                <w:i/>
                <w:sz w:val="22"/>
                <w:szCs w:val="22"/>
              </w:rPr>
              <w:t xml:space="preserve">Hedef </w:t>
            </w:r>
            <w:proofErr w:type="gramStart"/>
            <w:r w:rsidRPr="00867B39">
              <w:rPr>
                <w:bCs/>
                <w:i/>
                <w:sz w:val="22"/>
                <w:szCs w:val="22"/>
              </w:rPr>
              <w:t>1.1</w:t>
            </w:r>
            <w:proofErr w:type="gramEnd"/>
            <w:r w:rsidRPr="00867B39">
              <w:rPr>
                <w:bCs/>
                <w:i/>
                <w:sz w:val="22"/>
                <w:szCs w:val="22"/>
              </w:rPr>
              <w:t>.</w:t>
            </w:r>
          </w:p>
        </w:tc>
        <w:tc>
          <w:tcPr>
            <w:tcW w:w="1276" w:type="dxa"/>
            <w:shd w:val="clear" w:color="auto" w:fill="EAF1DD"/>
          </w:tcPr>
          <w:p w:rsidR="005A24AA" w:rsidRPr="00A01141" w:rsidRDefault="005A24AA" w:rsidP="0006146B">
            <w:pPr>
              <w:spacing w:after="0" w:line="240" w:lineRule="auto"/>
              <w:rPr>
                <w:sz w:val="20"/>
                <w:szCs w:val="20"/>
              </w:rPr>
            </w:pPr>
          </w:p>
        </w:tc>
        <w:tc>
          <w:tcPr>
            <w:tcW w:w="1418" w:type="dxa"/>
            <w:shd w:val="clear" w:color="auto" w:fill="EAF1DD"/>
          </w:tcPr>
          <w:p w:rsidR="005A24AA" w:rsidRPr="00A01141" w:rsidRDefault="005A24AA" w:rsidP="0006146B">
            <w:pPr>
              <w:spacing w:after="0" w:line="240" w:lineRule="auto"/>
              <w:rPr>
                <w:sz w:val="20"/>
                <w:szCs w:val="20"/>
              </w:rPr>
            </w:pPr>
          </w:p>
        </w:tc>
        <w:tc>
          <w:tcPr>
            <w:tcW w:w="1275" w:type="dxa"/>
            <w:shd w:val="clear" w:color="auto" w:fill="EAF1DD"/>
          </w:tcPr>
          <w:p w:rsidR="005A24AA" w:rsidRPr="00A01141" w:rsidRDefault="005A24AA" w:rsidP="0006146B">
            <w:pPr>
              <w:spacing w:after="0" w:line="240" w:lineRule="auto"/>
              <w:rPr>
                <w:sz w:val="20"/>
                <w:szCs w:val="20"/>
              </w:rPr>
            </w:pPr>
          </w:p>
        </w:tc>
        <w:tc>
          <w:tcPr>
            <w:tcW w:w="1276" w:type="dxa"/>
            <w:shd w:val="clear" w:color="auto" w:fill="EAF1DD"/>
          </w:tcPr>
          <w:p w:rsidR="005A24AA" w:rsidRPr="00A01141" w:rsidRDefault="005A24AA" w:rsidP="0006146B">
            <w:pPr>
              <w:spacing w:after="0" w:line="240" w:lineRule="auto"/>
              <w:rPr>
                <w:sz w:val="20"/>
                <w:szCs w:val="20"/>
              </w:rPr>
            </w:pPr>
          </w:p>
        </w:tc>
        <w:tc>
          <w:tcPr>
            <w:tcW w:w="1276" w:type="dxa"/>
            <w:shd w:val="clear" w:color="auto" w:fill="EAF1DD"/>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auto"/>
            <w:hideMark/>
          </w:tcPr>
          <w:p w:rsidR="005A24AA" w:rsidRPr="00867B39" w:rsidRDefault="005A24AA" w:rsidP="0006146B">
            <w:pPr>
              <w:spacing w:after="0" w:line="240" w:lineRule="auto"/>
              <w:rPr>
                <w:bCs/>
                <w:i/>
                <w:sz w:val="22"/>
                <w:szCs w:val="22"/>
              </w:rPr>
            </w:pPr>
            <w:r w:rsidRPr="00867B39">
              <w:rPr>
                <w:bCs/>
                <w:i/>
                <w:sz w:val="22"/>
                <w:szCs w:val="22"/>
              </w:rPr>
              <w:t xml:space="preserve">Hedef </w:t>
            </w:r>
            <w:proofErr w:type="gramStart"/>
            <w:r w:rsidRPr="00867B39">
              <w:rPr>
                <w:bCs/>
                <w:i/>
                <w:sz w:val="22"/>
                <w:szCs w:val="22"/>
              </w:rPr>
              <w:t>1.2</w:t>
            </w:r>
            <w:proofErr w:type="gramEnd"/>
            <w:r w:rsidRPr="00867B39">
              <w:rPr>
                <w:bCs/>
                <w:i/>
                <w:sz w:val="22"/>
                <w:szCs w:val="22"/>
              </w:rPr>
              <w:t>.</w:t>
            </w:r>
          </w:p>
        </w:tc>
        <w:tc>
          <w:tcPr>
            <w:tcW w:w="1276" w:type="dxa"/>
            <w:shd w:val="clear" w:color="auto" w:fill="auto"/>
          </w:tcPr>
          <w:p w:rsidR="005A24AA" w:rsidRPr="00A01141" w:rsidRDefault="005A24AA" w:rsidP="0006146B">
            <w:pPr>
              <w:spacing w:after="0" w:line="240" w:lineRule="auto"/>
              <w:rPr>
                <w:sz w:val="20"/>
                <w:szCs w:val="20"/>
              </w:rPr>
            </w:pPr>
          </w:p>
        </w:tc>
        <w:tc>
          <w:tcPr>
            <w:tcW w:w="1418" w:type="dxa"/>
            <w:shd w:val="clear" w:color="auto" w:fill="auto"/>
          </w:tcPr>
          <w:p w:rsidR="005A24AA" w:rsidRPr="00A01141" w:rsidRDefault="005A24AA" w:rsidP="0006146B">
            <w:pPr>
              <w:spacing w:after="0" w:line="240" w:lineRule="auto"/>
              <w:rPr>
                <w:sz w:val="20"/>
                <w:szCs w:val="20"/>
              </w:rPr>
            </w:pPr>
          </w:p>
        </w:tc>
        <w:tc>
          <w:tcPr>
            <w:tcW w:w="1275"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E2EFD9"/>
          </w:tcPr>
          <w:p w:rsidR="005A24AA" w:rsidRDefault="005A24AA" w:rsidP="0006146B">
            <w:pPr>
              <w:spacing w:after="0" w:line="240" w:lineRule="auto"/>
              <w:rPr>
                <w:b/>
                <w:bCs/>
                <w:sz w:val="22"/>
                <w:szCs w:val="22"/>
              </w:rPr>
            </w:pPr>
            <w:r>
              <w:rPr>
                <w:b/>
                <w:bCs/>
                <w:sz w:val="22"/>
                <w:szCs w:val="22"/>
              </w:rPr>
              <w:t>Amaç 2</w:t>
            </w:r>
          </w:p>
        </w:tc>
        <w:tc>
          <w:tcPr>
            <w:tcW w:w="1276" w:type="dxa"/>
            <w:shd w:val="clear" w:color="auto" w:fill="E2EFD9"/>
          </w:tcPr>
          <w:p w:rsidR="005A24AA" w:rsidRPr="00A01141" w:rsidRDefault="005A24AA" w:rsidP="0006146B">
            <w:pPr>
              <w:spacing w:after="0" w:line="240" w:lineRule="auto"/>
              <w:rPr>
                <w:sz w:val="20"/>
                <w:szCs w:val="20"/>
              </w:rPr>
            </w:pPr>
          </w:p>
        </w:tc>
        <w:tc>
          <w:tcPr>
            <w:tcW w:w="1418" w:type="dxa"/>
            <w:shd w:val="clear" w:color="auto" w:fill="E2EFD9"/>
          </w:tcPr>
          <w:p w:rsidR="005A24AA" w:rsidRPr="00A01141" w:rsidRDefault="005A24AA" w:rsidP="0006146B">
            <w:pPr>
              <w:spacing w:after="0" w:line="240" w:lineRule="auto"/>
              <w:rPr>
                <w:sz w:val="20"/>
                <w:szCs w:val="20"/>
              </w:rPr>
            </w:pPr>
          </w:p>
        </w:tc>
        <w:tc>
          <w:tcPr>
            <w:tcW w:w="1275"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auto"/>
          </w:tcPr>
          <w:p w:rsidR="005A24AA" w:rsidRPr="00867B39" w:rsidRDefault="005A24AA" w:rsidP="0006146B">
            <w:pPr>
              <w:spacing w:after="0" w:line="240" w:lineRule="auto"/>
              <w:rPr>
                <w:bCs/>
                <w:i/>
                <w:sz w:val="22"/>
                <w:szCs w:val="22"/>
              </w:rPr>
            </w:pPr>
            <w:r w:rsidRPr="00867B39">
              <w:rPr>
                <w:bCs/>
                <w:i/>
                <w:sz w:val="22"/>
                <w:szCs w:val="22"/>
              </w:rPr>
              <w:t xml:space="preserve">Hedef </w:t>
            </w:r>
            <w:proofErr w:type="gramStart"/>
            <w:r w:rsidRPr="00867B39">
              <w:rPr>
                <w:bCs/>
                <w:i/>
                <w:sz w:val="22"/>
                <w:szCs w:val="22"/>
              </w:rPr>
              <w:t>2.1</w:t>
            </w:r>
            <w:proofErr w:type="gramEnd"/>
            <w:r w:rsidRPr="00867B39">
              <w:rPr>
                <w:bCs/>
                <w:i/>
                <w:sz w:val="22"/>
                <w:szCs w:val="22"/>
              </w:rPr>
              <w:t>.</w:t>
            </w:r>
          </w:p>
        </w:tc>
        <w:tc>
          <w:tcPr>
            <w:tcW w:w="1276" w:type="dxa"/>
            <w:shd w:val="clear" w:color="auto" w:fill="auto"/>
          </w:tcPr>
          <w:p w:rsidR="005A24AA" w:rsidRPr="00A01141" w:rsidRDefault="005A24AA" w:rsidP="0006146B">
            <w:pPr>
              <w:spacing w:after="0" w:line="240" w:lineRule="auto"/>
              <w:rPr>
                <w:sz w:val="20"/>
                <w:szCs w:val="20"/>
              </w:rPr>
            </w:pPr>
          </w:p>
        </w:tc>
        <w:tc>
          <w:tcPr>
            <w:tcW w:w="1418" w:type="dxa"/>
            <w:shd w:val="clear" w:color="auto" w:fill="auto"/>
          </w:tcPr>
          <w:p w:rsidR="005A24AA" w:rsidRPr="00A01141" w:rsidRDefault="005A24AA" w:rsidP="0006146B">
            <w:pPr>
              <w:spacing w:after="0" w:line="240" w:lineRule="auto"/>
              <w:rPr>
                <w:sz w:val="20"/>
                <w:szCs w:val="20"/>
              </w:rPr>
            </w:pPr>
          </w:p>
        </w:tc>
        <w:tc>
          <w:tcPr>
            <w:tcW w:w="1275"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E2EFD9"/>
          </w:tcPr>
          <w:p w:rsidR="005A24AA" w:rsidRDefault="005A24AA" w:rsidP="0006146B">
            <w:pPr>
              <w:spacing w:after="0" w:line="240" w:lineRule="auto"/>
              <w:rPr>
                <w:b/>
                <w:bCs/>
                <w:sz w:val="22"/>
                <w:szCs w:val="22"/>
              </w:rPr>
            </w:pPr>
            <w:r>
              <w:rPr>
                <w:b/>
                <w:bCs/>
                <w:sz w:val="22"/>
                <w:szCs w:val="22"/>
              </w:rPr>
              <w:t>Amaç 3</w:t>
            </w:r>
          </w:p>
        </w:tc>
        <w:tc>
          <w:tcPr>
            <w:tcW w:w="1276" w:type="dxa"/>
            <w:shd w:val="clear" w:color="auto" w:fill="E2EFD9"/>
          </w:tcPr>
          <w:p w:rsidR="005A24AA" w:rsidRPr="00A01141" w:rsidRDefault="005A24AA" w:rsidP="0006146B">
            <w:pPr>
              <w:spacing w:after="0" w:line="240" w:lineRule="auto"/>
              <w:rPr>
                <w:sz w:val="20"/>
                <w:szCs w:val="20"/>
              </w:rPr>
            </w:pPr>
          </w:p>
        </w:tc>
        <w:tc>
          <w:tcPr>
            <w:tcW w:w="1418" w:type="dxa"/>
            <w:shd w:val="clear" w:color="auto" w:fill="E2EFD9"/>
          </w:tcPr>
          <w:p w:rsidR="005A24AA" w:rsidRPr="00A01141" w:rsidRDefault="005A24AA" w:rsidP="0006146B">
            <w:pPr>
              <w:spacing w:after="0" w:line="240" w:lineRule="auto"/>
              <w:rPr>
                <w:sz w:val="20"/>
                <w:szCs w:val="20"/>
              </w:rPr>
            </w:pPr>
          </w:p>
        </w:tc>
        <w:tc>
          <w:tcPr>
            <w:tcW w:w="1275"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auto"/>
          </w:tcPr>
          <w:p w:rsidR="005A24AA" w:rsidRPr="00867B39" w:rsidRDefault="005A24AA" w:rsidP="0006146B">
            <w:pPr>
              <w:spacing w:after="0" w:line="240" w:lineRule="auto"/>
              <w:rPr>
                <w:bCs/>
                <w:i/>
                <w:sz w:val="22"/>
                <w:szCs w:val="22"/>
              </w:rPr>
            </w:pPr>
            <w:r w:rsidRPr="00867B39">
              <w:rPr>
                <w:bCs/>
                <w:i/>
                <w:sz w:val="22"/>
                <w:szCs w:val="22"/>
              </w:rPr>
              <w:t xml:space="preserve">Hedef </w:t>
            </w:r>
            <w:proofErr w:type="gramStart"/>
            <w:r w:rsidRPr="00867B39">
              <w:rPr>
                <w:bCs/>
                <w:i/>
                <w:sz w:val="22"/>
                <w:szCs w:val="22"/>
              </w:rPr>
              <w:t>3.1</w:t>
            </w:r>
            <w:proofErr w:type="gramEnd"/>
            <w:r w:rsidRPr="00867B39">
              <w:rPr>
                <w:bCs/>
                <w:i/>
                <w:sz w:val="22"/>
                <w:szCs w:val="22"/>
              </w:rPr>
              <w:t>.</w:t>
            </w:r>
          </w:p>
        </w:tc>
        <w:tc>
          <w:tcPr>
            <w:tcW w:w="1276" w:type="dxa"/>
            <w:shd w:val="clear" w:color="auto" w:fill="auto"/>
          </w:tcPr>
          <w:p w:rsidR="005A24AA" w:rsidRPr="00A01141" w:rsidRDefault="005A24AA" w:rsidP="0006146B">
            <w:pPr>
              <w:spacing w:after="0" w:line="240" w:lineRule="auto"/>
              <w:rPr>
                <w:sz w:val="20"/>
                <w:szCs w:val="20"/>
              </w:rPr>
            </w:pPr>
          </w:p>
        </w:tc>
        <w:tc>
          <w:tcPr>
            <w:tcW w:w="1418" w:type="dxa"/>
            <w:shd w:val="clear" w:color="auto" w:fill="auto"/>
          </w:tcPr>
          <w:p w:rsidR="005A24AA" w:rsidRPr="00A01141" w:rsidRDefault="005A24AA" w:rsidP="0006146B">
            <w:pPr>
              <w:spacing w:after="0" w:line="240" w:lineRule="auto"/>
              <w:rPr>
                <w:sz w:val="20"/>
                <w:szCs w:val="20"/>
              </w:rPr>
            </w:pPr>
          </w:p>
        </w:tc>
        <w:tc>
          <w:tcPr>
            <w:tcW w:w="1275"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E2EFD9"/>
          </w:tcPr>
          <w:p w:rsidR="005A24AA" w:rsidRPr="00867B39" w:rsidRDefault="005A24AA" w:rsidP="0006146B">
            <w:pPr>
              <w:spacing w:after="0" w:line="240" w:lineRule="auto"/>
              <w:rPr>
                <w:bCs/>
                <w:i/>
                <w:sz w:val="22"/>
                <w:szCs w:val="22"/>
              </w:rPr>
            </w:pPr>
            <w:r w:rsidRPr="00867B39">
              <w:rPr>
                <w:bCs/>
                <w:i/>
                <w:sz w:val="22"/>
                <w:szCs w:val="22"/>
              </w:rPr>
              <w:t xml:space="preserve">Hedef </w:t>
            </w:r>
            <w:proofErr w:type="gramStart"/>
            <w:r w:rsidRPr="00867B39">
              <w:rPr>
                <w:bCs/>
                <w:i/>
                <w:sz w:val="22"/>
                <w:szCs w:val="22"/>
              </w:rPr>
              <w:t>3.2</w:t>
            </w:r>
            <w:proofErr w:type="gramEnd"/>
            <w:r w:rsidRPr="00867B39">
              <w:rPr>
                <w:bCs/>
                <w:i/>
                <w:sz w:val="22"/>
                <w:szCs w:val="22"/>
              </w:rPr>
              <w:t>.</w:t>
            </w:r>
          </w:p>
        </w:tc>
        <w:tc>
          <w:tcPr>
            <w:tcW w:w="1276" w:type="dxa"/>
            <w:shd w:val="clear" w:color="auto" w:fill="E2EFD9"/>
          </w:tcPr>
          <w:p w:rsidR="005A24AA" w:rsidRPr="00A01141" w:rsidRDefault="005A24AA" w:rsidP="0006146B">
            <w:pPr>
              <w:spacing w:after="0" w:line="240" w:lineRule="auto"/>
              <w:rPr>
                <w:sz w:val="20"/>
                <w:szCs w:val="20"/>
              </w:rPr>
            </w:pPr>
          </w:p>
        </w:tc>
        <w:tc>
          <w:tcPr>
            <w:tcW w:w="1418" w:type="dxa"/>
            <w:shd w:val="clear" w:color="auto" w:fill="E2EFD9"/>
          </w:tcPr>
          <w:p w:rsidR="005A24AA" w:rsidRPr="00A01141" w:rsidRDefault="005A24AA" w:rsidP="0006146B">
            <w:pPr>
              <w:spacing w:after="0" w:line="240" w:lineRule="auto"/>
              <w:rPr>
                <w:sz w:val="20"/>
                <w:szCs w:val="20"/>
              </w:rPr>
            </w:pPr>
          </w:p>
        </w:tc>
        <w:tc>
          <w:tcPr>
            <w:tcW w:w="1275"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r>
      <w:tr w:rsidR="005A24AA" w:rsidRPr="00A01141" w:rsidTr="005A24AA">
        <w:trPr>
          <w:trHeight w:val="315"/>
          <w:jc w:val="center"/>
        </w:trPr>
        <w:tc>
          <w:tcPr>
            <w:tcW w:w="2120" w:type="dxa"/>
            <w:shd w:val="clear" w:color="auto" w:fill="70AD47"/>
            <w:hideMark/>
          </w:tcPr>
          <w:p w:rsidR="005A24AA" w:rsidRPr="00A01141" w:rsidRDefault="005A24AA" w:rsidP="0006146B">
            <w:pPr>
              <w:spacing w:after="0" w:line="240" w:lineRule="auto"/>
              <w:jc w:val="center"/>
              <w:rPr>
                <w:b/>
                <w:bCs/>
                <w:sz w:val="22"/>
                <w:szCs w:val="22"/>
              </w:rPr>
            </w:pPr>
            <w:r w:rsidRPr="00A01141">
              <w:rPr>
                <w:b/>
                <w:bCs/>
                <w:sz w:val="22"/>
                <w:szCs w:val="22"/>
              </w:rPr>
              <w:t>TOPLAM</w:t>
            </w:r>
          </w:p>
        </w:tc>
        <w:tc>
          <w:tcPr>
            <w:tcW w:w="1276" w:type="dxa"/>
            <w:shd w:val="clear" w:color="auto" w:fill="70AD47"/>
          </w:tcPr>
          <w:p w:rsidR="005A24AA" w:rsidRPr="00A01141" w:rsidRDefault="005A24AA" w:rsidP="0006146B">
            <w:pPr>
              <w:spacing w:after="0" w:line="240" w:lineRule="auto"/>
              <w:rPr>
                <w:sz w:val="20"/>
                <w:szCs w:val="20"/>
              </w:rPr>
            </w:pPr>
          </w:p>
        </w:tc>
        <w:tc>
          <w:tcPr>
            <w:tcW w:w="1418" w:type="dxa"/>
            <w:shd w:val="clear" w:color="auto" w:fill="70AD47"/>
          </w:tcPr>
          <w:p w:rsidR="005A24AA" w:rsidRPr="00A01141" w:rsidRDefault="005A24AA" w:rsidP="0006146B">
            <w:pPr>
              <w:spacing w:after="0" w:line="240" w:lineRule="auto"/>
              <w:rPr>
                <w:sz w:val="20"/>
                <w:szCs w:val="20"/>
              </w:rPr>
            </w:pPr>
          </w:p>
        </w:tc>
        <w:tc>
          <w:tcPr>
            <w:tcW w:w="1275" w:type="dxa"/>
            <w:shd w:val="clear" w:color="auto" w:fill="70AD47"/>
          </w:tcPr>
          <w:p w:rsidR="005A24AA" w:rsidRPr="00A01141" w:rsidRDefault="005A24AA" w:rsidP="0006146B">
            <w:pPr>
              <w:spacing w:after="0" w:line="240" w:lineRule="auto"/>
              <w:rPr>
                <w:sz w:val="20"/>
                <w:szCs w:val="20"/>
              </w:rPr>
            </w:pPr>
          </w:p>
        </w:tc>
        <w:tc>
          <w:tcPr>
            <w:tcW w:w="1276" w:type="dxa"/>
            <w:shd w:val="clear" w:color="auto" w:fill="70AD47"/>
          </w:tcPr>
          <w:p w:rsidR="005A24AA" w:rsidRPr="00A01141" w:rsidRDefault="005A24AA" w:rsidP="0006146B">
            <w:pPr>
              <w:spacing w:after="0" w:line="240" w:lineRule="auto"/>
              <w:rPr>
                <w:sz w:val="20"/>
                <w:szCs w:val="20"/>
              </w:rPr>
            </w:pPr>
          </w:p>
        </w:tc>
        <w:tc>
          <w:tcPr>
            <w:tcW w:w="1276" w:type="dxa"/>
            <w:shd w:val="clear" w:color="auto" w:fill="70AD47"/>
          </w:tcPr>
          <w:p w:rsidR="005A24AA" w:rsidRPr="00A01141" w:rsidRDefault="005A24AA" w:rsidP="0006146B">
            <w:pPr>
              <w:spacing w:after="0" w:line="240" w:lineRule="auto"/>
              <w:rPr>
                <w:sz w:val="20"/>
                <w:szCs w:val="20"/>
              </w:rPr>
            </w:pPr>
          </w:p>
        </w:tc>
      </w:tr>
    </w:tbl>
    <w:p w:rsidR="00B66637" w:rsidRDefault="00B66637" w:rsidP="00B66637">
      <w:pPr>
        <w:rPr>
          <w:b/>
          <w:sz w:val="28"/>
        </w:rPr>
      </w:pPr>
    </w:p>
    <w:p w:rsidR="00B66637" w:rsidRPr="00044C41" w:rsidRDefault="00B66637" w:rsidP="00044C41"/>
    <w:p w:rsidR="0060537F" w:rsidRDefault="0060537F" w:rsidP="0060537F">
      <w:pPr>
        <w:pStyle w:val="Balk1"/>
        <w:jc w:val="center"/>
      </w:pPr>
      <w:bookmarkStart w:id="41" w:name="_Toc416085167"/>
      <w:bookmarkStart w:id="42" w:name="_Toc529519470"/>
      <w:bookmarkEnd w:id="36"/>
      <w:bookmarkEnd w:id="37"/>
      <w:bookmarkEnd w:id="38"/>
    </w:p>
    <w:p w:rsidR="0060537F" w:rsidRDefault="0060537F" w:rsidP="0060537F">
      <w:pPr>
        <w:pStyle w:val="Balk1"/>
        <w:jc w:val="center"/>
      </w:pPr>
    </w:p>
    <w:p w:rsidR="0060537F" w:rsidRDefault="0060537F" w:rsidP="0060537F">
      <w:pPr>
        <w:pStyle w:val="Balk1"/>
        <w:jc w:val="center"/>
      </w:pPr>
    </w:p>
    <w:p w:rsidR="0060537F" w:rsidRDefault="0060537F" w:rsidP="0060537F">
      <w:pPr>
        <w:pStyle w:val="Balk1"/>
        <w:jc w:val="center"/>
      </w:pPr>
    </w:p>
    <w:p w:rsidR="0060537F" w:rsidRDefault="0060537F" w:rsidP="0060537F">
      <w:pPr>
        <w:pStyle w:val="Balk1"/>
        <w:jc w:val="center"/>
      </w:pPr>
    </w:p>
    <w:p w:rsidR="0060537F" w:rsidRPr="0060537F" w:rsidRDefault="00EB1C60" w:rsidP="0060537F">
      <w:pPr>
        <w:pStyle w:val="Balk1"/>
        <w:jc w:val="center"/>
        <w:rPr>
          <w:sz w:val="96"/>
          <w:szCs w:val="96"/>
        </w:rPr>
      </w:pPr>
      <w:bookmarkStart w:id="43" w:name="_Toc534829242"/>
      <w:r w:rsidRPr="0060537F">
        <w:rPr>
          <w:sz w:val="96"/>
          <w:szCs w:val="96"/>
        </w:rPr>
        <w:t>V. BÖLÜM</w:t>
      </w:r>
      <w:bookmarkStart w:id="44" w:name="_Toc416085168"/>
      <w:bookmarkStart w:id="45" w:name="_Toc529519471"/>
      <w:bookmarkEnd w:id="41"/>
      <w:bookmarkEnd w:id="42"/>
      <w:bookmarkEnd w:id="43"/>
    </w:p>
    <w:p w:rsidR="0060537F" w:rsidRDefault="0060537F" w:rsidP="00B162EF">
      <w:pPr>
        <w:pStyle w:val="Balk1"/>
      </w:pPr>
    </w:p>
    <w:p w:rsidR="0060537F" w:rsidRDefault="0060537F" w:rsidP="00B162EF">
      <w:pPr>
        <w:pStyle w:val="Balk1"/>
      </w:pPr>
    </w:p>
    <w:p w:rsidR="00B536A2" w:rsidRPr="00B536A2" w:rsidRDefault="00B536A2" w:rsidP="00B536A2"/>
    <w:p w:rsidR="0060537F" w:rsidRPr="00764E90" w:rsidRDefault="005A24AA" w:rsidP="00764E90">
      <w:pPr>
        <w:pStyle w:val="Balk1"/>
        <w:tabs>
          <w:tab w:val="left" w:pos="3804"/>
        </w:tabs>
        <w:jc w:val="center"/>
        <w:rPr>
          <w:color w:val="FF0000"/>
          <w:sz w:val="32"/>
          <w:szCs w:val="32"/>
        </w:rPr>
      </w:pPr>
      <w:r w:rsidRPr="0006146B">
        <w:rPr>
          <w:color w:val="FF0000"/>
          <w:sz w:val="32"/>
          <w:szCs w:val="32"/>
          <w:shd w:val="clear" w:color="auto" w:fill="FFFFFF"/>
        </w:rPr>
        <w:lastRenderedPageBreak/>
        <w:t>İzleme ve Değerlendirme</w:t>
      </w:r>
    </w:p>
    <w:p w:rsidR="0060537F" w:rsidRDefault="0060537F" w:rsidP="00B162EF">
      <w:pPr>
        <w:pStyle w:val="Balk1"/>
      </w:pPr>
    </w:p>
    <w:p w:rsidR="0060537F" w:rsidRDefault="0060537F" w:rsidP="00B162EF">
      <w:pPr>
        <w:pStyle w:val="Balk1"/>
      </w:pPr>
    </w:p>
    <w:p w:rsidR="0060537F" w:rsidRDefault="0060537F" w:rsidP="00B162EF">
      <w:pPr>
        <w:pStyle w:val="Balk1"/>
      </w:pPr>
    </w:p>
    <w:p w:rsidR="0060537F" w:rsidRDefault="0060537F" w:rsidP="00B162EF">
      <w:pPr>
        <w:pStyle w:val="Balk1"/>
      </w:pPr>
    </w:p>
    <w:p w:rsidR="0060537F" w:rsidRDefault="0060537F" w:rsidP="00B162EF">
      <w:pPr>
        <w:pStyle w:val="Balk1"/>
      </w:pPr>
      <w:bookmarkStart w:id="46" w:name="_Toc416085172"/>
      <w:bookmarkStart w:id="47" w:name="_Toc529519473"/>
      <w:bookmarkEnd w:id="44"/>
      <w:bookmarkEnd w:id="45"/>
    </w:p>
    <w:p w:rsidR="005A24AA" w:rsidRPr="005A24AA" w:rsidRDefault="005A24AA" w:rsidP="005A24AA"/>
    <w:p w:rsidR="00337637" w:rsidRPr="00B162EF" w:rsidRDefault="00337637" w:rsidP="005A24AA">
      <w:pPr>
        <w:pStyle w:val="Balk1"/>
        <w:numPr>
          <w:ilvl w:val="0"/>
          <w:numId w:val="6"/>
        </w:numPr>
      </w:pPr>
      <w:bookmarkStart w:id="48" w:name="_Toc534829245"/>
      <w:r w:rsidRPr="00B162EF">
        <w:t>İZLEME VE DEĞERLENDİRME</w:t>
      </w:r>
      <w:bookmarkEnd w:id="46"/>
      <w:bookmarkEnd w:id="47"/>
      <w:bookmarkEnd w:id="48"/>
    </w:p>
    <w:p w:rsidR="00300F0C" w:rsidRPr="00300F0C" w:rsidRDefault="00300F0C" w:rsidP="00300F0C">
      <w:pPr>
        <w:spacing w:after="120"/>
        <w:jc w:val="both"/>
        <w:rPr>
          <w:rFonts w:eastAsia="Calibri" w:cs="Arial"/>
          <w:szCs w:val="22"/>
          <w:lang w:eastAsia="en-US"/>
        </w:rPr>
      </w:pPr>
      <w:r>
        <w:tab/>
      </w:r>
      <w:r w:rsidRPr="00300F0C">
        <w:rPr>
          <w:rFonts w:eastAsia="Calibri" w:cs="Arial"/>
          <w:szCs w:val="22"/>
          <w:lang w:eastAsia="en-US"/>
        </w:rPr>
        <w:t>Yılda iki</w:t>
      </w:r>
      <w:r w:rsidR="00B92BB6">
        <w:rPr>
          <w:rFonts w:eastAsia="Calibri" w:cs="Arial"/>
          <w:szCs w:val="22"/>
          <w:lang w:eastAsia="en-US"/>
        </w:rPr>
        <w:t xml:space="preserve"> kez okulumuzun</w:t>
      </w:r>
      <w:r w:rsidRPr="00300F0C">
        <w:rPr>
          <w:rFonts w:eastAsia="Calibri" w:cs="Arial"/>
          <w:szCs w:val="22"/>
          <w:lang w:eastAsia="en-US"/>
        </w:rPr>
        <w:t xml:space="preserve"> 2024–2028 Stratejik Planı’nda yer alan performans göstergelerinin gerçekleşme düzeyleri tespit edilecektir. Yılın ilk altı aylık döne</w:t>
      </w:r>
      <w:r w:rsidR="00B92BB6">
        <w:rPr>
          <w:rFonts w:eastAsia="Calibri" w:cs="Arial"/>
          <w:szCs w:val="22"/>
          <w:lang w:eastAsia="en-US"/>
        </w:rPr>
        <w:t>minde planlama ekibi</w:t>
      </w:r>
      <w:r w:rsidRPr="00300F0C">
        <w:rPr>
          <w:rFonts w:eastAsia="Calibri" w:cs="Arial"/>
          <w:szCs w:val="22"/>
          <w:lang w:eastAsia="en-US"/>
        </w:rPr>
        <w:t xml:space="preserve"> tarafından ara izleme gerçekleştirilecektir. Harcama birimlerinden sorumlu oldukları performans göstergeleri ve stratejiler ile ilgili gerçekleşme durumlarına ilişkin veriler toplanacaktır. İkinci izleme döneminde ise </w:t>
      </w:r>
      <w:proofErr w:type="gramStart"/>
      <w:r w:rsidRPr="00300F0C">
        <w:rPr>
          <w:rFonts w:eastAsia="Calibri" w:cs="Arial"/>
          <w:szCs w:val="22"/>
          <w:lang w:eastAsia="en-US"/>
        </w:rPr>
        <w:t>yıl sonu</w:t>
      </w:r>
      <w:proofErr w:type="gramEnd"/>
      <w:r w:rsidRPr="00300F0C">
        <w:rPr>
          <w:rFonts w:eastAsia="Calibri" w:cs="Arial"/>
          <w:szCs w:val="22"/>
          <w:lang w:eastAsia="en-US"/>
        </w:rPr>
        <w:t xml:space="preserve"> gerçekleşme durumları tesit edilecektir. Hazırlanan rapor </w:t>
      </w:r>
      <w:r w:rsidR="00B92BB6">
        <w:rPr>
          <w:rFonts w:eastAsia="Calibri" w:cs="Arial"/>
          <w:szCs w:val="22"/>
          <w:lang w:eastAsia="en-US"/>
        </w:rPr>
        <w:t>okul idaresine</w:t>
      </w:r>
      <w:r w:rsidRPr="00300F0C">
        <w:rPr>
          <w:rFonts w:eastAsia="Calibri" w:cs="Arial"/>
          <w:szCs w:val="22"/>
          <w:lang w:eastAsia="en-US"/>
        </w:rPr>
        <w:t xml:space="preserve"> sunulacaktır. </w:t>
      </w:r>
    </w:p>
    <w:p w:rsidR="00300F0C" w:rsidRPr="00300F0C" w:rsidRDefault="00300F0C" w:rsidP="00B92BB6">
      <w:pPr>
        <w:spacing w:after="120" w:line="259" w:lineRule="auto"/>
        <w:ind w:firstLine="708"/>
        <w:jc w:val="both"/>
        <w:rPr>
          <w:rFonts w:eastAsia="Calibri" w:cs="Arial"/>
          <w:szCs w:val="22"/>
          <w:lang w:eastAsia="en-US"/>
        </w:rPr>
      </w:pPr>
      <w:r w:rsidRPr="00300F0C">
        <w:rPr>
          <w:rFonts w:eastAsia="Calibri" w:cs="Arial"/>
          <w:szCs w:val="22"/>
          <w:lang w:eastAsia="en-US"/>
        </w:rPr>
        <w:lastRenderedPageBreak/>
        <w:t>Bu bağlamda; amaçlara ulaşabilmek için oluşabilecek riskler tespit edilerek gerekli tedbirlerin alınması sağlanacaktır. Stratejik plan değerlendirme r</w:t>
      </w:r>
      <w:r w:rsidR="00B92BB6">
        <w:rPr>
          <w:rFonts w:eastAsia="Calibri" w:cs="Arial"/>
          <w:szCs w:val="22"/>
          <w:lang w:eastAsia="en-US"/>
        </w:rPr>
        <w:t>aporu için belirlenmiş olan üç</w:t>
      </w:r>
      <w:r w:rsidRPr="00300F0C">
        <w:rPr>
          <w:rFonts w:eastAsia="Calibri" w:cs="Arial"/>
          <w:szCs w:val="22"/>
          <w:lang w:eastAsia="en-US"/>
        </w:rPr>
        <w:t xml:space="preserve"> amaç ve bu amaçları gerçekleştirmek için konulmuş olan hedeflerden sorumlu olan birimlerin belirlenmiş olan sür</w:t>
      </w:r>
      <w:r w:rsidR="00B92BB6">
        <w:rPr>
          <w:rFonts w:eastAsia="Calibri" w:cs="Arial"/>
          <w:szCs w:val="22"/>
          <w:lang w:eastAsia="en-US"/>
        </w:rPr>
        <w:t>elerde raporlarını hazırlamaları gerekmektedir.</w:t>
      </w:r>
    </w:p>
    <w:p w:rsidR="00300F0C" w:rsidRPr="00300F0C" w:rsidRDefault="00300F0C" w:rsidP="00300F0C"/>
    <w:p w:rsidR="00300F0C" w:rsidRPr="00300F0C" w:rsidRDefault="00300F0C" w:rsidP="00300F0C"/>
    <w:p w:rsidR="00481D63" w:rsidRPr="00300F0C" w:rsidRDefault="00300F0C" w:rsidP="00300F0C">
      <w:pPr>
        <w:tabs>
          <w:tab w:val="left" w:pos="3516"/>
        </w:tabs>
      </w:pPr>
      <w:r>
        <w:tab/>
      </w:r>
      <w:r w:rsidR="00D172D5" w:rsidRPr="00300F0C">
        <w:rPr>
          <w:rFonts w:eastAsia="Calibri" w:cs="Arial"/>
          <w:noProof/>
          <w:szCs w:val="22"/>
        </w:rPr>
        <w:drawing>
          <wp:inline distT="0" distB="0" distL="0" distR="0">
            <wp:extent cx="5486400" cy="4057015"/>
            <wp:effectExtent l="0" t="76200" r="0" b="57785"/>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sectPr w:rsidR="00481D63" w:rsidRPr="00300F0C" w:rsidSect="00BB4066">
      <w:footerReference w:type="first" r:id="rId27"/>
      <w:pgSz w:w="16838" w:h="11906" w:orient="landscape"/>
      <w:pgMar w:top="1418" w:right="1304" w:bottom="1418"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38" w:rsidRDefault="00691A38" w:rsidP="00DC3C73">
      <w:pPr>
        <w:spacing w:after="0" w:line="240" w:lineRule="auto"/>
      </w:pPr>
      <w:r>
        <w:separator/>
      </w:r>
    </w:p>
  </w:endnote>
  <w:endnote w:type="continuationSeparator" w:id="0">
    <w:p w:rsidR="00691A38" w:rsidRDefault="00691A38"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A6" w:rsidRDefault="00DD1FA6">
    <w:pPr>
      <w:pStyle w:val="Altbilgi"/>
      <w:jc w:val="right"/>
    </w:pPr>
    <w:r>
      <w:fldChar w:fldCharType="begin"/>
    </w:r>
    <w:r>
      <w:instrText>PAGE   \* MERGEFORMAT</w:instrText>
    </w:r>
    <w:r>
      <w:fldChar w:fldCharType="separate"/>
    </w:r>
    <w:r w:rsidR="00B722C3">
      <w:rPr>
        <w:noProof/>
      </w:rPr>
      <w:t>16</w:t>
    </w:r>
    <w:r>
      <w:rPr>
        <w:noProof/>
      </w:rPr>
      <w:fldChar w:fldCharType="end"/>
    </w:r>
  </w:p>
  <w:p w:rsidR="00DD1FA6" w:rsidRDefault="00DD1FA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A6" w:rsidRDefault="00DD1FA6">
    <w:pPr>
      <w:pStyle w:val="Altbilgi"/>
      <w:jc w:val="right"/>
    </w:pPr>
    <w:r>
      <w:fldChar w:fldCharType="begin"/>
    </w:r>
    <w:r>
      <w:instrText>PAGE   \* MERGEFORMAT</w:instrText>
    </w:r>
    <w:r>
      <w:fldChar w:fldCharType="separate"/>
    </w:r>
    <w:r>
      <w:rPr>
        <w:noProof/>
      </w:rPr>
      <w:t>i</w:t>
    </w:r>
    <w:r>
      <w:rPr>
        <w:noProof/>
      </w:rPr>
      <w:fldChar w:fldCharType="end"/>
    </w:r>
  </w:p>
  <w:p w:rsidR="00DD1FA6" w:rsidRDefault="00DD1FA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A6" w:rsidRDefault="00DD1FA6">
    <w:pPr>
      <w:pStyle w:val="Altbilgi"/>
      <w:jc w:val="right"/>
    </w:pPr>
    <w:r>
      <w:fldChar w:fldCharType="begin"/>
    </w:r>
    <w:r>
      <w:instrText>PAGE   \* MERGEFORMAT</w:instrText>
    </w:r>
    <w:r>
      <w:fldChar w:fldCharType="separate"/>
    </w:r>
    <w:r>
      <w:rPr>
        <w:noProof/>
      </w:rPr>
      <w:t>1</w:t>
    </w:r>
    <w:r>
      <w:rPr>
        <w:noProof/>
      </w:rPr>
      <w:fldChar w:fldCharType="end"/>
    </w:r>
  </w:p>
  <w:p w:rsidR="00DD1FA6" w:rsidRDefault="00DD1FA6">
    <w:pPr>
      <w:pStyle w:val="Altbilgi"/>
    </w:pPr>
  </w:p>
  <w:p w:rsidR="00DD1FA6" w:rsidRDefault="00DD1F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38" w:rsidRDefault="00691A38" w:rsidP="00DC3C73">
      <w:pPr>
        <w:spacing w:after="0" w:line="240" w:lineRule="auto"/>
      </w:pPr>
      <w:r>
        <w:separator/>
      </w:r>
    </w:p>
  </w:footnote>
  <w:footnote w:type="continuationSeparator" w:id="0">
    <w:p w:rsidR="00691A38" w:rsidRDefault="00691A38"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A6" w:rsidRPr="00A40B5B" w:rsidRDefault="00DD1FA6"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1F2"/>
    <w:multiLevelType w:val="hybridMultilevel"/>
    <w:tmpl w:val="9F92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D536C6"/>
    <w:multiLevelType w:val="multilevel"/>
    <w:tmpl w:val="EFDC8A92"/>
    <w:lvl w:ilvl="0">
      <w:start w:val="1"/>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6">
    <w:nsid w:val="1B1646A6"/>
    <w:multiLevelType w:val="hybridMultilevel"/>
    <w:tmpl w:val="381C0D0C"/>
    <w:lvl w:ilvl="0" w:tplc="041F000F">
      <w:start w:val="1"/>
      <w:numFmt w:val="decimal"/>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nsid w:val="47971DD3"/>
    <w:multiLevelType w:val="multilevel"/>
    <w:tmpl w:val="C6AE7302"/>
    <w:lvl w:ilvl="0">
      <w:start w:val="1"/>
      <w:numFmt w:val="bullet"/>
      <w:lvlText w:val=""/>
      <w:lvlJc w:val="left"/>
      <w:pPr>
        <w:ind w:left="284" w:hanging="284"/>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4BC5D5F"/>
    <w:multiLevelType w:val="hybridMultilevel"/>
    <w:tmpl w:val="AF607D62"/>
    <w:lvl w:ilvl="0" w:tplc="966A08EC">
      <w:start w:val="1"/>
      <w:numFmt w:val="bullet"/>
      <w:lvlText w:val=""/>
      <w:lvlJc w:val="left"/>
      <w:pPr>
        <w:tabs>
          <w:tab w:val="num" w:pos="360"/>
        </w:tabs>
        <w:ind w:left="360" w:firstLine="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14"/>
  </w:num>
  <w:num w:numId="3">
    <w:abstractNumId w:val="20"/>
  </w:num>
  <w:num w:numId="4">
    <w:abstractNumId w:val="10"/>
  </w:num>
  <w:num w:numId="5">
    <w:abstractNumId w:val="6"/>
  </w:num>
  <w:num w:numId="6">
    <w:abstractNumId w:val="16"/>
  </w:num>
  <w:num w:numId="7">
    <w:abstractNumId w:val="2"/>
  </w:num>
  <w:num w:numId="8">
    <w:abstractNumId w:val="5"/>
  </w:num>
  <w:num w:numId="9">
    <w:abstractNumId w:val="3"/>
  </w:num>
  <w:num w:numId="10">
    <w:abstractNumId w:val="18"/>
  </w:num>
  <w:num w:numId="11">
    <w:abstractNumId w:val="15"/>
  </w:num>
  <w:num w:numId="12">
    <w:abstractNumId w:val="17"/>
  </w:num>
  <w:num w:numId="13">
    <w:abstractNumId w:val="4"/>
  </w:num>
  <w:num w:numId="14">
    <w:abstractNumId w:val="13"/>
  </w:num>
  <w:num w:numId="15">
    <w:abstractNumId w:val="8"/>
  </w:num>
  <w:num w:numId="16">
    <w:abstractNumId w:val="12"/>
  </w:num>
  <w:num w:numId="17">
    <w:abstractNumId w:val="22"/>
  </w:num>
  <w:num w:numId="18">
    <w:abstractNumId w:val="9"/>
  </w:num>
  <w:num w:numId="19">
    <w:abstractNumId w:val="11"/>
  </w:num>
  <w:num w:numId="20">
    <w:abstractNumId w:val="7"/>
  </w:num>
  <w:num w:numId="21">
    <w:abstractNumId w:val="1"/>
  </w:num>
  <w:num w:numId="22">
    <w:abstractNumId w:val="19"/>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3072B6"/>
    <w:rsid w:val="000008F3"/>
    <w:rsid w:val="00002A36"/>
    <w:rsid w:val="00002A9E"/>
    <w:rsid w:val="00003409"/>
    <w:rsid w:val="000051EA"/>
    <w:rsid w:val="00005C8A"/>
    <w:rsid w:val="00005D33"/>
    <w:rsid w:val="00006124"/>
    <w:rsid w:val="00006EC7"/>
    <w:rsid w:val="00007CC5"/>
    <w:rsid w:val="0001041B"/>
    <w:rsid w:val="000114F0"/>
    <w:rsid w:val="000119B8"/>
    <w:rsid w:val="00012430"/>
    <w:rsid w:val="00012C0E"/>
    <w:rsid w:val="00013275"/>
    <w:rsid w:val="00013E5B"/>
    <w:rsid w:val="000140D3"/>
    <w:rsid w:val="00014764"/>
    <w:rsid w:val="00014AD4"/>
    <w:rsid w:val="00014CEC"/>
    <w:rsid w:val="00014E6B"/>
    <w:rsid w:val="00015D76"/>
    <w:rsid w:val="000170DF"/>
    <w:rsid w:val="000174DC"/>
    <w:rsid w:val="00017C0A"/>
    <w:rsid w:val="000203AD"/>
    <w:rsid w:val="0002072F"/>
    <w:rsid w:val="0002108D"/>
    <w:rsid w:val="000214FA"/>
    <w:rsid w:val="00021732"/>
    <w:rsid w:val="000224EB"/>
    <w:rsid w:val="00023762"/>
    <w:rsid w:val="00024548"/>
    <w:rsid w:val="00024F34"/>
    <w:rsid w:val="000263BD"/>
    <w:rsid w:val="00026959"/>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4C41"/>
    <w:rsid w:val="000452B1"/>
    <w:rsid w:val="00045B97"/>
    <w:rsid w:val="00045BF4"/>
    <w:rsid w:val="00046BAF"/>
    <w:rsid w:val="0004701B"/>
    <w:rsid w:val="0005115E"/>
    <w:rsid w:val="0005145E"/>
    <w:rsid w:val="000518AC"/>
    <w:rsid w:val="00052083"/>
    <w:rsid w:val="000527D4"/>
    <w:rsid w:val="00052DDF"/>
    <w:rsid w:val="0005310E"/>
    <w:rsid w:val="0005432A"/>
    <w:rsid w:val="00055BEA"/>
    <w:rsid w:val="0005606E"/>
    <w:rsid w:val="000561C1"/>
    <w:rsid w:val="00056683"/>
    <w:rsid w:val="00056E11"/>
    <w:rsid w:val="00056F08"/>
    <w:rsid w:val="00057A38"/>
    <w:rsid w:val="00057DA3"/>
    <w:rsid w:val="000600D1"/>
    <w:rsid w:val="0006146B"/>
    <w:rsid w:val="0006183C"/>
    <w:rsid w:val="00062180"/>
    <w:rsid w:val="00062815"/>
    <w:rsid w:val="00062BA5"/>
    <w:rsid w:val="00062DFF"/>
    <w:rsid w:val="00063845"/>
    <w:rsid w:val="0006451E"/>
    <w:rsid w:val="000665A7"/>
    <w:rsid w:val="00066CB0"/>
    <w:rsid w:val="00067ADC"/>
    <w:rsid w:val="00070115"/>
    <w:rsid w:val="0007067A"/>
    <w:rsid w:val="00072CC9"/>
    <w:rsid w:val="000732B5"/>
    <w:rsid w:val="00073B35"/>
    <w:rsid w:val="00073F6A"/>
    <w:rsid w:val="00074007"/>
    <w:rsid w:val="0007492F"/>
    <w:rsid w:val="00076C28"/>
    <w:rsid w:val="0007774A"/>
    <w:rsid w:val="00080A8C"/>
    <w:rsid w:val="000819B7"/>
    <w:rsid w:val="00081AAD"/>
    <w:rsid w:val="00081BFF"/>
    <w:rsid w:val="000821B7"/>
    <w:rsid w:val="00082705"/>
    <w:rsid w:val="00082793"/>
    <w:rsid w:val="00082EF1"/>
    <w:rsid w:val="00084F36"/>
    <w:rsid w:val="00084F4E"/>
    <w:rsid w:val="0008513E"/>
    <w:rsid w:val="00085E25"/>
    <w:rsid w:val="0008660B"/>
    <w:rsid w:val="00086C30"/>
    <w:rsid w:val="000871DC"/>
    <w:rsid w:val="000878E3"/>
    <w:rsid w:val="00092332"/>
    <w:rsid w:val="00093843"/>
    <w:rsid w:val="00093C1A"/>
    <w:rsid w:val="00095741"/>
    <w:rsid w:val="00095BB5"/>
    <w:rsid w:val="00095FD7"/>
    <w:rsid w:val="0009653C"/>
    <w:rsid w:val="00097AE7"/>
    <w:rsid w:val="00097E70"/>
    <w:rsid w:val="000A05EA"/>
    <w:rsid w:val="000A0A23"/>
    <w:rsid w:val="000A1E7A"/>
    <w:rsid w:val="000A24F2"/>
    <w:rsid w:val="000A269B"/>
    <w:rsid w:val="000A274B"/>
    <w:rsid w:val="000A38A5"/>
    <w:rsid w:val="000A581D"/>
    <w:rsid w:val="000A5C9C"/>
    <w:rsid w:val="000A639E"/>
    <w:rsid w:val="000A7D74"/>
    <w:rsid w:val="000B00E2"/>
    <w:rsid w:val="000B20D0"/>
    <w:rsid w:val="000B2467"/>
    <w:rsid w:val="000B439F"/>
    <w:rsid w:val="000B4BA4"/>
    <w:rsid w:val="000B59CA"/>
    <w:rsid w:val="000B61EB"/>
    <w:rsid w:val="000C2E8C"/>
    <w:rsid w:val="000C2EFF"/>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3A2"/>
    <w:rsid w:val="000E6627"/>
    <w:rsid w:val="000E68AB"/>
    <w:rsid w:val="000E6A6A"/>
    <w:rsid w:val="000E7338"/>
    <w:rsid w:val="000E7DDD"/>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11A"/>
    <w:rsid w:val="00103855"/>
    <w:rsid w:val="00103A70"/>
    <w:rsid w:val="00103B9C"/>
    <w:rsid w:val="001057A4"/>
    <w:rsid w:val="001061F4"/>
    <w:rsid w:val="00106DB7"/>
    <w:rsid w:val="0010710C"/>
    <w:rsid w:val="001071A7"/>
    <w:rsid w:val="001103CC"/>
    <w:rsid w:val="00110676"/>
    <w:rsid w:val="00110C57"/>
    <w:rsid w:val="001144A3"/>
    <w:rsid w:val="00114C03"/>
    <w:rsid w:val="00115413"/>
    <w:rsid w:val="001173E0"/>
    <w:rsid w:val="001176D1"/>
    <w:rsid w:val="001204B3"/>
    <w:rsid w:val="00120CDF"/>
    <w:rsid w:val="00121F04"/>
    <w:rsid w:val="0012222F"/>
    <w:rsid w:val="001227AD"/>
    <w:rsid w:val="00122813"/>
    <w:rsid w:val="0012376F"/>
    <w:rsid w:val="0012382E"/>
    <w:rsid w:val="00124C88"/>
    <w:rsid w:val="00124CE8"/>
    <w:rsid w:val="001250B3"/>
    <w:rsid w:val="00126AA6"/>
    <w:rsid w:val="00127F19"/>
    <w:rsid w:val="001307DF"/>
    <w:rsid w:val="0013093E"/>
    <w:rsid w:val="001335E3"/>
    <w:rsid w:val="00133692"/>
    <w:rsid w:val="0013385B"/>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96E"/>
    <w:rsid w:val="00145EF7"/>
    <w:rsid w:val="00146AB2"/>
    <w:rsid w:val="001471E2"/>
    <w:rsid w:val="001472CB"/>
    <w:rsid w:val="0015080D"/>
    <w:rsid w:val="00153471"/>
    <w:rsid w:val="00153482"/>
    <w:rsid w:val="00153D0A"/>
    <w:rsid w:val="0015462E"/>
    <w:rsid w:val="001549F9"/>
    <w:rsid w:val="001556A6"/>
    <w:rsid w:val="00155749"/>
    <w:rsid w:val="0015675E"/>
    <w:rsid w:val="00157ECB"/>
    <w:rsid w:val="00160668"/>
    <w:rsid w:val="001618A1"/>
    <w:rsid w:val="00162159"/>
    <w:rsid w:val="00162672"/>
    <w:rsid w:val="00162C95"/>
    <w:rsid w:val="0016360C"/>
    <w:rsid w:val="001639B6"/>
    <w:rsid w:val="00164E2B"/>
    <w:rsid w:val="0016514C"/>
    <w:rsid w:val="001655E0"/>
    <w:rsid w:val="00167D58"/>
    <w:rsid w:val="001714A1"/>
    <w:rsid w:val="00171CDD"/>
    <w:rsid w:val="00172CE1"/>
    <w:rsid w:val="0017311E"/>
    <w:rsid w:val="001731CF"/>
    <w:rsid w:val="001739F0"/>
    <w:rsid w:val="00174E3D"/>
    <w:rsid w:val="0017693F"/>
    <w:rsid w:val="00176DCF"/>
    <w:rsid w:val="00176F92"/>
    <w:rsid w:val="001811BA"/>
    <w:rsid w:val="00181481"/>
    <w:rsid w:val="00182608"/>
    <w:rsid w:val="00182F8B"/>
    <w:rsid w:val="00183133"/>
    <w:rsid w:val="00183EC0"/>
    <w:rsid w:val="0018596E"/>
    <w:rsid w:val="00186217"/>
    <w:rsid w:val="00186A70"/>
    <w:rsid w:val="0018726D"/>
    <w:rsid w:val="00187A39"/>
    <w:rsid w:val="00187AD8"/>
    <w:rsid w:val="00190C7C"/>
    <w:rsid w:val="00190E58"/>
    <w:rsid w:val="0019169D"/>
    <w:rsid w:val="0019229F"/>
    <w:rsid w:val="00192DBF"/>
    <w:rsid w:val="001932EA"/>
    <w:rsid w:val="00193BCA"/>
    <w:rsid w:val="001946F1"/>
    <w:rsid w:val="00195EBB"/>
    <w:rsid w:val="001967CE"/>
    <w:rsid w:val="00196C10"/>
    <w:rsid w:val="00196C43"/>
    <w:rsid w:val="00197670"/>
    <w:rsid w:val="001A1005"/>
    <w:rsid w:val="001A1015"/>
    <w:rsid w:val="001A1C66"/>
    <w:rsid w:val="001A1E95"/>
    <w:rsid w:val="001A1FDB"/>
    <w:rsid w:val="001A2718"/>
    <w:rsid w:val="001A3433"/>
    <w:rsid w:val="001A3DF6"/>
    <w:rsid w:val="001A40AB"/>
    <w:rsid w:val="001A47D6"/>
    <w:rsid w:val="001A4B55"/>
    <w:rsid w:val="001A536D"/>
    <w:rsid w:val="001A5E9E"/>
    <w:rsid w:val="001A6268"/>
    <w:rsid w:val="001A6589"/>
    <w:rsid w:val="001A67D2"/>
    <w:rsid w:val="001B1970"/>
    <w:rsid w:val="001B1BD4"/>
    <w:rsid w:val="001B284A"/>
    <w:rsid w:val="001B2FB0"/>
    <w:rsid w:val="001B31BD"/>
    <w:rsid w:val="001B3C69"/>
    <w:rsid w:val="001B455A"/>
    <w:rsid w:val="001B4C9A"/>
    <w:rsid w:val="001B5CD5"/>
    <w:rsid w:val="001C1778"/>
    <w:rsid w:val="001C33B4"/>
    <w:rsid w:val="001C4968"/>
    <w:rsid w:val="001C6110"/>
    <w:rsid w:val="001C64A1"/>
    <w:rsid w:val="001C6BF5"/>
    <w:rsid w:val="001C7129"/>
    <w:rsid w:val="001D0BBD"/>
    <w:rsid w:val="001D0C73"/>
    <w:rsid w:val="001D0FE4"/>
    <w:rsid w:val="001D1C7D"/>
    <w:rsid w:val="001D2091"/>
    <w:rsid w:val="001D2506"/>
    <w:rsid w:val="001D2A8D"/>
    <w:rsid w:val="001D2BAB"/>
    <w:rsid w:val="001D2BEC"/>
    <w:rsid w:val="001D3CEC"/>
    <w:rsid w:val="001D3EEF"/>
    <w:rsid w:val="001D4C5B"/>
    <w:rsid w:val="001D719A"/>
    <w:rsid w:val="001D723D"/>
    <w:rsid w:val="001D7591"/>
    <w:rsid w:val="001D778D"/>
    <w:rsid w:val="001E05C6"/>
    <w:rsid w:val="001E0A2D"/>
    <w:rsid w:val="001E0B50"/>
    <w:rsid w:val="001E265F"/>
    <w:rsid w:val="001E3C2A"/>
    <w:rsid w:val="001E43AD"/>
    <w:rsid w:val="001E4955"/>
    <w:rsid w:val="001E5A39"/>
    <w:rsid w:val="001E73CF"/>
    <w:rsid w:val="001E74CA"/>
    <w:rsid w:val="001E7708"/>
    <w:rsid w:val="001E7B61"/>
    <w:rsid w:val="001F00B6"/>
    <w:rsid w:val="001F0D5B"/>
    <w:rsid w:val="001F10CC"/>
    <w:rsid w:val="001F1F35"/>
    <w:rsid w:val="001F4B27"/>
    <w:rsid w:val="001F56FE"/>
    <w:rsid w:val="001F5A04"/>
    <w:rsid w:val="001F5ACD"/>
    <w:rsid w:val="001F71AE"/>
    <w:rsid w:val="002006C3"/>
    <w:rsid w:val="00200B1E"/>
    <w:rsid w:val="00200E05"/>
    <w:rsid w:val="00201A0E"/>
    <w:rsid w:val="00201DF6"/>
    <w:rsid w:val="00202CEF"/>
    <w:rsid w:val="00203649"/>
    <w:rsid w:val="002040CA"/>
    <w:rsid w:val="00204849"/>
    <w:rsid w:val="002066FA"/>
    <w:rsid w:val="002067A4"/>
    <w:rsid w:val="00206A01"/>
    <w:rsid w:val="00206D3F"/>
    <w:rsid w:val="00206DD8"/>
    <w:rsid w:val="0021069D"/>
    <w:rsid w:val="00210B10"/>
    <w:rsid w:val="00210E5A"/>
    <w:rsid w:val="00210F6A"/>
    <w:rsid w:val="002115AF"/>
    <w:rsid w:val="00213D02"/>
    <w:rsid w:val="00214303"/>
    <w:rsid w:val="002146AA"/>
    <w:rsid w:val="0021543E"/>
    <w:rsid w:val="002159E5"/>
    <w:rsid w:val="00215ADB"/>
    <w:rsid w:val="00215CA2"/>
    <w:rsid w:val="002166FB"/>
    <w:rsid w:val="002204A1"/>
    <w:rsid w:val="00220CEC"/>
    <w:rsid w:val="00221657"/>
    <w:rsid w:val="00221E8A"/>
    <w:rsid w:val="00222A10"/>
    <w:rsid w:val="00223878"/>
    <w:rsid w:val="00224B7B"/>
    <w:rsid w:val="0022608F"/>
    <w:rsid w:val="00226F06"/>
    <w:rsid w:val="00230AE2"/>
    <w:rsid w:val="00231FE0"/>
    <w:rsid w:val="00233EA4"/>
    <w:rsid w:val="0023407E"/>
    <w:rsid w:val="0023488F"/>
    <w:rsid w:val="0023532E"/>
    <w:rsid w:val="002354A7"/>
    <w:rsid w:val="0023559E"/>
    <w:rsid w:val="00235CAD"/>
    <w:rsid w:val="002402E3"/>
    <w:rsid w:val="00241250"/>
    <w:rsid w:val="0024145B"/>
    <w:rsid w:val="00241A99"/>
    <w:rsid w:val="00241EF3"/>
    <w:rsid w:val="0024228E"/>
    <w:rsid w:val="00242307"/>
    <w:rsid w:val="00242D18"/>
    <w:rsid w:val="0024438F"/>
    <w:rsid w:val="002444BC"/>
    <w:rsid w:val="00244699"/>
    <w:rsid w:val="00244FFA"/>
    <w:rsid w:val="00245004"/>
    <w:rsid w:val="00245767"/>
    <w:rsid w:val="00245CAD"/>
    <w:rsid w:val="00245FA6"/>
    <w:rsid w:val="002465FB"/>
    <w:rsid w:val="00246672"/>
    <w:rsid w:val="0024694B"/>
    <w:rsid w:val="0024721F"/>
    <w:rsid w:val="002473F7"/>
    <w:rsid w:val="00247A46"/>
    <w:rsid w:val="0025237A"/>
    <w:rsid w:val="002523F8"/>
    <w:rsid w:val="00252673"/>
    <w:rsid w:val="00253DF6"/>
    <w:rsid w:val="002554B3"/>
    <w:rsid w:val="0025579C"/>
    <w:rsid w:val="0025595D"/>
    <w:rsid w:val="002560B8"/>
    <w:rsid w:val="00256246"/>
    <w:rsid w:val="002562AC"/>
    <w:rsid w:val="00256952"/>
    <w:rsid w:val="002570D5"/>
    <w:rsid w:val="00260A4D"/>
    <w:rsid w:val="002618F6"/>
    <w:rsid w:val="00261FB1"/>
    <w:rsid w:val="00263075"/>
    <w:rsid w:val="00263085"/>
    <w:rsid w:val="002633AE"/>
    <w:rsid w:val="00263D05"/>
    <w:rsid w:val="00265516"/>
    <w:rsid w:val="00265E09"/>
    <w:rsid w:val="00266484"/>
    <w:rsid w:val="002667BE"/>
    <w:rsid w:val="00267F57"/>
    <w:rsid w:val="0027014E"/>
    <w:rsid w:val="00270DED"/>
    <w:rsid w:val="00271019"/>
    <w:rsid w:val="00272C0E"/>
    <w:rsid w:val="00272EEC"/>
    <w:rsid w:val="00273968"/>
    <w:rsid w:val="00273B58"/>
    <w:rsid w:val="00274389"/>
    <w:rsid w:val="0027482E"/>
    <w:rsid w:val="00276037"/>
    <w:rsid w:val="002765E5"/>
    <w:rsid w:val="0028029F"/>
    <w:rsid w:val="00280D4F"/>
    <w:rsid w:val="00280DBA"/>
    <w:rsid w:val="00281716"/>
    <w:rsid w:val="0028239B"/>
    <w:rsid w:val="002825C6"/>
    <w:rsid w:val="00284611"/>
    <w:rsid w:val="0028588C"/>
    <w:rsid w:val="00286F3E"/>
    <w:rsid w:val="002878F2"/>
    <w:rsid w:val="00287E28"/>
    <w:rsid w:val="00287F8E"/>
    <w:rsid w:val="00290014"/>
    <w:rsid w:val="00290392"/>
    <w:rsid w:val="002903AC"/>
    <w:rsid w:val="0029119C"/>
    <w:rsid w:val="00292D80"/>
    <w:rsid w:val="0029391F"/>
    <w:rsid w:val="00293FA9"/>
    <w:rsid w:val="002942B3"/>
    <w:rsid w:val="00295B1A"/>
    <w:rsid w:val="002A165F"/>
    <w:rsid w:val="002A52F7"/>
    <w:rsid w:val="002A66D6"/>
    <w:rsid w:val="002B11DD"/>
    <w:rsid w:val="002B1660"/>
    <w:rsid w:val="002B2080"/>
    <w:rsid w:val="002B2714"/>
    <w:rsid w:val="002B3522"/>
    <w:rsid w:val="002B35D7"/>
    <w:rsid w:val="002B4B82"/>
    <w:rsid w:val="002B5201"/>
    <w:rsid w:val="002B5DD7"/>
    <w:rsid w:val="002B5E8E"/>
    <w:rsid w:val="002B6FDB"/>
    <w:rsid w:val="002C038D"/>
    <w:rsid w:val="002C0D5A"/>
    <w:rsid w:val="002C18A4"/>
    <w:rsid w:val="002C1B74"/>
    <w:rsid w:val="002C2E08"/>
    <w:rsid w:val="002C37E0"/>
    <w:rsid w:val="002C38AB"/>
    <w:rsid w:val="002C3CB3"/>
    <w:rsid w:val="002C44ED"/>
    <w:rsid w:val="002C5211"/>
    <w:rsid w:val="002C5991"/>
    <w:rsid w:val="002C5C29"/>
    <w:rsid w:val="002C5D88"/>
    <w:rsid w:val="002C63A3"/>
    <w:rsid w:val="002C7C94"/>
    <w:rsid w:val="002D155D"/>
    <w:rsid w:val="002D1691"/>
    <w:rsid w:val="002D202A"/>
    <w:rsid w:val="002D3651"/>
    <w:rsid w:val="002D50D5"/>
    <w:rsid w:val="002D5B61"/>
    <w:rsid w:val="002D607F"/>
    <w:rsid w:val="002D63C9"/>
    <w:rsid w:val="002D6882"/>
    <w:rsid w:val="002D6C4F"/>
    <w:rsid w:val="002D7C87"/>
    <w:rsid w:val="002E009D"/>
    <w:rsid w:val="002E00F2"/>
    <w:rsid w:val="002E05F7"/>
    <w:rsid w:val="002E068A"/>
    <w:rsid w:val="002E0723"/>
    <w:rsid w:val="002E1F2D"/>
    <w:rsid w:val="002E2FA5"/>
    <w:rsid w:val="002E479A"/>
    <w:rsid w:val="002E48DB"/>
    <w:rsid w:val="002E4A7D"/>
    <w:rsid w:val="002E77C7"/>
    <w:rsid w:val="002F03E1"/>
    <w:rsid w:val="002F0D32"/>
    <w:rsid w:val="002F1E83"/>
    <w:rsid w:val="002F27DD"/>
    <w:rsid w:val="002F5C1A"/>
    <w:rsid w:val="002F5FC9"/>
    <w:rsid w:val="002F66C7"/>
    <w:rsid w:val="002F7B7A"/>
    <w:rsid w:val="002F7C10"/>
    <w:rsid w:val="00300F0C"/>
    <w:rsid w:val="003022C7"/>
    <w:rsid w:val="00302FF5"/>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17A26"/>
    <w:rsid w:val="003214F2"/>
    <w:rsid w:val="003220A3"/>
    <w:rsid w:val="003221C7"/>
    <w:rsid w:val="00323321"/>
    <w:rsid w:val="003239FC"/>
    <w:rsid w:val="003246FC"/>
    <w:rsid w:val="003248C5"/>
    <w:rsid w:val="00324908"/>
    <w:rsid w:val="00325C5C"/>
    <w:rsid w:val="003265B5"/>
    <w:rsid w:val="003267A1"/>
    <w:rsid w:val="003269BD"/>
    <w:rsid w:val="00326E68"/>
    <w:rsid w:val="00327092"/>
    <w:rsid w:val="00327793"/>
    <w:rsid w:val="003306D3"/>
    <w:rsid w:val="00331287"/>
    <w:rsid w:val="00332126"/>
    <w:rsid w:val="003322A4"/>
    <w:rsid w:val="00332A30"/>
    <w:rsid w:val="00332C46"/>
    <w:rsid w:val="00333F4F"/>
    <w:rsid w:val="003352F4"/>
    <w:rsid w:val="0033591D"/>
    <w:rsid w:val="00336FB2"/>
    <w:rsid w:val="0033735E"/>
    <w:rsid w:val="00337367"/>
    <w:rsid w:val="00337637"/>
    <w:rsid w:val="0034098C"/>
    <w:rsid w:val="00340B06"/>
    <w:rsid w:val="00341809"/>
    <w:rsid w:val="00341AD9"/>
    <w:rsid w:val="00342E13"/>
    <w:rsid w:val="003434C0"/>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57880"/>
    <w:rsid w:val="00360467"/>
    <w:rsid w:val="00360C7C"/>
    <w:rsid w:val="00361076"/>
    <w:rsid w:val="00361A10"/>
    <w:rsid w:val="00362CB4"/>
    <w:rsid w:val="00362EA4"/>
    <w:rsid w:val="0036325B"/>
    <w:rsid w:val="0036431B"/>
    <w:rsid w:val="00364CCE"/>
    <w:rsid w:val="00364F56"/>
    <w:rsid w:val="00365543"/>
    <w:rsid w:val="003655ED"/>
    <w:rsid w:val="00366FF7"/>
    <w:rsid w:val="00371A5A"/>
    <w:rsid w:val="00371F7C"/>
    <w:rsid w:val="00372B12"/>
    <w:rsid w:val="00373215"/>
    <w:rsid w:val="00373590"/>
    <w:rsid w:val="00376381"/>
    <w:rsid w:val="00376DCF"/>
    <w:rsid w:val="00377654"/>
    <w:rsid w:val="00380106"/>
    <w:rsid w:val="00380116"/>
    <w:rsid w:val="00380779"/>
    <w:rsid w:val="00380C47"/>
    <w:rsid w:val="0038176C"/>
    <w:rsid w:val="00381C33"/>
    <w:rsid w:val="00381FA9"/>
    <w:rsid w:val="003850C4"/>
    <w:rsid w:val="00387600"/>
    <w:rsid w:val="003876C3"/>
    <w:rsid w:val="00387CA6"/>
    <w:rsid w:val="00390AA4"/>
    <w:rsid w:val="00392337"/>
    <w:rsid w:val="003929D9"/>
    <w:rsid w:val="00393534"/>
    <w:rsid w:val="00394436"/>
    <w:rsid w:val="00395970"/>
    <w:rsid w:val="0039689A"/>
    <w:rsid w:val="00396D49"/>
    <w:rsid w:val="00397920"/>
    <w:rsid w:val="00397A73"/>
    <w:rsid w:val="00397B1A"/>
    <w:rsid w:val="003A1B86"/>
    <w:rsid w:val="003A1EFA"/>
    <w:rsid w:val="003A2507"/>
    <w:rsid w:val="003A255C"/>
    <w:rsid w:val="003A25CB"/>
    <w:rsid w:val="003A28CC"/>
    <w:rsid w:val="003A2E7B"/>
    <w:rsid w:val="003A5164"/>
    <w:rsid w:val="003A5AAF"/>
    <w:rsid w:val="003A5C3E"/>
    <w:rsid w:val="003A6BFF"/>
    <w:rsid w:val="003A7193"/>
    <w:rsid w:val="003B32F8"/>
    <w:rsid w:val="003B34AE"/>
    <w:rsid w:val="003B4400"/>
    <w:rsid w:val="003B4FA5"/>
    <w:rsid w:val="003B5D5E"/>
    <w:rsid w:val="003C00A6"/>
    <w:rsid w:val="003C075E"/>
    <w:rsid w:val="003C22EB"/>
    <w:rsid w:val="003C29A4"/>
    <w:rsid w:val="003C4C40"/>
    <w:rsid w:val="003C5A0C"/>
    <w:rsid w:val="003C5C7D"/>
    <w:rsid w:val="003C5CB7"/>
    <w:rsid w:val="003C7244"/>
    <w:rsid w:val="003C748A"/>
    <w:rsid w:val="003D083B"/>
    <w:rsid w:val="003D1B07"/>
    <w:rsid w:val="003D208A"/>
    <w:rsid w:val="003D267B"/>
    <w:rsid w:val="003D3C7C"/>
    <w:rsid w:val="003D4556"/>
    <w:rsid w:val="003D4819"/>
    <w:rsid w:val="003D60C8"/>
    <w:rsid w:val="003D61CA"/>
    <w:rsid w:val="003D7713"/>
    <w:rsid w:val="003E0463"/>
    <w:rsid w:val="003E23F1"/>
    <w:rsid w:val="003E29D1"/>
    <w:rsid w:val="003E404E"/>
    <w:rsid w:val="003E438C"/>
    <w:rsid w:val="003E4433"/>
    <w:rsid w:val="003E454B"/>
    <w:rsid w:val="003E5DE3"/>
    <w:rsid w:val="003E63A2"/>
    <w:rsid w:val="003F1072"/>
    <w:rsid w:val="003F1629"/>
    <w:rsid w:val="003F1F63"/>
    <w:rsid w:val="003F2CEB"/>
    <w:rsid w:val="003F2F4D"/>
    <w:rsid w:val="003F68D8"/>
    <w:rsid w:val="003F6B7B"/>
    <w:rsid w:val="003F6E95"/>
    <w:rsid w:val="003F742C"/>
    <w:rsid w:val="003F76C3"/>
    <w:rsid w:val="003F779F"/>
    <w:rsid w:val="003F7AB4"/>
    <w:rsid w:val="003F7B70"/>
    <w:rsid w:val="003F7F83"/>
    <w:rsid w:val="00400135"/>
    <w:rsid w:val="00401E0F"/>
    <w:rsid w:val="0040291E"/>
    <w:rsid w:val="00402977"/>
    <w:rsid w:val="0040331B"/>
    <w:rsid w:val="00404535"/>
    <w:rsid w:val="00404951"/>
    <w:rsid w:val="00406495"/>
    <w:rsid w:val="00406581"/>
    <w:rsid w:val="00406E20"/>
    <w:rsid w:val="004072CA"/>
    <w:rsid w:val="00407963"/>
    <w:rsid w:val="00407D4D"/>
    <w:rsid w:val="0041071B"/>
    <w:rsid w:val="004108C5"/>
    <w:rsid w:val="00410D4D"/>
    <w:rsid w:val="004114E1"/>
    <w:rsid w:val="00411D73"/>
    <w:rsid w:val="00412457"/>
    <w:rsid w:val="00412F46"/>
    <w:rsid w:val="0041358A"/>
    <w:rsid w:val="00413704"/>
    <w:rsid w:val="00413AA2"/>
    <w:rsid w:val="00413BA2"/>
    <w:rsid w:val="00413FBD"/>
    <w:rsid w:val="0041582D"/>
    <w:rsid w:val="00415EF9"/>
    <w:rsid w:val="00416548"/>
    <w:rsid w:val="00416808"/>
    <w:rsid w:val="0041697D"/>
    <w:rsid w:val="004207AE"/>
    <w:rsid w:val="00420E67"/>
    <w:rsid w:val="00421015"/>
    <w:rsid w:val="004216D0"/>
    <w:rsid w:val="0042188D"/>
    <w:rsid w:val="00421AE9"/>
    <w:rsid w:val="004230CD"/>
    <w:rsid w:val="00423837"/>
    <w:rsid w:val="004239FA"/>
    <w:rsid w:val="00423F1F"/>
    <w:rsid w:val="00425E4A"/>
    <w:rsid w:val="004277BA"/>
    <w:rsid w:val="00427D4B"/>
    <w:rsid w:val="00427EA4"/>
    <w:rsid w:val="00430650"/>
    <w:rsid w:val="00430D80"/>
    <w:rsid w:val="0043189A"/>
    <w:rsid w:val="00432DAE"/>
    <w:rsid w:val="004352CA"/>
    <w:rsid w:val="004401A5"/>
    <w:rsid w:val="00440CC2"/>
    <w:rsid w:val="004414DA"/>
    <w:rsid w:val="00441ABC"/>
    <w:rsid w:val="00441C8D"/>
    <w:rsid w:val="00442CEB"/>
    <w:rsid w:val="00443A11"/>
    <w:rsid w:val="00444ACF"/>
    <w:rsid w:val="00445011"/>
    <w:rsid w:val="0044547F"/>
    <w:rsid w:val="004456FF"/>
    <w:rsid w:val="00446C09"/>
    <w:rsid w:val="00447DD3"/>
    <w:rsid w:val="00447E05"/>
    <w:rsid w:val="0045147E"/>
    <w:rsid w:val="00452DD6"/>
    <w:rsid w:val="00452FA8"/>
    <w:rsid w:val="00453918"/>
    <w:rsid w:val="00453E03"/>
    <w:rsid w:val="00453FB4"/>
    <w:rsid w:val="004560BB"/>
    <w:rsid w:val="00457036"/>
    <w:rsid w:val="004631DA"/>
    <w:rsid w:val="004639AC"/>
    <w:rsid w:val="0046489B"/>
    <w:rsid w:val="00464FDA"/>
    <w:rsid w:val="004657BF"/>
    <w:rsid w:val="004662E8"/>
    <w:rsid w:val="004667D1"/>
    <w:rsid w:val="004668B4"/>
    <w:rsid w:val="00466BDA"/>
    <w:rsid w:val="00466D59"/>
    <w:rsid w:val="00466EE4"/>
    <w:rsid w:val="00466EF5"/>
    <w:rsid w:val="00467083"/>
    <w:rsid w:val="00467800"/>
    <w:rsid w:val="004708B3"/>
    <w:rsid w:val="004719F0"/>
    <w:rsid w:val="004733EE"/>
    <w:rsid w:val="00473462"/>
    <w:rsid w:val="00473BD1"/>
    <w:rsid w:val="004743EB"/>
    <w:rsid w:val="00474795"/>
    <w:rsid w:val="00475223"/>
    <w:rsid w:val="004765EC"/>
    <w:rsid w:val="0047719E"/>
    <w:rsid w:val="00477311"/>
    <w:rsid w:val="004774B3"/>
    <w:rsid w:val="0047762D"/>
    <w:rsid w:val="004778CC"/>
    <w:rsid w:val="004778E9"/>
    <w:rsid w:val="00480AE5"/>
    <w:rsid w:val="00480CF6"/>
    <w:rsid w:val="004812DE"/>
    <w:rsid w:val="0048170A"/>
    <w:rsid w:val="004817B1"/>
    <w:rsid w:val="00481C56"/>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38D"/>
    <w:rsid w:val="004A06E2"/>
    <w:rsid w:val="004A0808"/>
    <w:rsid w:val="004A08D3"/>
    <w:rsid w:val="004A1334"/>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21F"/>
    <w:rsid w:val="004C1D67"/>
    <w:rsid w:val="004C27B7"/>
    <w:rsid w:val="004C351A"/>
    <w:rsid w:val="004C3AC1"/>
    <w:rsid w:val="004C52BB"/>
    <w:rsid w:val="004C5E7B"/>
    <w:rsid w:val="004D0746"/>
    <w:rsid w:val="004D17C5"/>
    <w:rsid w:val="004D190C"/>
    <w:rsid w:val="004D1AEC"/>
    <w:rsid w:val="004D1B01"/>
    <w:rsid w:val="004D2DE7"/>
    <w:rsid w:val="004D35E3"/>
    <w:rsid w:val="004D3652"/>
    <w:rsid w:val="004D3A33"/>
    <w:rsid w:val="004D454C"/>
    <w:rsid w:val="004D4989"/>
    <w:rsid w:val="004D4EAA"/>
    <w:rsid w:val="004D5002"/>
    <w:rsid w:val="004D5024"/>
    <w:rsid w:val="004D620F"/>
    <w:rsid w:val="004D6855"/>
    <w:rsid w:val="004D7C7B"/>
    <w:rsid w:val="004E00CB"/>
    <w:rsid w:val="004E0177"/>
    <w:rsid w:val="004E12A9"/>
    <w:rsid w:val="004E1380"/>
    <w:rsid w:val="004E1BE2"/>
    <w:rsid w:val="004E291A"/>
    <w:rsid w:val="004E2FF3"/>
    <w:rsid w:val="004E3040"/>
    <w:rsid w:val="004E414F"/>
    <w:rsid w:val="004E4B7A"/>
    <w:rsid w:val="004E4FA9"/>
    <w:rsid w:val="004E567C"/>
    <w:rsid w:val="004E6640"/>
    <w:rsid w:val="004E7862"/>
    <w:rsid w:val="004E7BED"/>
    <w:rsid w:val="004F03F8"/>
    <w:rsid w:val="004F12C8"/>
    <w:rsid w:val="004F1790"/>
    <w:rsid w:val="004F2B40"/>
    <w:rsid w:val="004F3A32"/>
    <w:rsid w:val="004F470F"/>
    <w:rsid w:val="004F4B4B"/>
    <w:rsid w:val="004F77BC"/>
    <w:rsid w:val="004F7CA4"/>
    <w:rsid w:val="00500B0E"/>
    <w:rsid w:val="00500EFA"/>
    <w:rsid w:val="0050112F"/>
    <w:rsid w:val="005011DD"/>
    <w:rsid w:val="005027D3"/>
    <w:rsid w:val="005055CF"/>
    <w:rsid w:val="005056EA"/>
    <w:rsid w:val="00505B58"/>
    <w:rsid w:val="00507FDB"/>
    <w:rsid w:val="005105BC"/>
    <w:rsid w:val="00510C4A"/>
    <w:rsid w:val="00510E15"/>
    <w:rsid w:val="00511537"/>
    <w:rsid w:val="00511697"/>
    <w:rsid w:val="00511AF7"/>
    <w:rsid w:val="00511DCE"/>
    <w:rsid w:val="00511EB2"/>
    <w:rsid w:val="00513A07"/>
    <w:rsid w:val="00514DAF"/>
    <w:rsid w:val="00515098"/>
    <w:rsid w:val="00516BF2"/>
    <w:rsid w:val="00520099"/>
    <w:rsid w:val="00520266"/>
    <w:rsid w:val="005215AD"/>
    <w:rsid w:val="00521F02"/>
    <w:rsid w:val="00522365"/>
    <w:rsid w:val="00524793"/>
    <w:rsid w:val="0052652E"/>
    <w:rsid w:val="00526B79"/>
    <w:rsid w:val="00527194"/>
    <w:rsid w:val="00527DA6"/>
    <w:rsid w:val="00527E4A"/>
    <w:rsid w:val="00527FB4"/>
    <w:rsid w:val="00530820"/>
    <w:rsid w:val="00532490"/>
    <w:rsid w:val="00533034"/>
    <w:rsid w:val="00533426"/>
    <w:rsid w:val="00533A1E"/>
    <w:rsid w:val="00534932"/>
    <w:rsid w:val="005349CC"/>
    <w:rsid w:val="00534DA8"/>
    <w:rsid w:val="00535FBD"/>
    <w:rsid w:val="0053684D"/>
    <w:rsid w:val="00536EEA"/>
    <w:rsid w:val="005374F4"/>
    <w:rsid w:val="00537E70"/>
    <w:rsid w:val="005412A3"/>
    <w:rsid w:val="0054177D"/>
    <w:rsid w:val="005419D7"/>
    <w:rsid w:val="00541B25"/>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1D8"/>
    <w:rsid w:val="005527D2"/>
    <w:rsid w:val="005532B5"/>
    <w:rsid w:val="005535AD"/>
    <w:rsid w:val="0055578F"/>
    <w:rsid w:val="00555C5E"/>
    <w:rsid w:val="005561B2"/>
    <w:rsid w:val="0055623F"/>
    <w:rsid w:val="00556264"/>
    <w:rsid w:val="0055657A"/>
    <w:rsid w:val="00557F81"/>
    <w:rsid w:val="0056048A"/>
    <w:rsid w:val="005604CA"/>
    <w:rsid w:val="00560B6B"/>
    <w:rsid w:val="00561394"/>
    <w:rsid w:val="00563898"/>
    <w:rsid w:val="005644B2"/>
    <w:rsid w:val="00564919"/>
    <w:rsid w:val="00565133"/>
    <w:rsid w:val="00570513"/>
    <w:rsid w:val="00570534"/>
    <w:rsid w:val="005706A2"/>
    <w:rsid w:val="005707FB"/>
    <w:rsid w:val="0057246F"/>
    <w:rsid w:val="005733E4"/>
    <w:rsid w:val="005740C0"/>
    <w:rsid w:val="005743FE"/>
    <w:rsid w:val="0057442B"/>
    <w:rsid w:val="00574494"/>
    <w:rsid w:val="0057492E"/>
    <w:rsid w:val="00575420"/>
    <w:rsid w:val="00575F2F"/>
    <w:rsid w:val="0057626F"/>
    <w:rsid w:val="005766BC"/>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216B"/>
    <w:rsid w:val="0059349C"/>
    <w:rsid w:val="00593BAA"/>
    <w:rsid w:val="005946AE"/>
    <w:rsid w:val="00595C43"/>
    <w:rsid w:val="00595C50"/>
    <w:rsid w:val="00595DBF"/>
    <w:rsid w:val="0059644B"/>
    <w:rsid w:val="005973A3"/>
    <w:rsid w:val="00597D80"/>
    <w:rsid w:val="00597E7B"/>
    <w:rsid w:val="005A0086"/>
    <w:rsid w:val="005A1A60"/>
    <w:rsid w:val="005A1C99"/>
    <w:rsid w:val="005A1E60"/>
    <w:rsid w:val="005A24AA"/>
    <w:rsid w:val="005A4B89"/>
    <w:rsid w:val="005A4C8F"/>
    <w:rsid w:val="005A5B69"/>
    <w:rsid w:val="005A665E"/>
    <w:rsid w:val="005A69E4"/>
    <w:rsid w:val="005A7DDB"/>
    <w:rsid w:val="005B045E"/>
    <w:rsid w:val="005B087A"/>
    <w:rsid w:val="005B1707"/>
    <w:rsid w:val="005B266C"/>
    <w:rsid w:val="005B2D49"/>
    <w:rsid w:val="005B3141"/>
    <w:rsid w:val="005B329E"/>
    <w:rsid w:val="005B3A3C"/>
    <w:rsid w:val="005B3D81"/>
    <w:rsid w:val="005B48A0"/>
    <w:rsid w:val="005B4B34"/>
    <w:rsid w:val="005B51C5"/>
    <w:rsid w:val="005B7A04"/>
    <w:rsid w:val="005B7E12"/>
    <w:rsid w:val="005C0357"/>
    <w:rsid w:val="005C3A1D"/>
    <w:rsid w:val="005C4326"/>
    <w:rsid w:val="005C5BD4"/>
    <w:rsid w:val="005C5CD2"/>
    <w:rsid w:val="005C6098"/>
    <w:rsid w:val="005C6137"/>
    <w:rsid w:val="005C768C"/>
    <w:rsid w:val="005C77F0"/>
    <w:rsid w:val="005C7BDB"/>
    <w:rsid w:val="005C7D04"/>
    <w:rsid w:val="005D02BB"/>
    <w:rsid w:val="005D055F"/>
    <w:rsid w:val="005D0B45"/>
    <w:rsid w:val="005D0D25"/>
    <w:rsid w:val="005D140F"/>
    <w:rsid w:val="005D1B0D"/>
    <w:rsid w:val="005D1C22"/>
    <w:rsid w:val="005D1CCA"/>
    <w:rsid w:val="005D2772"/>
    <w:rsid w:val="005D2904"/>
    <w:rsid w:val="005D3B7A"/>
    <w:rsid w:val="005D5792"/>
    <w:rsid w:val="005D6E07"/>
    <w:rsid w:val="005E011B"/>
    <w:rsid w:val="005E11D4"/>
    <w:rsid w:val="005E2803"/>
    <w:rsid w:val="005E2863"/>
    <w:rsid w:val="005E36F5"/>
    <w:rsid w:val="005E39D8"/>
    <w:rsid w:val="005E3B56"/>
    <w:rsid w:val="005E4346"/>
    <w:rsid w:val="005E531F"/>
    <w:rsid w:val="005E5FFC"/>
    <w:rsid w:val="005E6A7A"/>
    <w:rsid w:val="005E6E81"/>
    <w:rsid w:val="005E70C7"/>
    <w:rsid w:val="005E77C7"/>
    <w:rsid w:val="005E7AB1"/>
    <w:rsid w:val="005E7C3C"/>
    <w:rsid w:val="005F1949"/>
    <w:rsid w:val="005F1A3E"/>
    <w:rsid w:val="005F21AD"/>
    <w:rsid w:val="005F2425"/>
    <w:rsid w:val="005F24ED"/>
    <w:rsid w:val="005F3539"/>
    <w:rsid w:val="005F58D9"/>
    <w:rsid w:val="005F5FB7"/>
    <w:rsid w:val="00601944"/>
    <w:rsid w:val="0060246B"/>
    <w:rsid w:val="00602964"/>
    <w:rsid w:val="00602D17"/>
    <w:rsid w:val="00603DB9"/>
    <w:rsid w:val="00604771"/>
    <w:rsid w:val="0060537F"/>
    <w:rsid w:val="00605505"/>
    <w:rsid w:val="00605CFD"/>
    <w:rsid w:val="00605DD0"/>
    <w:rsid w:val="0060613B"/>
    <w:rsid w:val="00606EC5"/>
    <w:rsid w:val="00607BB7"/>
    <w:rsid w:val="006106B3"/>
    <w:rsid w:val="006120FE"/>
    <w:rsid w:val="00612299"/>
    <w:rsid w:val="00612848"/>
    <w:rsid w:val="00612A6D"/>
    <w:rsid w:val="00612D0C"/>
    <w:rsid w:val="006135F2"/>
    <w:rsid w:val="006144BA"/>
    <w:rsid w:val="00615312"/>
    <w:rsid w:val="00615BF0"/>
    <w:rsid w:val="00616118"/>
    <w:rsid w:val="006166F7"/>
    <w:rsid w:val="00616FF2"/>
    <w:rsid w:val="0061707A"/>
    <w:rsid w:val="00617D0D"/>
    <w:rsid w:val="00617FD5"/>
    <w:rsid w:val="00620293"/>
    <w:rsid w:val="00621366"/>
    <w:rsid w:val="006221CD"/>
    <w:rsid w:val="00622834"/>
    <w:rsid w:val="00624170"/>
    <w:rsid w:val="00624A74"/>
    <w:rsid w:val="006250B0"/>
    <w:rsid w:val="0062511F"/>
    <w:rsid w:val="006271AB"/>
    <w:rsid w:val="006271DA"/>
    <w:rsid w:val="00627B53"/>
    <w:rsid w:val="0063018E"/>
    <w:rsid w:val="006317BB"/>
    <w:rsid w:val="00631EBE"/>
    <w:rsid w:val="00632430"/>
    <w:rsid w:val="006326E6"/>
    <w:rsid w:val="00633A3D"/>
    <w:rsid w:val="00633E93"/>
    <w:rsid w:val="0063420F"/>
    <w:rsid w:val="006347E1"/>
    <w:rsid w:val="00635F9F"/>
    <w:rsid w:val="00635FF1"/>
    <w:rsid w:val="00636E07"/>
    <w:rsid w:val="00636E71"/>
    <w:rsid w:val="0064017A"/>
    <w:rsid w:val="006401E8"/>
    <w:rsid w:val="00641742"/>
    <w:rsid w:val="00641E16"/>
    <w:rsid w:val="00642BAB"/>
    <w:rsid w:val="00642D39"/>
    <w:rsid w:val="00645830"/>
    <w:rsid w:val="006458D9"/>
    <w:rsid w:val="00646079"/>
    <w:rsid w:val="0064647D"/>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89"/>
    <w:rsid w:val="006558AC"/>
    <w:rsid w:val="006559C0"/>
    <w:rsid w:val="006567B1"/>
    <w:rsid w:val="006568A4"/>
    <w:rsid w:val="00656D08"/>
    <w:rsid w:val="00661291"/>
    <w:rsid w:val="006619AB"/>
    <w:rsid w:val="00662263"/>
    <w:rsid w:val="006628A2"/>
    <w:rsid w:val="00663A7D"/>
    <w:rsid w:val="00663A92"/>
    <w:rsid w:val="006641B5"/>
    <w:rsid w:val="00664A82"/>
    <w:rsid w:val="006658C1"/>
    <w:rsid w:val="00665D7A"/>
    <w:rsid w:val="006661B8"/>
    <w:rsid w:val="006664E2"/>
    <w:rsid w:val="00667152"/>
    <w:rsid w:val="00667B66"/>
    <w:rsid w:val="00670F31"/>
    <w:rsid w:val="006712F6"/>
    <w:rsid w:val="00671B37"/>
    <w:rsid w:val="00671FF2"/>
    <w:rsid w:val="00672055"/>
    <w:rsid w:val="00673303"/>
    <w:rsid w:val="0067381A"/>
    <w:rsid w:val="0067388B"/>
    <w:rsid w:val="00673B12"/>
    <w:rsid w:val="00673F33"/>
    <w:rsid w:val="00675135"/>
    <w:rsid w:val="006751B5"/>
    <w:rsid w:val="00675951"/>
    <w:rsid w:val="0067655C"/>
    <w:rsid w:val="00676F05"/>
    <w:rsid w:val="00676F0B"/>
    <w:rsid w:val="00680723"/>
    <w:rsid w:val="00680A7D"/>
    <w:rsid w:val="00680CDE"/>
    <w:rsid w:val="00680E2C"/>
    <w:rsid w:val="006813EF"/>
    <w:rsid w:val="00681D15"/>
    <w:rsid w:val="00682793"/>
    <w:rsid w:val="00682882"/>
    <w:rsid w:val="006829BD"/>
    <w:rsid w:val="00683CBF"/>
    <w:rsid w:val="00685E4A"/>
    <w:rsid w:val="00690549"/>
    <w:rsid w:val="00690682"/>
    <w:rsid w:val="00690C8A"/>
    <w:rsid w:val="00691A38"/>
    <w:rsid w:val="00692B03"/>
    <w:rsid w:val="00692FF2"/>
    <w:rsid w:val="00693E4D"/>
    <w:rsid w:val="006941D7"/>
    <w:rsid w:val="00694310"/>
    <w:rsid w:val="0069457A"/>
    <w:rsid w:val="00694B91"/>
    <w:rsid w:val="00695505"/>
    <w:rsid w:val="006978C9"/>
    <w:rsid w:val="006A0119"/>
    <w:rsid w:val="006A06A7"/>
    <w:rsid w:val="006A0B1C"/>
    <w:rsid w:val="006A1ABE"/>
    <w:rsid w:val="006A1BDD"/>
    <w:rsid w:val="006A2C1B"/>
    <w:rsid w:val="006A3492"/>
    <w:rsid w:val="006A3E19"/>
    <w:rsid w:val="006A4548"/>
    <w:rsid w:val="006A4AB7"/>
    <w:rsid w:val="006A54DD"/>
    <w:rsid w:val="006A59CF"/>
    <w:rsid w:val="006A72A0"/>
    <w:rsid w:val="006A76AF"/>
    <w:rsid w:val="006A77D8"/>
    <w:rsid w:val="006B02CE"/>
    <w:rsid w:val="006B0B23"/>
    <w:rsid w:val="006B0B8F"/>
    <w:rsid w:val="006B15E8"/>
    <w:rsid w:val="006B1DEA"/>
    <w:rsid w:val="006B1EF1"/>
    <w:rsid w:val="006B2487"/>
    <w:rsid w:val="006B3051"/>
    <w:rsid w:val="006B44E2"/>
    <w:rsid w:val="006B50F2"/>
    <w:rsid w:val="006B597C"/>
    <w:rsid w:val="006B5CA0"/>
    <w:rsid w:val="006B6665"/>
    <w:rsid w:val="006B6C25"/>
    <w:rsid w:val="006B70DD"/>
    <w:rsid w:val="006B7510"/>
    <w:rsid w:val="006B7A5E"/>
    <w:rsid w:val="006B7C8F"/>
    <w:rsid w:val="006C0A37"/>
    <w:rsid w:val="006C0ADF"/>
    <w:rsid w:val="006C0B21"/>
    <w:rsid w:val="006C1254"/>
    <w:rsid w:val="006C15B8"/>
    <w:rsid w:val="006C1E71"/>
    <w:rsid w:val="006C3B75"/>
    <w:rsid w:val="006C4027"/>
    <w:rsid w:val="006C41FC"/>
    <w:rsid w:val="006C4592"/>
    <w:rsid w:val="006C4D0D"/>
    <w:rsid w:val="006C5518"/>
    <w:rsid w:val="006C5791"/>
    <w:rsid w:val="006C5B51"/>
    <w:rsid w:val="006C703F"/>
    <w:rsid w:val="006D0728"/>
    <w:rsid w:val="006D151D"/>
    <w:rsid w:val="006D1D7F"/>
    <w:rsid w:val="006D2665"/>
    <w:rsid w:val="006D32F9"/>
    <w:rsid w:val="006D589C"/>
    <w:rsid w:val="006D5F5F"/>
    <w:rsid w:val="006D6EB8"/>
    <w:rsid w:val="006D7655"/>
    <w:rsid w:val="006E0DB0"/>
    <w:rsid w:val="006E12CC"/>
    <w:rsid w:val="006E1C8C"/>
    <w:rsid w:val="006E1DC7"/>
    <w:rsid w:val="006E227B"/>
    <w:rsid w:val="006E4124"/>
    <w:rsid w:val="006E4A2B"/>
    <w:rsid w:val="006E5E9C"/>
    <w:rsid w:val="006E621F"/>
    <w:rsid w:val="006E6C41"/>
    <w:rsid w:val="006E7B02"/>
    <w:rsid w:val="006F0C4F"/>
    <w:rsid w:val="006F0D18"/>
    <w:rsid w:val="006F17D3"/>
    <w:rsid w:val="006F19A7"/>
    <w:rsid w:val="006F230C"/>
    <w:rsid w:val="006F2B9F"/>
    <w:rsid w:val="006F338A"/>
    <w:rsid w:val="006F34A1"/>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519"/>
    <w:rsid w:val="0070449B"/>
    <w:rsid w:val="00704739"/>
    <w:rsid w:val="007047A8"/>
    <w:rsid w:val="0070523E"/>
    <w:rsid w:val="00705CEF"/>
    <w:rsid w:val="007074A6"/>
    <w:rsid w:val="00707D79"/>
    <w:rsid w:val="007102B2"/>
    <w:rsid w:val="00710848"/>
    <w:rsid w:val="00710994"/>
    <w:rsid w:val="00710BE2"/>
    <w:rsid w:val="0071205A"/>
    <w:rsid w:val="00712BBA"/>
    <w:rsid w:val="0071305A"/>
    <w:rsid w:val="00713623"/>
    <w:rsid w:val="00714090"/>
    <w:rsid w:val="007144AE"/>
    <w:rsid w:val="00714BDC"/>
    <w:rsid w:val="00716856"/>
    <w:rsid w:val="007169F4"/>
    <w:rsid w:val="00716DE3"/>
    <w:rsid w:val="007204B0"/>
    <w:rsid w:val="00721632"/>
    <w:rsid w:val="00721B7F"/>
    <w:rsid w:val="00722182"/>
    <w:rsid w:val="00723D9F"/>
    <w:rsid w:val="0072401E"/>
    <w:rsid w:val="00725A03"/>
    <w:rsid w:val="00725F3E"/>
    <w:rsid w:val="0072641F"/>
    <w:rsid w:val="0072688C"/>
    <w:rsid w:val="00726D8E"/>
    <w:rsid w:val="007307F8"/>
    <w:rsid w:val="00730C6F"/>
    <w:rsid w:val="00731F5E"/>
    <w:rsid w:val="00732724"/>
    <w:rsid w:val="007330AC"/>
    <w:rsid w:val="007343A5"/>
    <w:rsid w:val="0073473C"/>
    <w:rsid w:val="0073514B"/>
    <w:rsid w:val="007358F0"/>
    <w:rsid w:val="00736188"/>
    <w:rsid w:val="00736219"/>
    <w:rsid w:val="0073672D"/>
    <w:rsid w:val="00736788"/>
    <w:rsid w:val="0073721B"/>
    <w:rsid w:val="00737229"/>
    <w:rsid w:val="007377F2"/>
    <w:rsid w:val="00740432"/>
    <w:rsid w:val="00740542"/>
    <w:rsid w:val="00741CD8"/>
    <w:rsid w:val="007422E4"/>
    <w:rsid w:val="007424F7"/>
    <w:rsid w:val="00742B6C"/>
    <w:rsid w:val="00743236"/>
    <w:rsid w:val="007445B5"/>
    <w:rsid w:val="007449A8"/>
    <w:rsid w:val="00745505"/>
    <w:rsid w:val="0074551C"/>
    <w:rsid w:val="00745579"/>
    <w:rsid w:val="00745744"/>
    <w:rsid w:val="007462DA"/>
    <w:rsid w:val="00746B3E"/>
    <w:rsid w:val="00746B7C"/>
    <w:rsid w:val="00746BEA"/>
    <w:rsid w:val="0074713B"/>
    <w:rsid w:val="007472CD"/>
    <w:rsid w:val="00747E69"/>
    <w:rsid w:val="0075349F"/>
    <w:rsid w:val="00753A83"/>
    <w:rsid w:val="0075495B"/>
    <w:rsid w:val="007549A9"/>
    <w:rsid w:val="00756936"/>
    <w:rsid w:val="00760091"/>
    <w:rsid w:val="00761116"/>
    <w:rsid w:val="00761AA9"/>
    <w:rsid w:val="00762847"/>
    <w:rsid w:val="0076309F"/>
    <w:rsid w:val="007643D9"/>
    <w:rsid w:val="00764E90"/>
    <w:rsid w:val="00766530"/>
    <w:rsid w:val="0076688A"/>
    <w:rsid w:val="00766A11"/>
    <w:rsid w:val="00766DE8"/>
    <w:rsid w:val="00766F72"/>
    <w:rsid w:val="00767E0C"/>
    <w:rsid w:val="0077147F"/>
    <w:rsid w:val="00771635"/>
    <w:rsid w:val="0077309E"/>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87A59"/>
    <w:rsid w:val="007915C9"/>
    <w:rsid w:val="00791D9E"/>
    <w:rsid w:val="00792A21"/>
    <w:rsid w:val="007940A0"/>
    <w:rsid w:val="007944B2"/>
    <w:rsid w:val="0079584C"/>
    <w:rsid w:val="00796391"/>
    <w:rsid w:val="00796474"/>
    <w:rsid w:val="0079707A"/>
    <w:rsid w:val="007A0B90"/>
    <w:rsid w:val="007A1518"/>
    <w:rsid w:val="007A2814"/>
    <w:rsid w:val="007A2B09"/>
    <w:rsid w:val="007A3292"/>
    <w:rsid w:val="007A33C8"/>
    <w:rsid w:val="007A4947"/>
    <w:rsid w:val="007A4B01"/>
    <w:rsid w:val="007A56B1"/>
    <w:rsid w:val="007A59AB"/>
    <w:rsid w:val="007A5F8E"/>
    <w:rsid w:val="007A6012"/>
    <w:rsid w:val="007A6690"/>
    <w:rsid w:val="007A6AFB"/>
    <w:rsid w:val="007A6D8C"/>
    <w:rsid w:val="007A7520"/>
    <w:rsid w:val="007A7CDB"/>
    <w:rsid w:val="007A7EAB"/>
    <w:rsid w:val="007B00DB"/>
    <w:rsid w:val="007B0250"/>
    <w:rsid w:val="007B1126"/>
    <w:rsid w:val="007B1F2D"/>
    <w:rsid w:val="007B21E1"/>
    <w:rsid w:val="007B25EA"/>
    <w:rsid w:val="007B3B4B"/>
    <w:rsid w:val="007B3C71"/>
    <w:rsid w:val="007B42E8"/>
    <w:rsid w:val="007B49D8"/>
    <w:rsid w:val="007B4C06"/>
    <w:rsid w:val="007B4EF5"/>
    <w:rsid w:val="007B5949"/>
    <w:rsid w:val="007B5EC6"/>
    <w:rsid w:val="007B6112"/>
    <w:rsid w:val="007B6367"/>
    <w:rsid w:val="007C1443"/>
    <w:rsid w:val="007C1A09"/>
    <w:rsid w:val="007C253A"/>
    <w:rsid w:val="007C2AEB"/>
    <w:rsid w:val="007C4ED2"/>
    <w:rsid w:val="007D215D"/>
    <w:rsid w:val="007D2738"/>
    <w:rsid w:val="007D4D87"/>
    <w:rsid w:val="007D5A92"/>
    <w:rsid w:val="007E0091"/>
    <w:rsid w:val="007E0391"/>
    <w:rsid w:val="007E0399"/>
    <w:rsid w:val="007E05C6"/>
    <w:rsid w:val="007E0C72"/>
    <w:rsid w:val="007E1336"/>
    <w:rsid w:val="007E1B87"/>
    <w:rsid w:val="007E2BDB"/>
    <w:rsid w:val="007E36DC"/>
    <w:rsid w:val="007E3D79"/>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0BC"/>
    <w:rsid w:val="007F43FA"/>
    <w:rsid w:val="007F4435"/>
    <w:rsid w:val="007F6428"/>
    <w:rsid w:val="00800474"/>
    <w:rsid w:val="0080111F"/>
    <w:rsid w:val="00802089"/>
    <w:rsid w:val="0080215A"/>
    <w:rsid w:val="0080226E"/>
    <w:rsid w:val="008023D5"/>
    <w:rsid w:val="0080261C"/>
    <w:rsid w:val="00803FF9"/>
    <w:rsid w:val="00804A09"/>
    <w:rsid w:val="00804DA0"/>
    <w:rsid w:val="00805019"/>
    <w:rsid w:val="00805E1D"/>
    <w:rsid w:val="0080636E"/>
    <w:rsid w:val="00806AD5"/>
    <w:rsid w:val="00806C2E"/>
    <w:rsid w:val="008103EF"/>
    <w:rsid w:val="008107C5"/>
    <w:rsid w:val="00810F61"/>
    <w:rsid w:val="00811425"/>
    <w:rsid w:val="008116B2"/>
    <w:rsid w:val="00812410"/>
    <w:rsid w:val="00812B1E"/>
    <w:rsid w:val="008132C1"/>
    <w:rsid w:val="00813326"/>
    <w:rsid w:val="00814A59"/>
    <w:rsid w:val="0081680B"/>
    <w:rsid w:val="0081704B"/>
    <w:rsid w:val="0081777F"/>
    <w:rsid w:val="0082068C"/>
    <w:rsid w:val="00820ADA"/>
    <w:rsid w:val="00820B6B"/>
    <w:rsid w:val="008223B3"/>
    <w:rsid w:val="008229FC"/>
    <w:rsid w:val="00823293"/>
    <w:rsid w:val="0082332C"/>
    <w:rsid w:val="008239EF"/>
    <w:rsid w:val="00823DA5"/>
    <w:rsid w:val="0082429D"/>
    <w:rsid w:val="008254DA"/>
    <w:rsid w:val="00825615"/>
    <w:rsid w:val="00827D29"/>
    <w:rsid w:val="00830C92"/>
    <w:rsid w:val="00831DFF"/>
    <w:rsid w:val="008322E8"/>
    <w:rsid w:val="008344FF"/>
    <w:rsid w:val="008354E5"/>
    <w:rsid w:val="008363F0"/>
    <w:rsid w:val="00836F23"/>
    <w:rsid w:val="00836FAF"/>
    <w:rsid w:val="008374DA"/>
    <w:rsid w:val="008409FF"/>
    <w:rsid w:val="0084125D"/>
    <w:rsid w:val="00841FFE"/>
    <w:rsid w:val="00842263"/>
    <w:rsid w:val="0084271A"/>
    <w:rsid w:val="00842D61"/>
    <w:rsid w:val="0084302C"/>
    <w:rsid w:val="008431A1"/>
    <w:rsid w:val="0084389F"/>
    <w:rsid w:val="00843BF0"/>
    <w:rsid w:val="008445BD"/>
    <w:rsid w:val="00844761"/>
    <w:rsid w:val="00844ADE"/>
    <w:rsid w:val="008461C3"/>
    <w:rsid w:val="00846335"/>
    <w:rsid w:val="008473C1"/>
    <w:rsid w:val="00847C1E"/>
    <w:rsid w:val="00847D44"/>
    <w:rsid w:val="008508F7"/>
    <w:rsid w:val="00850A0D"/>
    <w:rsid w:val="00850CC7"/>
    <w:rsid w:val="008518D0"/>
    <w:rsid w:val="00851DCF"/>
    <w:rsid w:val="00852358"/>
    <w:rsid w:val="00852AE9"/>
    <w:rsid w:val="00853975"/>
    <w:rsid w:val="00854623"/>
    <w:rsid w:val="008552A5"/>
    <w:rsid w:val="00856917"/>
    <w:rsid w:val="00857123"/>
    <w:rsid w:val="0085720D"/>
    <w:rsid w:val="00857E39"/>
    <w:rsid w:val="00860006"/>
    <w:rsid w:val="008605EF"/>
    <w:rsid w:val="008613D5"/>
    <w:rsid w:val="008619A7"/>
    <w:rsid w:val="00861C22"/>
    <w:rsid w:val="00862EEE"/>
    <w:rsid w:val="00863017"/>
    <w:rsid w:val="00863190"/>
    <w:rsid w:val="00865893"/>
    <w:rsid w:val="008669A1"/>
    <w:rsid w:val="0086765C"/>
    <w:rsid w:val="008677C6"/>
    <w:rsid w:val="00867894"/>
    <w:rsid w:val="00867B39"/>
    <w:rsid w:val="0087065F"/>
    <w:rsid w:val="00873D4A"/>
    <w:rsid w:val="0087427C"/>
    <w:rsid w:val="008744F5"/>
    <w:rsid w:val="008746C7"/>
    <w:rsid w:val="008758E2"/>
    <w:rsid w:val="008766BC"/>
    <w:rsid w:val="00877367"/>
    <w:rsid w:val="0087770C"/>
    <w:rsid w:val="00877A4C"/>
    <w:rsid w:val="00877A70"/>
    <w:rsid w:val="00881AB2"/>
    <w:rsid w:val="00881ADF"/>
    <w:rsid w:val="00881D24"/>
    <w:rsid w:val="00883582"/>
    <w:rsid w:val="008836A0"/>
    <w:rsid w:val="008840BF"/>
    <w:rsid w:val="00884FC5"/>
    <w:rsid w:val="00885108"/>
    <w:rsid w:val="008852FF"/>
    <w:rsid w:val="0088601F"/>
    <w:rsid w:val="00886841"/>
    <w:rsid w:val="00886888"/>
    <w:rsid w:val="00886A5C"/>
    <w:rsid w:val="0088742C"/>
    <w:rsid w:val="0088749A"/>
    <w:rsid w:val="008876D2"/>
    <w:rsid w:val="00890710"/>
    <w:rsid w:val="00890A92"/>
    <w:rsid w:val="00890C85"/>
    <w:rsid w:val="0089138C"/>
    <w:rsid w:val="008918C9"/>
    <w:rsid w:val="00892244"/>
    <w:rsid w:val="00892F48"/>
    <w:rsid w:val="0089367A"/>
    <w:rsid w:val="008941EF"/>
    <w:rsid w:val="0089480B"/>
    <w:rsid w:val="00894DA3"/>
    <w:rsid w:val="00895460"/>
    <w:rsid w:val="00896702"/>
    <w:rsid w:val="00896F3C"/>
    <w:rsid w:val="008971D0"/>
    <w:rsid w:val="00897CE1"/>
    <w:rsid w:val="008A07B1"/>
    <w:rsid w:val="008A0988"/>
    <w:rsid w:val="008A1D86"/>
    <w:rsid w:val="008A3769"/>
    <w:rsid w:val="008A4473"/>
    <w:rsid w:val="008A4B19"/>
    <w:rsid w:val="008A4D7F"/>
    <w:rsid w:val="008A61C4"/>
    <w:rsid w:val="008A7978"/>
    <w:rsid w:val="008B045D"/>
    <w:rsid w:val="008B1CA0"/>
    <w:rsid w:val="008B2537"/>
    <w:rsid w:val="008B2DB4"/>
    <w:rsid w:val="008B307A"/>
    <w:rsid w:val="008B31DB"/>
    <w:rsid w:val="008B414D"/>
    <w:rsid w:val="008B446C"/>
    <w:rsid w:val="008B590A"/>
    <w:rsid w:val="008B6481"/>
    <w:rsid w:val="008B6EB7"/>
    <w:rsid w:val="008C072B"/>
    <w:rsid w:val="008C085F"/>
    <w:rsid w:val="008C0A78"/>
    <w:rsid w:val="008C0F96"/>
    <w:rsid w:val="008C1569"/>
    <w:rsid w:val="008C1624"/>
    <w:rsid w:val="008C2833"/>
    <w:rsid w:val="008C3507"/>
    <w:rsid w:val="008C355A"/>
    <w:rsid w:val="008C440C"/>
    <w:rsid w:val="008C4D9C"/>
    <w:rsid w:val="008C5562"/>
    <w:rsid w:val="008C5859"/>
    <w:rsid w:val="008C6077"/>
    <w:rsid w:val="008C63DE"/>
    <w:rsid w:val="008C6481"/>
    <w:rsid w:val="008C6D19"/>
    <w:rsid w:val="008C792C"/>
    <w:rsid w:val="008C7C23"/>
    <w:rsid w:val="008D0D37"/>
    <w:rsid w:val="008D217D"/>
    <w:rsid w:val="008D31FF"/>
    <w:rsid w:val="008D3500"/>
    <w:rsid w:val="008D398D"/>
    <w:rsid w:val="008D3B35"/>
    <w:rsid w:val="008D3E4C"/>
    <w:rsid w:val="008D3FF3"/>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1E57"/>
    <w:rsid w:val="008E2A46"/>
    <w:rsid w:val="008E325C"/>
    <w:rsid w:val="008E438D"/>
    <w:rsid w:val="008E47DD"/>
    <w:rsid w:val="008E6269"/>
    <w:rsid w:val="008E7AED"/>
    <w:rsid w:val="008F02C1"/>
    <w:rsid w:val="008F09E1"/>
    <w:rsid w:val="008F16FC"/>
    <w:rsid w:val="008F22CE"/>
    <w:rsid w:val="008F3415"/>
    <w:rsid w:val="008F38EE"/>
    <w:rsid w:val="008F3B5D"/>
    <w:rsid w:val="008F3D60"/>
    <w:rsid w:val="008F486A"/>
    <w:rsid w:val="008F53D2"/>
    <w:rsid w:val="008F60F4"/>
    <w:rsid w:val="008F61B0"/>
    <w:rsid w:val="008F6433"/>
    <w:rsid w:val="008F65C4"/>
    <w:rsid w:val="008F6843"/>
    <w:rsid w:val="008F6E2A"/>
    <w:rsid w:val="008F7BED"/>
    <w:rsid w:val="009000BE"/>
    <w:rsid w:val="009007FC"/>
    <w:rsid w:val="00900A78"/>
    <w:rsid w:val="00900AA3"/>
    <w:rsid w:val="00901218"/>
    <w:rsid w:val="00902565"/>
    <w:rsid w:val="009029FB"/>
    <w:rsid w:val="00906840"/>
    <w:rsid w:val="00906925"/>
    <w:rsid w:val="00906F74"/>
    <w:rsid w:val="009073A9"/>
    <w:rsid w:val="00907BEA"/>
    <w:rsid w:val="00910563"/>
    <w:rsid w:val="00911D52"/>
    <w:rsid w:val="00912002"/>
    <w:rsid w:val="00912267"/>
    <w:rsid w:val="009129C8"/>
    <w:rsid w:val="00912A23"/>
    <w:rsid w:val="009138C7"/>
    <w:rsid w:val="00913D75"/>
    <w:rsid w:val="00914104"/>
    <w:rsid w:val="00914260"/>
    <w:rsid w:val="009149CE"/>
    <w:rsid w:val="00914F5F"/>
    <w:rsid w:val="009163D3"/>
    <w:rsid w:val="00922477"/>
    <w:rsid w:val="00922AB3"/>
    <w:rsid w:val="00923E3B"/>
    <w:rsid w:val="00923F6E"/>
    <w:rsid w:val="00924341"/>
    <w:rsid w:val="009251C1"/>
    <w:rsid w:val="00925565"/>
    <w:rsid w:val="00925FC8"/>
    <w:rsid w:val="00926B54"/>
    <w:rsid w:val="0092702C"/>
    <w:rsid w:val="009272EF"/>
    <w:rsid w:val="00927999"/>
    <w:rsid w:val="009279B7"/>
    <w:rsid w:val="00927E9C"/>
    <w:rsid w:val="00927EF2"/>
    <w:rsid w:val="00927F42"/>
    <w:rsid w:val="00930C0E"/>
    <w:rsid w:val="00932746"/>
    <w:rsid w:val="00932A28"/>
    <w:rsid w:val="0093312F"/>
    <w:rsid w:val="009345DB"/>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24F"/>
    <w:rsid w:val="0094769F"/>
    <w:rsid w:val="00947729"/>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08C7"/>
    <w:rsid w:val="00960C8A"/>
    <w:rsid w:val="00961806"/>
    <w:rsid w:val="009618F0"/>
    <w:rsid w:val="00961AC0"/>
    <w:rsid w:val="00961C6C"/>
    <w:rsid w:val="00961F37"/>
    <w:rsid w:val="0096220A"/>
    <w:rsid w:val="009624A3"/>
    <w:rsid w:val="00962502"/>
    <w:rsid w:val="00962654"/>
    <w:rsid w:val="0096305C"/>
    <w:rsid w:val="009630B5"/>
    <w:rsid w:val="009634D4"/>
    <w:rsid w:val="00964F46"/>
    <w:rsid w:val="00966293"/>
    <w:rsid w:val="0096651A"/>
    <w:rsid w:val="00966ADB"/>
    <w:rsid w:val="009678DE"/>
    <w:rsid w:val="00967A10"/>
    <w:rsid w:val="009724D7"/>
    <w:rsid w:val="0097265B"/>
    <w:rsid w:val="00972E04"/>
    <w:rsid w:val="0097355B"/>
    <w:rsid w:val="009739C4"/>
    <w:rsid w:val="00973D33"/>
    <w:rsid w:val="0097400D"/>
    <w:rsid w:val="009755D3"/>
    <w:rsid w:val="009756A4"/>
    <w:rsid w:val="00976DC6"/>
    <w:rsid w:val="009779FE"/>
    <w:rsid w:val="00977A1E"/>
    <w:rsid w:val="00977A42"/>
    <w:rsid w:val="00977D7B"/>
    <w:rsid w:val="00977E96"/>
    <w:rsid w:val="00980DD0"/>
    <w:rsid w:val="00980FE6"/>
    <w:rsid w:val="00981313"/>
    <w:rsid w:val="009823F5"/>
    <w:rsid w:val="00983BC8"/>
    <w:rsid w:val="009844F5"/>
    <w:rsid w:val="00984C7B"/>
    <w:rsid w:val="00984F15"/>
    <w:rsid w:val="00985519"/>
    <w:rsid w:val="0098558C"/>
    <w:rsid w:val="00985F3E"/>
    <w:rsid w:val="00986404"/>
    <w:rsid w:val="00986EC3"/>
    <w:rsid w:val="009876C8"/>
    <w:rsid w:val="00987CA1"/>
    <w:rsid w:val="009901AE"/>
    <w:rsid w:val="0099113D"/>
    <w:rsid w:val="00994386"/>
    <w:rsid w:val="0099639E"/>
    <w:rsid w:val="00997556"/>
    <w:rsid w:val="0099799F"/>
    <w:rsid w:val="00997D26"/>
    <w:rsid w:val="00997E69"/>
    <w:rsid w:val="009A07E3"/>
    <w:rsid w:val="009A151F"/>
    <w:rsid w:val="009A1CEE"/>
    <w:rsid w:val="009A24E9"/>
    <w:rsid w:val="009A3174"/>
    <w:rsid w:val="009A3366"/>
    <w:rsid w:val="009A34D3"/>
    <w:rsid w:val="009A3920"/>
    <w:rsid w:val="009A3E57"/>
    <w:rsid w:val="009A4BBE"/>
    <w:rsid w:val="009B01A0"/>
    <w:rsid w:val="009B355A"/>
    <w:rsid w:val="009B3843"/>
    <w:rsid w:val="009B404A"/>
    <w:rsid w:val="009B44F6"/>
    <w:rsid w:val="009B451A"/>
    <w:rsid w:val="009B626D"/>
    <w:rsid w:val="009B656A"/>
    <w:rsid w:val="009B6E16"/>
    <w:rsid w:val="009B70D4"/>
    <w:rsid w:val="009C052A"/>
    <w:rsid w:val="009C20CB"/>
    <w:rsid w:val="009C2145"/>
    <w:rsid w:val="009C251A"/>
    <w:rsid w:val="009C2C69"/>
    <w:rsid w:val="009C2CD6"/>
    <w:rsid w:val="009C2FF7"/>
    <w:rsid w:val="009C3B05"/>
    <w:rsid w:val="009C3B1A"/>
    <w:rsid w:val="009C3BC9"/>
    <w:rsid w:val="009C63A8"/>
    <w:rsid w:val="009C6AFC"/>
    <w:rsid w:val="009C6C05"/>
    <w:rsid w:val="009D0EA0"/>
    <w:rsid w:val="009D15E9"/>
    <w:rsid w:val="009D1711"/>
    <w:rsid w:val="009D198B"/>
    <w:rsid w:val="009D1BE8"/>
    <w:rsid w:val="009D2AAA"/>
    <w:rsid w:val="009D3841"/>
    <w:rsid w:val="009D43E0"/>
    <w:rsid w:val="009D4643"/>
    <w:rsid w:val="009D4BD4"/>
    <w:rsid w:val="009D5030"/>
    <w:rsid w:val="009D5529"/>
    <w:rsid w:val="009D5CC1"/>
    <w:rsid w:val="009D62FB"/>
    <w:rsid w:val="009D6980"/>
    <w:rsid w:val="009E06FE"/>
    <w:rsid w:val="009E08D1"/>
    <w:rsid w:val="009E0B32"/>
    <w:rsid w:val="009E0E07"/>
    <w:rsid w:val="009E1488"/>
    <w:rsid w:val="009E1B0D"/>
    <w:rsid w:val="009E1BFD"/>
    <w:rsid w:val="009E3A56"/>
    <w:rsid w:val="009E4F34"/>
    <w:rsid w:val="009E5100"/>
    <w:rsid w:val="009E5457"/>
    <w:rsid w:val="009E60CF"/>
    <w:rsid w:val="009E6418"/>
    <w:rsid w:val="009E760C"/>
    <w:rsid w:val="009F08B0"/>
    <w:rsid w:val="009F1D44"/>
    <w:rsid w:val="009F2104"/>
    <w:rsid w:val="009F24D5"/>
    <w:rsid w:val="009F2ED8"/>
    <w:rsid w:val="009F4287"/>
    <w:rsid w:val="009F4A5D"/>
    <w:rsid w:val="009F5696"/>
    <w:rsid w:val="009F5CDF"/>
    <w:rsid w:val="009F7224"/>
    <w:rsid w:val="00A00641"/>
    <w:rsid w:val="00A01141"/>
    <w:rsid w:val="00A0175B"/>
    <w:rsid w:val="00A019A6"/>
    <w:rsid w:val="00A019B5"/>
    <w:rsid w:val="00A02874"/>
    <w:rsid w:val="00A05C5B"/>
    <w:rsid w:val="00A05E7F"/>
    <w:rsid w:val="00A06C8B"/>
    <w:rsid w:val="00A06FA5"/>
    <w:rsid w:val="00A077B1"/>
    <w:rsid w:val="00A07C65"/>
    <w:rsid w:val="00A07F33"/>
    <w:rsid w:val="00A07F48"/>
    <w:rsid w:val="00A105FD"/>
    <w:rsid w:val="00A113DD"/>
    <w:rsid w:val="00A113FE"/>
    <w:rsid w:val="00A118D7"/>
    <w:rsid w:val="00A11EF1"/>
    <w:rsid w:val="00A12583"/>
    <w:rsid w:val="00A14084"/>
    <w:rsid w:val="00A14616"/>
    <w:rsid w:val="00A146F5"/>
    <w:rsid w:val="00A14EC7"/>
    <w:rsid w:val="00A154C8"/>
    <w:rsid w:val="00A162E9"/>
    <w:rsid w:val="00A165B9"/>
    <w:rsid w:val="00A16CB6"/>
    <w:rsid w:val="00A17734"/>
    <w:rsid w:val="00A17942"/>
    <w:rsid w:val="00A20B34"/>
    <w:rsid w:val="00A22568"/>
    <w:rsid w:val="00A23D84"/>
    <w:rsid w:val="00A23FFB"/>
    <w:rsid w:val="00A24625"/>
    <w:rsid w:val="00A24EAD"/>
    <w:rsid w:val="00A2556A"/>
    <w:rsid w:val="00A268B4"/>
    <w:rsid w:val="00A2704C"/>
    <w:rsid w:val="00A2751F"/>
    <w:rsid w:val="00A27894"/>
    <w:rsid w:val="00A27A02"/>
    <w:rsid w:val="00A27ADB"/>
    <w:rsid w:val="00A27BE4"/>
    <w:rsid w:val="00A311D9"/>
    <w:rsid w:val="00A315E2"/>
    <w:rsid w:val="00A3192F"/>
    <w:rsid w:val="00A32622"/>
    <w:rsid w:val="00A32ED2"/>
    <w:rsid w:val="00A33E9D"/>
    <w:rsid w:val="00A3420B"/>
    <w:rsid w:val="00A3444F"/>
    <w:rsid w:val="00A35C77"/>
    <w:rsid w:val="00A35D77"/>
    <w:rsid w:val="00A3603E"/>
    <w:rsid w:val="00A36451"/>
    <w:rsid w:val="00A374C5"/>
    <w:rsid w:val="00A37FD1"/>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3AC4"/>
    <w:rsid w:val="00A55A3A"/>
    <w:rsid w:val="00A5694F"/>
    <w:rsid w:val="00A57E5D"/>
    <w:rsid w:val="00A60E22"/>
    <w:rsid w:val="00A612F0"/>
    <w:rsid w:val="00A62BAB"/>
    <w:rsid w:val="00A650D6"/>
    <w:rsid w:val="00A662F3"/>
    <w:rsid w:val="00A66F0C"/>
    <w:rsid w:val="00A67375"/>
    <w:rsid w:val="00A70059"/>
    <w:rsid w:val="00A700C9"/>
    <w:rsid w:val="00A705E0"/>
    <w:rsid w:val="00A70AC9"/>
    <w:rsid w:val="00A71C41"/>
    <w:rsid w:val="00A74296"/>
    <w:rsid w:val="00A74D0C"/>
    <w:rsid w:val="00A74E03"/>
    <w:rsid w:val="00A75727"/>
    <w:rsid w:val="00A75D6E"/>
    <w:rsid w:val="00A76445"/>
    <w:rsid w:val="00A769A7"/>
    <w:rsid w:val="00A76D43"/>
    <w:rsid w:val="00A76E82"/>
    <w:rsid w:val="00A7717C"/>
    <w:rsid w:val="00A77195"/>
    <w:rsid w:val="00A773D5"/>
    <w:rsid w:val="00A773F8"/>
    <w:rsid w:val="00A80EBA"/>
    <w:rsid w:val="00A81EF8"/>
    <w:rsid w:val="00A82A6D"/>
    <w:rsid w:val="00A834E8"/>
    <w:rsid w:val="00A83635"/>
    <w:rsid w:val="00A83F51"/>
    <w:rsid w:val="00A83FA7"/>
    <w:rsid w:val="00A84C61"/>
    <w:rsid w:val="00A84F57"/>
    <w:rsid w:val="00A86F6C"/>
    <w:rsid w:val="00A87B94"/>
    <w:rsid w:val="00A9015C"/>
    <w:rsid w:val="00A90BAD"/>
    <w:rsid w:val="00A929F9"/>
    <w:rsid w:val="00A93720"/>
    <w:rsid w:val="00A947B1"/>
    <w:rsid w:val="00A94923"/>
    <w:rsid w:val="00A95A10"/>
    <w:rsid w:val="00A962CE"/>
    <w:rsid w:val="00A96DDC"/>
    <w:rsid w:val="00AA002E"/>
    <w:rsid w:val="00AA02D4"/>
    <w:rsid w:val="00AA069D"/>
    <w:rsid w:val="00AA15F2"/>
    <w:rsid w:val="00AA1A19"/>
    <w:rsid w:val="00AA236E"/>
    <w:rsid w:val="00AA373C"/>
    <w:rsid w:val="00AA3F2D"/>
    <w:rsid w:val="00AA4317"/>
    <w:rsid w:val="00AA4DE3"/>
    <w:rsid w:val="00AA5122"/>
    <w:rsid w:val="00AA64C4"/>
    <w:rsid w:val="00AA6881"/>
    <w:rsid w:val="00AA6C12"/>
    <w:rsid w:val="00AA6F1E"/>
    <w:rsid w:val="00AB0CDA"/>
    <w:rsid w:val="00AB1919"/>
    <w:rsid w:val="00AB26B0"/>
    <w:rsid w:val="00AB305F"/>
    <w:rsid w:val="00AB3646"/>
    <w:rsid w:val="00AB3786"/>
    <w:rsid w:val="00AB3DC6"/>
    <w:rsid w:val="00AB3E67"/>
    <w:rsid w:val="00AB4DCB"/>
    <w:rsid w:val="00AB5285"/>
    <w:rsid w:val="00AB6E20"/>
    <w:rsid w:val="00AB713F"/>
    <w:rsid w:val="00AB7D97"/>
    <w:rsid w:val="00AC2179"/>
    <w:rsid w:val="00AC30D4"/>
    <w:rsid w:val="00AC406B"/>
    <w:rsid w:val="00AC4795"/>
    <w:rsid w:val="00AC4967"/>
    <w:rsid w:val="00AC6952"/>
    <w:rsid w:val="00AC6988"/>
    <w:rsid w:val="00AC75FE"/>
    <w:rsid w:val="00AD1F9A"/>
    <w:rsid w:val="00AD27C8"/>
    <w:rsid w:val="00AD3335"/>
    <w:rsid w:val="00AD4E78"/>
    <w:rsid w:val="00AD5384"/>
    <w:rsid w:val="00AD54C2"/>
    <w:rsid w:val="00AD647F"/>
    <w:rsid w:val="00AD68A9"/>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0A5C"/>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249A"/>
    <w:rsid w:val="00B030ED"/>
    <w:rsid w:val="00B037EF"/>
    <w:rsid w:val="00B03ADB"/>
    <w:rsid w:val="00B03E5D"/>
    <w:rsid w:val="00B0513A"/>
    <w:rsid w:val="00B05776"/>
    <w:rsid w:val="00B058CF"/>
    <w:rsid w:val="00B06511"/>
    <w:rsid w:val="00B0656A"/>
    <w:rsid w:val="00B06F26"/>
    <w:rsid w:val="00B072FF"/>
    <w:rsid w:val="00B07A1D"/>
    <w:rsid w:val="00B109B7"/>
    <w:rsid w:val="00B11140"/>
    <w:rsid w:val="00B1161D"/>
    <w:rsid w:val="00B121CC"/>
    <w:rsid w:val="00B12995"/>
    <w:rsid w:val="00B12A8C"/>
    <w:rsid w:val="00B14EF8"/>
    <w:rsid w:val="00B16218"/>
    <w:rsid w:val="00B162EF"/>
    <w:rsid w:val="00B16DD7"/>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1D4C"/>
    <w:rsid w:val="00B334A6"/>
    <w:rsid w:val="00B345B6"/>
    <w:rsid w:val="00B35293"/>
    <w:rsid w:val="00B35B7D"/>
    <w:rsid w:val="00B36C84"/>
    <w:rsid w:val="00B37297"/>
    <w:rsid w:val="00B372EB"/>
    <w:rsid w:val="00B3774F"/>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882"/>
    <w:rsid w:val="00B50EDE"/>
    <w:rsid w:val="00B517FB"/>
    <w:rsid w:val="00B532A7"/>
    <w:rsid w:val="00B53306"/>
    <w:rsid w:val="00B53431"/>
    <w:rsid w:val="00B536A2"/>
    <w:rsid w:val="00B53AA5"/>
    <w:rsid w:val="00B55783"/>
    <w:rsid w:val="00B56587"/>
    <w:rsid w:val="00B5661F"/>
    <w:rsid w:val="00B56A32"/>
    <w:rsid w:val="00B606AE"/>
    <w:rsid w:val="00B60991"/>
    <w:rsid w:val="00B617BD"/>
    <w:rsid w:val="00B61D78"/>
    <w:rsid w:val="00B62514"/>
    <w:rsid w:val="00B627D9"/>
    <w:rsid w:val="00B65583"/>
    <w:rsid w:val="00B65A17"/>
    <w:rsid w:val="00B65D8F"/>
    <w:rsid w:val="00B66637"/>
    <w:rsid w:val="00B671D3"/>
    <w:rsid w:val="00B70BE3"/>
    <w:rsid w:val="00B71CA4"/>
    <w:rsid w:val="00B722C3"/>
    <w:rsid w:val="00B737D9"/>
    <w:rsid w:val="00B75525"/>
    <w:rsid w:val="00B758CC"/>
    <w:rsid w:val="00B75D3F"/>
    <w:rsid w:val="00B76458"/>
    <w:rsid w:val="00B7660D"/>
    <w:rsid w:val="00B778C0"/>
    <w:rsid w:val="00B8035D"/>
    <w:rsid w:val="00B821C9"/>
    <w:rsid w:val="00B84573"/>
    <w:rsid w:val="00B84786"/>
    <w:rsid w:val="00B8524A"/>
    <w:rsid w:val="00B85C0D"/>
    <w:rsid w:val="00B86721"/>
    <w:rsid w:val="00B8685D"/>
    <w:rsid w:val="00B86E9A"/>
    <w:rsid w:val="00B90E4D"/>
    <w:rsid w:val="00B91BB1"/>
    <w:rsid w:val="00B92BB6"/>
    <w:rsid w:val="00B930DB"/>
    <w:rsid w:val="00B96EE2"/>
    <w:rsid w:val="00B97460"/>
    <w:rsid w:val="00B97F82"/>
    <w:rsid w:val="00BA03F2"/>
    <w:rsid w:val="00BA0C52"/>
    <w:rsid w:val="00BA3A54"/>
    <w:rsid w:val="00BA4F89"/>
    <w:rsid w:val="00BA51BD"/>
    <w:rsid w:val="00BA5C3D"/>
    <w:rsid w:val="00BA6381"/>
    <w:rsid w:val="00BA6612"/>
    <w:rsid w:val="00BA6BA2"/>
    <w:rsid w:val="00BA7932"/>
    <w:rsid w:val="00BA7D80"/>
    <w:rsid w:val="00BB075E"/>
    <w:rsid w:val="00BB1640"/>
    <w:rsid w:val="00BB2154"/>
    <w:rsid w:val="00BB258A"/>
    <w:rsid w:val="00BB3977"/>
    <w:rsid w:val="00BB4066"/>
    <w:rsid w:val="00BB57AE"/>
    <w:rsid w:val="00BB59AA"/>
    <w:rsid w:val="00BB5AEF"/>
    <w:rsid w:val="00BB6716"/>
    <w:rsid w:val="00BB6E61"/>
    <w:rsid w:val="00BB71EC"/>
    <w:rsid w:val="00BC0050"/>
    <w:rsid w:val="00BC0115"/>
    <w:rsid w:val="00BC0256"/>
    <w:rsid w:val="00BC0DAB"/>
    <w:rsid w:val="00BC100E"/>
    <w:rsid w:val="00BC1261"/>
    <w:rsid w:val="00BC132E"/>
    <w:rsid w:val="00BC1FD5"/>
    <w:rsid w:val="00BC2662"/>
    <w:rsid w:val="00BC3103"/>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98F"/>
    <w:rsid w:val="00BE1A12"/>
    <w:rsid w:val="00BE2AD5"/>
    <w:rsid w:val="00BE2CE2"/>
    <w:rsid w:val="00BE3084"/>
    <w:rsid w:val="00BE3316"/>
    <w:rsid w:val="00BE37AC"/>
    <w:rsid w:val="00BE3F03"/>
    <w:rsid w:val="00BE48DC"/>
    <w:rsid w:val="00BE4E77"/>
    <w:rsid w:val="00BE50BB"/>
    <w:rsid w:val="00BE6036"/>
    <w:rsid w:val="00BE6805"/>
    <w:rsid w:val="00BE72C5"/>
    <w:rsid w:val="00BE72CB"/>
    <w:rsid w:val="00BF0563"/>
    <w:rsid w:val="00BF0655"/>
    <w:rsid w:val="00BF17CD"/>
    <w:rsid w:val="00BF1BB0"/>
    <w:rsid w:val="00BF286C"/>
    <w:rsid w:val="00BF28F8"/>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2F7A"/>
    <w:rsid w:val="00C0490E"/>
    <w:rsid w:val="00C04946"/>
    <w:rsid w:val="00C04C5B"/>
    <w:rsid w:val="00C05A95"/>
    <w:rsid w:val="00C05DBE"/>
    <w:rsid w:val="00C06C33"/>
    <w:rsid w:val="00C074E5"/>
    <w:rsid w:val="00C0765C"/>
    <w:rsid w:val="00C07DD1"/>
    <w:rsid w:val="00C103C7"/>
    <w:rsid w:val="00C10769"/>
    <w:rsid w:val="00C10A8E"/>
    <w:rsid w:val="00C10FCF"/>
    <w:rsid w:val="00C121ED"/>
    <w:rsid w:val="00C122E6"/>
    <w:rsid w:val="00C12CA9"/>
    <w:rsid w:val="00C1414E"/>
    <w:rsid w:val="00C14400"/>
    <w:rsid w:val="00C152DD"/>
    <w:rsid w:val="00C158F8"/>
    <w:rsid w:val="00C17509"/>
    <w:rsid w:val="00C20B37"/>
    <w:rsid w:val="00C20D38"/>
    <w:rsid w:val="00C211F8"/>
    <w:rsid w:val="00C2338B"/>
    <w:rsid w:val="00C235ED"/>
    <w:rsid w:val="00C23B16"/>
    <w:rsid w:val="00C23DC2"/>
    <w:rsid w:val="00C24274"/>
    <w:rsid w:val="00C24F40"/>
    <w:rsid w:val="00C25124"/>
    <w:rsid w:val="00C2575E"/>
    <w:rsid w:val="00C25AE2"/>
    <w:rsid w:val="00C2733A"/>
    <w:rsid w:val="00C27A06"/>
    <w:rsid w:val="00C30C28"/>
    <w:rsid w:val="00C30D35"/>
    <w:rsid w:val="00C31143"/>
    <w:rsid w:val="00C316F4"/>
    <w:rsid w:val="00C31FB4"/>
    <w:rsid w:val="00C3250D"/>
    <w:rsid w:val="00C33FCC"/>
    <w:rsid w:val="00C345E6"/>
    <w:rsid w:val="00C35ABB"/>
    <w:rsid w:val="00C368EA"/>
    <w:rsid w:val="00C36AE3"/>
    <w:rsid w:val="00C37C72"/>
    <w:rsid w:val="00C405FF"/>
    <w:rsid w:val="00C41798"/>
    <w:rsid w:val="00C4191C"/>
    <w:rsid w:val="00C41A55"/>
    <w:rsid w:val="00C4344E"/>
    <w:rsid w:val="00C4351E"/>
    <w:rsid w:val="00C43544"/>
    <w:rsid w:val="00C44300"/>
    <w:rsid w:val="00C446EE"/>
    <w:rsid w:val="00C4508E"/>
    <w:rsid w:val="00C470E4"/>
    <w:rsid w:val="00C47213"/>
    <w:rsid w:val="00C47BE7"/>
    <w:rsid w:val="00C50654"/>
    <w:rsid w:val="00C50A28"/>
    <w:rsid w:val="00C50CAD"/>
    <w:rsid w:val="00C50E72"/>
    <w:rsid w:val="00C5170B"/>
    <w:rsid w:val="00C51995"/>
    <w:rsid w:val="00C51D82"/>
    <w:rsid w:val="00C5525C"/>
    <w:rsid w:val="00C552BA"/>
    <w:rsid w:val="00C5571D"/>
    <w:rsid w:val="00C5603A"/>
    <w:rsid w:val="00C569F0"/>
    <w:rsid w:val="00C578EA"/>
    <w:rsid w:val="00C6034F"/>
    <w:rsid w:val="00C6183C"/>
    <w:rsid w:val="00C61D62"/>
    <w:rsid w:val="00C62C8D"/>
    <w:rsid w:val="00C62D6C"/>
    <w:rsid w:val="00C637E7"/>
    <w:rsid w:val="00C63A2D"/>
    <w:rsid w:val="00C63C5C"/>
    <w:rsid w:val="00C63F2B"/>
    <w:rsid w:val="00C64055"/>
    <w:rsid w:val="00C64958"/>
    <w:rsid w:val="00C64B6A"/>
    <w:rsid w:val="00C654CB"/>
    <w:rsid w:val="00C65CFA"/>
    <w:rsid w:val="00C67113"/>
    <w:rsid w:val="00C70AB1"/>
    <w:rsid w:val="00C70FA8"/>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0B"/>
    <w:rsid w:val="00C866AC"/>
    <w:rsid w:val="00C866CF"/>
    <w:rsid w:val="00C873DD"/>
    <w:rsid w:val="00C875D6"/>
    <w:rsid w:val="00C87F89"/>
    <w:rsid w:val="00C9052A"/>
    <w:rsid w:val="00C908BE"/>
    <w:rsid w:val="00C910AB"/>
    <w:rsid w:val="00C91151"/>
    <w:rsid w:val="00C9130E"/>
    <w:rsid w:val="00C9222E"/>
    <w:rsid w:val="00C927D3"/>
    <w:rsid w:val="00C93365"/>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879"/>
    <w:rsid w:val="00CA1F78"/>
    <w:rsid w:val="00CA2842"/>
    <w:rsid w:val="00CA2C76"/>
    <w:rsid w:val="00CA30B7"/>
    <w:rsid w:val="00CA3429"/>
    <w:rsid w:val="00CA3638"/>
    <w:rsid w:val="00CA3C2F"/>
    <w:rsid w:val="00CA4C19"/>
    <w:rsid w:val="00CA527E"/>
    <w:rsid w:val="00CA55D6"/>
    <w:rsid w:val="00CA6609"/>
    <w:rsid w:val="00CB11AD"/>
    <w:rsid w:val="00CB221B"/>
    <w:rsid w:val="00CB3B4B"/>
    <w:rsid w:val="00CB4341"/>
    <w:rsid w:val="00CB4AC5"/>
    <w:rsid w:val="00CB52C2"/>
    <w:rsid w:val="00CB6461"/>
    <w:rsid w:val="00CB6607"/>
    <w:rsid w:val="00CB695C"/>
    <w:rsid w:val="00CB7DB1"/>
    <w:rsid w:val="00CC080C"/>
    <w:rsid w:val="00CC131E"/>
    <w:rsid w:val="00CC1E16"/>
    <w:rsid w:val="00CC2DB0"/>
    <w:rsid w:val="00CC3FB1"/>
    <w:rsid w:val="00CC4462"/>
    <w:rsid w:val="00CC5B20"/>
    <w:rsid w:val="00CC607E"/>
    <w:rsid w:val="00CC6249"/>
    <w:rsid w:val="00CC79D8"/>
    <w:rsid w:val="00CD0A0C"/>
    <w:rsid w:val="00CD2692"/>
    <w:rsid w:val="00CD39EA"/>
    <w:rsid w:val="00CD4417"/>
    <w:rsid w:val="00CD58EA"/>
    <w:rsid w:val="00CD5921"/>
    <w:rsid w:val="00CD594D"/>
    <w:rsid w:val="00CD5C52"/>
    <w:rsid w:val="00CD6A30"/>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57"/>
    <w:rsid w:val="00CF5E6D"/>
    <w:rsid w:val="00CF63C0"/>
    <w:rsid w:val="00CF677E"/>
    <w:rsid w:val="00D00067"/>
    <w:rsid w:val="00D00663"/>
    <w:rsid w:val="00D00C61"/>
    <w:rsid w:val="00D00DBB"/>
    <w:rsid w:val="00D03859"/>
    <w:rsid w:val="00D03B02"/>
    <w:rsid w:val="00D03DBD"/>
    <w:rsid w:val="00D0555B"/>
    <w:rsid w:val="00D057F9"/>
    <w:rsid w:val="00D06DF7"/>
    <w:rsid w:val="00D06DF8"/>
    <w:rsid w:val="00D06FBB"/>
    <w:rsid w:val="00D0706E"/>
    <w:rsid w:val="00D07591"/>
    <w:rsid w:val="00D123B8"/>
    <w:rsid w:val="00D12A2E"/>
    <w:rsid w:val="00D12D9E"/>
    <w:rsid w:val="00D142EC"/>
    <w:rsid w:val="00D14D8D"/>
    <w:rsid w:val="00D159CC"/>
    <w:rsid w:val="00D1656B"/>
    <w:rsid w:val="00D16B8D"/>
    <w:rsid w:val="00D17290"/>
    <w:rsid w:val="00D172D5"/>
    <w:rsid w:val="00D1734D"/>
    <w:rsid w:val="00D178CC"/>
    <w:rsid w:val="00D203D5"/>
    <w:rsid w:val="00D20CFE"/>
    <w:rsid w:val="00D2274F"/>
    <w:rsid w:val="00D22CDB"/>
    <w:rsid w:val="00D23BE3"/>
    <w:rsid w:val="00D23CB9"/>
    <w:rsid w:val="00D242D7"/>
    <w:rsid w:val="00D24F0C"/>
    <w:rsid w:val="00D255AC"/>
    <w:rsid w:val="00D25AA5"/>
    <w:rsid w:val="00D25F9B"/>
    <w:rsid w:val="00D26388"/>
    <w:rsid w:val="00D266E0"/>
    <w:rsid w:val="00D26B2B"/>
    <w:rsid w:val="00D27A60"/>
    <w:rsid w:val="00D32DC1"/>
    <w:rsid w:val="00D32FD5"/>
    <w:rsid w:val="00D33358"/>
    <w:rsid w:val="00D33392"/>
    <w:rsid w:val="00D33C88"/>
    <w:rsid w:val="00D34BB1"/>
    <w:rsid w:val="00D35470"/>
    <w:rsid w:val="00D3602D"/>
    <w:rsid w:val="00D3677D"/>
    <w:rsid w:val="00D37224"/>
    <w:rsid w:val="00D41148"/>
    <w:rsid w:val="00D41732"/>
    <w:rsid w:val="00D42ACF"/>
    <w:rsid w:val="00D42FCA"/>
    <w:rsid w:val="00D43881"/>
    <w:rsid w:val="00D43A10"/>
    <w:rsid w:val="00D44EE2"/>
    <w:rsid w:val="00D44FD3"/>
    <w:rsid w:val="00D45022"/>
    <w:rsid w:val="00D45C28"/>
    <w:rsid w:val="00D45C85"/>
    <w:rsid w:val="00D46445"/>
    <w:rsid w:val="00D52E04"/>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35AE"/>
    <w:rsid w:val="00D649FE"/>
    <w:rsid w:val="00D64FE2"/>
    <w:rsid w:val="00D665B9"/>
    <w:rsid w:val="00D66EF7"/>
    <w:rsid w:val="00D6745F"/>
    <w:rsid w:val="00D67673"/>
    <w:rsid w:val="00D67746"/>
    <w:rsid w:val="00D67DB7"/>
    <w:rsid w:val="00D702BF"/>
    <w:rsid w:val="00D70664"/>
    <w:rsid w:val="00D707F4"/>
    <w:rsid w:val="00D708D2"/>
    <w:rsid w:val="00D70D07"/>
    <w:rsid w:val="00D71353"/>
    <w:rsid w:val="00D72011"/>
    <w:rsid w:val="00D73A69"/>
    <w:rsid w:val="00D73C9F"/>
    <w:rsid w:val="00D74B35"/>
    <w:rsid w:val="00D75898"/>
    <w:rsid w:val="00D758FE"/>
    <w:rsid w:val="00D768DB"/>
    <w:rsid w:val="00D769AD"/>
    <w:rsid w:val="00D77C52"/>
    <w:rsid w:val="00D77EEE"/>
    <w:rsid w:val="00D8054E"/>
    <w:rsid w:val="00D80FBC"/>
    <w:rsid w:val="00D82218"/>
    <w:rsid w:val="00D82248"/>
    <w:rsid w:val="00D8327F"/>
    <w:rsid w:val="00D84172"/>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5B8"/>
    <w:rsid w:val="00DA0C49"/>
    <w:rsid w:val="00DA186D"/>
    <w:rsid w:val="00DA23B4"/>
    <w:rsid w:val="00DA3383"/>
    <w:rsid w:val="00DA3CB4"/>
    <w:rsid w:val="00DA4249"/>
    <w:rsid w:val="00DA4749"/>
    <w:rsid w:val="00DA562F"/>
    <w:rsid w:val="00DA645A"/>
    <w:rsid w:val="00DA69C7"/>
    <w:rsid w:val="00DA7BA3"/>
    <w:rsid w:val="00DB0F2B"/>
    <w:rsid w:val="00DB112A"/>
    <w:rsid w:val="00DB1D56"/>
    <w:rsid w:val="00DB20CC"/>
    <w:rsid w:val="00DB31E1"/>
    <w:rsid w:val="00DB3395"/>
    <w:rsid w:val="00DB3949"/>
    <w:rsid w:val="00DB4E1B"/>
    <w:rsid w:val="00DB5599"/>
    <w:rsid w:val="00DB5CC3"/>
    <w:rsid w:val="00DB7089"/>
    <w:rsid w:val="00DC0BEE"/>
    <w:rsid w:val="00DC0CF1"/>
    <w:rsid w:val="00DC15AC"/>
    <w:rsid w:val="00DC289D"/>
    <w:rsid w:val="00DC305A"/>
    <w:rsid w:val="00DC36CA"/>
    <w:rsid w:val="00DC3C73"/>
    <w:rsid w:val="00DC5F2E"/>
    <w:rsid w:val="00DC6402"/>
    <w:rsid w:val="00DC76EA"/>
    <w:rsid w:val="00DD1A6F"/>
    <w:rsid w:val="00DD1FA6"/>
    <w:rsid w:val="00DD2454"/>
    <w:rsid w:val="00DD26D6"/>
    <w:rsid w:val="00DD2836"/>
    <w:rsid w:val="00DD2904"/>
    <w:rsid w:val="00DD3128"/>
    <w:rsid w:val="00DD3607"/>
    <w:rsid w:val="00DD40E8"/>
    <w:rsid w:val="00DD4679"/>
    <w:rsid w:val="00DD4AE4"/>
    <w:rsid w:val="00DD554F"/>
    <w:rsid w:val="00DD56E0"/>
    <w:rsid w:val="00DD5AEB"/>
    <w:rsid w:val="00DD5E66"/>
    <w:rsid w:val="00DD6039"/>
    <w:rsid w:val="00DD79B7"/>
    <w:rsid w:val="00DD7DF9"/>
    <w:rsid w:val="00DE125C"/>
    <w:rsid w:val="00DE23D3"/>
    <w:rsid w:val="00DE2490"/>
    <w:rsid w:val="00DE3CA0"/>
    <w:rsid w:val="00DE3D6A"/>
    <w:rsid w:val="00DE463D"/>
    <w:rsid w:val="00DE469F"/>
    <w:rsid w:val="00DE534E"/>
    <w:rsid w:val="00DE6129"/>
    <w:rsid w:val="00DE6E6A"/>
    <w:rsid w:val="00DF02FB"/>
    <w:rsid w:val="00DF1237"/>
    <w:rsid w:val="00DF154A"/>
    <w:rsid w:val="00DF1557"/>
    <w:rsid w:val="00DF1A84"/>
    <w:rsid w:val="00DF243A"/>
    <w:rsid w:val="00DF2DA6"/>
    <w:rsid w:val="00DF300C"/>
    <w:rsid w:val="00DF33D6"/>
    <w:rsid w:val="00DF35C9"/>
    <w:rsid w:val="00DF3DDC"/>
    <w:rsid w:val="00DF4071"/>
    <w:rsid w:val="00DF4F0A"/>
    <w:rsid w:val="00DF5DCA"/>
    <w:rsid w:val="00DF7067"/>
    <w:rsid w:val="00DF71CC"/>
    <w:rsid w:val="00DF762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592D"/>
    <w:rsid w:val="00E170ED"/>
    <w:rsid w:val="00E17592"/>
    <w:rsid w:val="00E17FE7"/>
    <w:rsid w:val="00E2082A"/>
    <w:rsid w:val="00E209E7"/>
    <w:rsid w:val="00E20B98"/>
    <w:rsid w:val="00E22B8A"/>
    <w:rsid w:val="00E22D10"/>
    <w:rsid w:val="00E23846"/>
    <w:rsid w:val="00E23E86"/>
    <w:rsid w:val="00E23EAE"/>
    <w:rsid w:val="00E2717F"/>
    <w:rsid w:val="00E2772B"/>
    <w:rsid w:val="00E30F42"/>
    <w:rsid w:val="00E31089"/>
    <w:rsid w:val="00E310AD"/>
    <w:rsid w:val="00E31E26"/>
    <w:rsid w:val="00E32357"/>
    <w:rsid w:val="00E325DD"/>
    <w:rsid w:val="00E32D8C"/>
    <w:rsid w:val="00E348A3"/>
    <w:rsid w:val="00E34CA4"/>
    <w:rsid w:val="00E34F1F"/>
    <w:rsid w:val="00E367FE"/>
    <w:rsid w:val="00E37715"/>
    <w:rsid w:val="00E37741"/>
    <w:rsid w:val="00E37B38"/>
    <w:rsid w:val="00E405C2"/>
    <w:rsid w:val="00E419E2"/>
    <w:rsid w:val="00E421A3"/>
    <w:rsid w:val="00E43500"/>
    <w:rsid w:val="00E43C1E"/>
    <w:rsid w:val="00E45078"/>
    <w:rsid w:val="00E460FC"/>
    <w:rsid w:val="00E461BA"/>
    <w:rsid w:val="00E46CBB"/>
    <w:rsid w:val="00E47C74"/>
    <w:rsid w:val="00E504CC"/>
    <w:rsid w:val="00E508A7"/>
    <w:rsid w:val="00E508B5"/>
    <w:rsid w:val="00E50C40"/>
    <w:rsid w:val="00E51C51"/>
    <w:rsid w:val="00E52961"/>
    <w:rsid w:val="00E534A5"/>
    <w:rsid w:val="00E53D19"/>
    <w:rsid w:val="00E53EDC"/>
    <w:rsid w:val="00E54341"/>
    <w:rsid w:val="00E543B8"/>
    <w:rsid w:val="00E54504"/>
    <w:rsid w:val="00E55807"/>
    <w:rsid w:val="00E5594D"/>
    <w:rsid w:val="00E5617A"/>
    <w:rsid w:val="00E56315"/>
    <w:rsid w:val="00E56553"/>
    <w:rsid w:val="00E56F4D"/>
    <w:rsid w:val="00E57AB2"/>
    <w:rsid w:val="00E57DAA"/>
    <w:rsid w:val="00E60CCA"/>
    <w:rsid w:val="00E60E25"/>
    <w:rsid w:val="00E614B1"/>
    <w:rsid w:val="00E61B16"/>
    <w:rsid w:val="00E61EE8"/>
    <w:rsid w:val="00E63125"/>
    <w:rsid w:val="00E632CD"/>
    <w:rsid w:val="00E633DB"/>
    <w:rsid w:val="00E639D0"/>
    <w:rsid w:val="00E648E1"/>
    <w:rsid w:val="00E65831"/>
    <w:rsid w:val="00E65968"/>
    <w:rsid w:val="00E67C51"/>
    <w:rsid w:val="00E67E47"/>
    <w:rsid w:val="00E67FCA"/>
    <w:rsid w:val="00E700CE"/>
    <w:rsid w:val="00E703F0"/>
    <w:rsid w:val="00E719F7"/>
    <w:rsid w:val="00E71B06"/>
    <w:rsid w:val="00E72625"/>
    <w:rsid w:val="00E73140"/>
    <w:rsid w:val="00E7397E"/>
    <w:rsid w:val="00E745DB"/>
    <w:rsid w:val="00E74C1B"/>
    <w:rsid w:val="00E75FDD"/>
    <w:rsid w:val="00E77828"/>
    <w:rsid w:val="00E778FF"/>
    <w:rsid w:val="00E80838"/>
    <w:rsid w:val="00E809DC"/>
    <w:rsid w:val="00E8238B"/>
    <w:rsid w:val="00E83460"/>
    <w:rsid w:val="00E8346D"/>
    <w:rsid w:val="00E8362E"/>
    <w:rsid w:val="00E8366B"/>
    <w:rsid w:val="00E86023"/>
    <w:rsid w:val="00E8618E"/>
    <w:rsid w:val="00E86558"/>
    <w:rsid w:val="00E86BF8"/>
    <w:rsid w:val="00E86EEA"/>
    <w:rsid w:val="00E8716A"/>
    <w:rsid w:val="00E8767E"/>
    <w:rsid w:val="00E87F20"/>
    <w:rsid w:val="00E90EE8"/>
    <w:rsid w:val="00E91128"/>
    <w:rsid w:val="00E9132C"/>
    <w:rsid w:val="00E91D0C"/>
    <w:rsid w:val="00E93097"/>
    <w:rsid w:val="00E93D5F"/>
    <w:rsid w:val="00E944D6"/>
    <w:rsid w:val="00E954A6"/>
    <w:rsid w:val="00EA0468"/>
    <w:rsid w:val="00EA1551"/>
    <w:rsid w:val="00EA1D0D"/>
    <w:rsid w:val="00EA2590"/>
    <w:rsid w:val="00EA2AF7"/>
    <w:rsid w:val="00EA32DB"/>
    <w:rsid w:val="00EA3661"/>
    <w:rsid w:val="00EA4691"/>
    <w:rsid w:val="00EA5218"/>
    <w:rsid w:val="00EA5593"/>
    <w:rsid w:val="00EA5B93"/>
    <w:rsid w:val="00EA6988"/>
    <w:rsid w:val="00EA69A7"/>
    <w:rsid w:val="00EA7D85"/>
    <w:rsid w:val="00EB051D"/>
    <w:rsid w:val="00EB11AB"/>
    <w:rsid w:val="00EB1C60"/>
    <w:rsid w:val="00EB1E56"/>
    <w:rsid w:val="00EB2578"/>
    <w:rsid w:val="00EB2FE1"/>
    <w:rsid w:val="00EB47B5"/>
    <w:rsid w:val="00EB5EF1"/>
    <w:rsid w:val="00EB705B"/>
    <w:rsid w:val="00EC03D0"/>
    <w:rsid w:val="00EC0ECF"/>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45EF"/>
    <w:rsid w:val="00ED5462"/>
    <w:rsid w:val="00ED6D23"/>
    <w:rsid w:val="00ED71C9"/>
    <w:rsid w:val="00EE0854"/>
    <w:rsid w:val="00EE0BB8"/>
    <w:rsid w:val="00EE1A7E"/>
    <w:rsid w:val="00EE223C"/>
    <w:rsid w:val="00EE327E"/>
    <w:rsid w:val="00EE3600"/>
    <w:rsid w:val="00EE51E6"/>
    <w:rsid w:val="00EE5610"/>
    <w:rsid w:val="00EE707F"/>
    <w:rsid w:val="00EE74BE"/>
    <w:rsid w:val="00EE7676"/>
    <w:rsid w:val="00EF0158"/>
    <w:rsid w:val="00EF0209"/>
    <w:rsid w:val="00EF0731"/>
    <w:rsid w:val="00EF0DBD"/>
    <w:rsid w:val="00EF1B38"/>
    <w:rsid w:val="00EF1B40"/>
    <w:rsid w:val="00EF2A9E"/>
    <w:rsid w:val="00EF2B9E"/>
    <w:rsid w:val="00EF3573"/>
    <w:rsid w:val="00EF3BFD"/>
    <w:rsid w:val="00EF3D87"/>
    <w:rsid w:val="00EF4390"/>
    <w:rsid w:val="00EF439C"/>
    <w:rsid w:val="00EF48BA"/>
    <w:rsid w:val="00EF5299"/>
    <w:rsid w:val="00EF53A6"/>
    <w:rsid w:val="00EF606F"/>
    <w:rsid w:val="00EF67D8"/>
    <w:rsid w:val="00EF6A02"/>
    <w:rsid w:val="00EF71CB"/>
    <w:rsid w:val="00EF71DD"/>
    <w:rsid w:val="00EF72EE"/>
    <w:rsid w:val="00EF7567"/>
    <w:rsid w:val="00EF7995"/>
    <w:rsid w:val="00EF7CB0"/>
    <w:rsid w:val="00EF7F39"/>
    <w:rsid w:val="00F0015E"/>
    <w:rsid w:val="00F00D3D"/>
    <w:rsid w:val="00F00FA8"/>
    <w:rsid w:val="00F01B44"/>
    <w:rsid w:val="00F024B5"/>
    <w:rsid w:val="00F02607"/>
    <w:rsid w:val="00F0337F"/>
    <w:rsid w:val="00F03568"/>
    <w:rsid w:val="00F03F03"/>
    <w:rsid w:val="00F05159"/>
    <w:rsid w:val="00F0522B"/>
    <w:rsid w:val="00F056ED"/>
    <w:rsid w:val="00F05946"/>
    <w:rsid w:val="00F05D1D"/>
    <w:rsid w:val="00F06544"/>
    <w:rsid w:val="00F06BF5"/>
    <w:rsid w:val="00F07E8B"/>
    <w:rsid w:val="00F11D9D"/>
    <w:rsid w:val="00F1259F"/>
    <w:rsid w:val="00F12BDE"/>
    <w:rsid w:val="00F12CDC"/>
    <w:rsid w:val="00F12DDF"/>
    <w:rsid w:val="00F137D6"/>
    <w:rsid w:val="00F139D5"/>
    <w:rsid w:val="00F13A7A"/>
    <w:rsid w:val="00F13B21"/>
    <w:rsid w:val="00F14454"/>
    <w:rsid w:val="00F1471F"/>
    <w:rsid w:val="00F1483C"/>
    <w:rsid w:val="00F15C01"/>
    <w:rsid w:val="00F16D1B"/>
    <w:rsid w:val="00F21B74"/>
    <w:rsid w:val="00F21F1B"/>
    <w:rsid w:val="00F22F5B"/>
    <w:rsid w:val="00F234C8"/>
    <w:rsid w:val="00F239A6"/>
    <w:rsid w:val="00F24953"/>
    <w:rsid w:val="00F25A79"/>
    <w:rsid w:val="00F26059"/>
    <w:rsid w:val="00F27450"/>
    <w:rsid w:val="00F27B99"/>
    <w:rsid w:val="00F30C3B"/>
    <w:rsid w:val="00F31C23"/>
    <w:rsid w:val="00F32056"/>
    <w:rsid w:val="00F325E4"/>
    <w:rsid w:val="00F32BBC"/>
    <w:rsid w:val="00F350D4"/>
    <w:rsid w:val="00F35814"/>
    <w:rsid w:val="00F35AB0"/>
    <w:rsid w:val="00F37095"/>
    <w:rsid w:val="00F40E3F"/>
    <w:rsid w:val="00F412F9"/>
    <w:rsid w:val="00F425A9"/>
    <w:rsid w:val="00F43C8E"/>
    <w:rsid w:val="00F4412A"/>
    <w:rsid w:val="00F4452C"/>
    <w:rsid w:val="00F4531D"/>
    <w:rsid w:val="00F4535F"/>
    <w:rsid w:val="00F454D8"/>
    <w:rsid w:val="00F46560"/>
    <w:rsid w:val="00F46576"/>
    <w:rsid w:val="00F4674D"/>
    <w:rsid w:val="00F47265"/>
    <w:rsid w:val="00F473DA"/>
    <w:rsid w:val="00F47909"/>
    <w:rsid w:val="00F479CC"/>
    <w:rsid w:val="00F47E3E"/>
    <w:rsid w:val="00F50D5A"/>
    <w:rsid w:val="00F519DB"/>
    <w:rsid w:val="00F51B27"/>
    <w:rsid w:val="00F51F40"/>
    <w:rsid w:val="00F52184"/>
    <w:rsid w:val="00F53235"/>
    <w:rsid w:val="00F549F9"/>
    <w:rsid w:val="00F5516A"/>
    <w:rsid w:val="00F558DA"/>
    <w:rsid w:val="00F561C6"/>
    <w:rsid w:val="00F571FC"/>
    <w:rsid w:val="00F5780A"/>
    <w:rsid w:val="00F57C8E"/>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5F11"/>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8A7"/>
    <w:rsid w:val="00F81912"/>
    <w:rsid w:val="00F81A0F"/>
    <w:rsid w:val="00F829B6"/>
    <w:rsid w:val="00F835B2"/>
    <w:rsid w:val="00F83DB5"/>
    <w:rsid w:val="00F8490F"/>
    <w:rsid w:val="00F86240"/>
    <w:rsid w:val="00F8740C"/>
    <w:rsid w:val="00F91641"/>
    <w:rsid w:val="00F939D0"/>
    <w:rsid w:val="00F95A79"/>
    <w:rsid w:val="00F962B9"/>
    <w:rsid w:val="00F962DD"/>
    <w:rsid w:val="00F96E27"/>
    <w:rsid w:val="00F9702F"/>
    <w:rsid w:val="00F9749E"/>
    <w:rsid w:val="00FA0F35"/>
    <w:rsid w:val="00FA1521"/>
    <w:rsid w:val="00FA187C"/>
    <w:rsid w:val="00FA22A9"/>
    <w:rsid w:val="00FA399C"/>
    <w:rsid w:val="00FA45F7"/>
    <w:rsid w:val="00FA4610"/>
    <w:rsid w:val="00FA50A8"/>
    <w:rsid w:val="00FA5C89"/>
    <w:rsid w:val="00FA6AA0"/>
    <w:rsid w:val="00FA6B9C"/>
    <w:rsid w:val="00FA6EC5"/>
    <w:rsid w:val="00FA6F5F"/>
    <w:rsid w:val="00FA7230"/>
    <w:rsid w:val="00FB0959"/>
    <w:rsid w:val="00FB1B96"/>
    <w:rsid w:val="00FB20D3"/>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1811"/>
    <w:rsid w:val="00FC227A"/>
    <w:rsid w:val="00FC317A"/>
    <w:rsid w:val="00FC3774"/>
    <w:rsid w:val="00FC4050"/>
    <w:rsid w:val="00FC4F3C"/>
    <w:rsid w:val="00FC583C"/>
    <w:rsid w:val="00FC5B48"/>
    <w:rsid w:val="00FC5CC2"/>
    <w:rsid w:val="00FD0161"/>
    <w:rsid w:val="00FD1125"/>
    <w:rsid w:val="00FD29A6"/>
    <w:rsid w:val="00FD2DBF"/>
    <w:rsid w:val="00FD30C5"/>
    <w:rsid w:val="00FD4D62"/>
    <w:rsid w:val="00FD4D82"/>
    <w:rsid w:val="00FD7395"/>
    <w:rsid w:val="00FE1FE7"/>
    <w:rsid w:val="00FE2425"/>
    <w:rsid w:val="00FE2692"/>
    <w:rsid w:val="00FE36B1"/>
    <w:rsid w:val="00FE3704"/>
    <w:rsid w:val="00FE4061"/>
    <w:rsid w:val="00FE4A0C"/>
    <w:rsid w:val="00FE5113"/>
    <w:rsid w:val="00FE5649"/>
    <w:rsid w:val="00FE609A"/>
    <w:rsid w:val="00FE7863"/>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 w:val="00FF7A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D018E54-B39E-4528-AB27-A338FBAE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A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10">
    <w:name w:val="Kılavuzu Tablo 4 - Vurgu 1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KlavuzuTablo4-Vurgu214">
    <w:name w:val="Kılavuzu Tablo 4 - Vurgu 214"/>
    <w:basedOn w:val="NormalTablo"/>
    <w:uiPriority w:val="49"/>
    <w:rsid w:val="000B61EB"/>
    <w:pPr>
      <w:jc w:val="center"/>
    </w:pPr>
    <w:rPr>
      <w:rFonts w:ascii="Times New Roman" w:eastAsia="Calibri" w:hAnsi="Times New Roman"/>
      <w:sz w:val="24"/>
      <w:szCs w:val="24"/>
      <w:lang w:eastAsia="en-US"/>
    </w:rPr>
    <w:tblPr>
      <w:tblStyleRowBandSize w:val="1"/>
      <w:tblStyleColBandSize w:val="1"/>
      <w:jc w:val="center"/>
      <w:tblInd w:w="0" w:type="dxa"/>
      <w:tblBorders>
        <w:top w:val="single" w:sz="4" w:space="0" w:color="922213"/>
        <w:left w:val="single" w:sz="4" w:space="0" w:color="922213"/>
        <w:bottom w:val="single" w:sz="4" w:space="0" w:color="922213"/>
        <w:right w:val="single" w:sz="4" w:space="0" w:color="922213"/>
        <w:insideH w:val="single" w:sz="4" w:space="0" w:color="922213"/>
        <w:insideV w:val="single" w:sz="4" w:space="0" w:color="922213"/>
      </w:tblBorders>
      <w:tblCellMar>
        <w:top w:w="28" w:type="dxa"/>
        <w:left w:w="85" w:type="dxa"/>
        <w:bottom w:w="28" w:type="dxa"/>
        <w:right w:w="85" w:type="dxa"/>
      </w:tblCellMar>
    </w:tblPr>
    <w:trPr>
      <w:cantSplit/>
      <w:jc w:val="center"/>
    </w:trPr>
    <w:tcPr>
      <w:shd w:val="clear" w:color="auto" w:fill="auto"/>
      <w:vAlign w:val="center"/>
    </w:tcPr>
    <w:tblStylePr w:type="firstRow">
      <w:rPr>
        <w:b/>
        <w:bCs/>
        <w:color w:val="FFFFFF"/>
      </w:rPr>
      <w:tblPr/>
      <w:trPr>
        <w:tblHeader/>
      </w:trPr>
      <w:tcPr>
        <w:tcBorders>
          <w:insideH w:val="dashSmallGap" w:sz="4" w:space="0" w:color="FFFFFF"/>
          <w:insideV w:val="dashSmallGap" w:sz="4" w:space="0" w:color="FFFFFF"/>
        </w:tcBorders>
        <w:shd w:val="clear" w:color="auto" w:fill="C42F1A"/>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8D1CC"/>
      </w:tcPr>
    </w:tblStylePr>
  </w:style>
  <w:style w:type="table" w:styleId="OrtaListe1-Vurgu6">
    <w:name w:val="Medium List 1 Accent 6"/>
    <w:basedOn w:val="NormalTablo"/>
    <w:uiPriority w:val="65"/>
    <w:rsid w:val="00F00D3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Ama-7">
    <w:name w:val="Amaç-7"/>
    <w:basedOn w:val="NormalTablo"/>
    <w:uiPriority w:val="49"/>
    <w:rsid w:val="00DB1D56"/>
    <w:rPr>
      <w:rFonts w:ascii="Book Antiqua" w:eastAsia="Trebuchet MS" w:hAnsi="Book Antiqua"/>
      <w:sz w:val="24"/>
      <w:szCs w:val="23"/>
      <w:lang w:eastAsia="en-US"/>
    </w:rPr>
    <w:tblPr>
      <w:tblStyleRowBandSize w:val="1"/>
      <w:tblStyleColBandSize w:val="1"/>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28" w:type="dxa"/>
        <w:left w:w="57" w:type="dxa"/>
        <w:bottom w:w="28" w:type="dxa"/>
        <w:right w:w="57" w:type="dxa"/>
      </w:tblCellMar>
    </w:tblPr>
    <w:trPr>
      <w:cantSplit/>
    </w:trPr>
    <w:tcPr>
      <w:vAlign w:val="center"/>
    </w:tcPr>
    <w:tblStylePr w:type="firstRow">
      <w:pPr>
        <w:wordWrap/>
        <w:jc w:val="center"/>
      </w:pPr>
      <w:rPr>
        <w:b/>
        <w:bCs/>
        <w:color w:val="FFFFFF"/>
      </w:rPr>
      <w:tblPr/>
      <w:trPr>
        <w:tblHeader/>
      </w:trPr>
      <w:tcPr>
        <w:tcBorders>
          <w:insideH w:val="single" w:sz="4" w:space="0" w:color="FFFFFF"/>
          <w:insideV w:val="single" w:sz="4" w:space="0" w:color="FFFFFF"/>
        </w:tcBorders>
        <w:shd w:val="clear" w:color="auto" w:fill="FF0000"/>
        <w:vAlign w:val="bottom"/>
      </w:tcPr>
    </w:tblStylePr>
    <w:tblStylePr w:type="lastRow">
      <w:rPr>
        <w:b w:val="0"/>
        <w:bCs/>
      </w:rPr>
    </w:tblStylePr>
    <w:tblStylePr w:type="firstCol">
      <w:rPr>
        <w:b w:val="0"/>
        <w:bCs/>
      </w:rPr>
    </w:tblStylePr>
    <w:tblStylePr w:type="lastCol">
      <w:rPr>
        <w:b w:val="0"/>
        <w:bCs/>
      </w:rPr>
    </w:tblStylePr>
    <w:tblStylePr w:type="band2Horz">
      <w:tblPr/>
      <w:tcPr>
        <w:shd w:val="clear" w:color="auto" w:fill="FFC5C5"/>
      </w:tcPr>
    </w:tblStylePr>
  </w:style>
  <w:style w:type="table" w:customStyle="1" w:styleId="KlavuzTablo1Ak-Vurgu61">
    <w:name w:val="Kılavuz Tablo 1 Açık - Vurgu 61"/>
    <w:basedOn w:val="NormalTablo"/>
    <w:uiPriority w:val="46"/>
    <w:rsid w:val="00160668"/>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FC227A"/>
    <w:pPr>
      <w:widowControl w:val="0"/>
      <w:autoSpaceDE w:val="0"/>
      <w:autoSpaceDN w:val="0"/>
    </w:pPr>
    <w:rPr>
      <w:sz w:val="21"/>
      <w:szCs w:val="21"/>
      <w:lang w:val="en-US" w:eastAsia="en-US"/>
    </w:rPr>
    <w:tblPr>
      <w:tblInd w:w="0" w:type="dxa"/>
      <w:tblCellMar>
        <w:top w:w="0" w:type="dxa"/>
        <w:left w:w="0" w:type="dxa"/>
        <w:bottom w:w="0" w:type="dxa"/>
        <w:right w:w="0" w:type="dxa"/>
      </w:tblCellMar>
    </w:tblPr>
  </w:style>
  <w:style w:type="paragraph" w:customStyle="1" w:styleId="TabloTema">
    <w:name w:val="Tablo Tema"/>
    <w:basedOn w:val="Normal"/>
    <w:link w:val="TabloTemaChar"/>
    <w:qFormat/>
    <w:rsid w:val="00FC227A"/>
    <w:pPr>
      <w:widowControl w:val="0"/>
      <w:autoSpaceDE w:val="0"/>
      <w:autoSpaceDN w:val="0"/>
      <w:spacing w:before="46" w:after="0" w:line="240" w:lineRule="auto"/>
      <w:ind w:left="110"/>
    </w:pPr>
    <w:rPr>
      <w:rFonts w:ascii="Calibri" w:hAnsi="Calibri" w:cs="Calibri"/>
      <w:b/>
      <w:szCs w:val="24"/>
      <w:lang w:eastAsia="en-US"/>
    </w:rPr>
  </w:style>
  <w:style w:type="paragraph" w:customStyle="1" w:styleId="TabloOkulKurum">
    <w:name w:val="Tablo Okul/Kurum"/>
    <w:basedOn w:val="Normal"/>
    <w:link w:val="TabloOkulKurumChar"/>
    <w:qFormat/>
    <w:rsid w:val="00FC227A"/>
    <w:pPr>
      <w:widowControl w:val="0"/>
      <w:autoSpaceDE w:val="0"/>
      <w:autoSpaceDN w:val="0"/>
      <w:spacing w:before="70" w:after="0" w:line="240" w:lineRule="auto"/>
      <w:ind w:left="110"/>
    </w:pPr>
    <w:rPr>
      <w:rFonts w:ascii="Calibri" w:hAnsi="Calibri" w:cs="Calibri"/>
      <w:b/>
      <w:sz w:val="22"/>
      <w:szCs w:val="22"/>
      <w:lang w:val="en-US" w:eastAsia="en-US"/>
    </w:rPr>
  </w:style>
  <w:style w:type="character" w:customStyle="1" w:styleId="TabloTemaChar">
    <w:name w:val="Tablo Tema Char"/>
    <w:link w:val="TabloTema"/>
    <w:rsid w:val="00FC227A"/>
    <w:rPr>
      <w:rFonts w:cs="Calibri"/>
      <w:b/>
      <w:sz w:val="24"/>
      <w:szCs w:val="24"/>
      <w:lang w:eastAsia="en-US"/>
    </w:rPr>
  </w:style>
  <w:style w:type="paragraph" w:customStyle="1" w:styleId="TabloGvde">
    <w:name w:val="Tablo Gövde"/>
    <w:basedOn w:val="Normal"/>
    <w:link w:val="TabloGvdeChar"/>
    <w:qFormat/>
    <w:rsid w:val="00FC227A"/>
    <w:pPr>
      <w:widowControl w:val="0"/>
      <w:autoSpaceDE w:val="0"/>
      <w:autoSpaceDN w:val="0"/>
      <w:spacing w:after="0" w:line="240" w:lineRule="auto"/>
      <w:ind w:right="3486"/>
    </w:pPr>
    <w:rPr>
      <w:rFonts w:ascii="Calibri" w:hAnsi="Calibri"/>
      <w:sz w:val="20"/>
      <w:lang w:eastAsia="en-US"/>
    </w:rPr>
  </w:style>
  <w:style w:type="character" w:customStyle="1" w:styleId="TabloOkulKurumChar">
    <w:name w:val="Tablo Okul/Kurum Char"/>
    <w:link w:val="TabloOkulKurum"/>
    <w:rsid w:val="00FC227A"/>
    <w:rPr>
      <w:rFonts w:cs="Calibri"/>
      <w:b/>
      <w:sz w:val="22"/>
      <w:szCs w:val="22"/>
      <w:lang w:val="en-US" w:eastAsia="en-US"/>
    </w:rPr>
  </w:style>
  <w:style w:type="character" w:customStyle="1" w:styleId="TabloGvdeChar">
    <w:name w:val="Tablo Gövde Char"/>
    <w:link w:val="TabloGvde"/>
    <w:rsid w:val="00FC227A"/>
    <w:rPr>
      <w:szCs w:val="21"/>
      <w:lang w:eastAsia="en-US"/>
    </w:rPr>
  </w:style>
  <w:style w:type="paragraph" w:customStyle="1" w:styleId="Default">
    <w:name w:val="Default"/>
    <w:rsid w:val="007B6367"/>
    <w:pPr>
      <w:autoSpaceDE w:val="0"/>
      <w:autoSpaceDN w:val="0"/>
      <w:adjustRightInd w:val="0"/>
    </w:pPr>
    <w:rPr>
      <w:rFonts w:ascii="Tahoma" w:hAnsi="Tahoma" w:cs="Tahoma"/>
      <w:color w:val="000000"/>
      <w:sz w:val="24"/>
      <w:szCs w:val="24"/>
    </w:rPr>
  </w:style>
  <w:style w:type="character" w:customStyle="1" w:styleId="go">
    <w:name w:val="go"/>
    <w:basedOn w:val="VarsaylanParagrafYazTipi"/>
    <w:rsid w:val="00C2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0778886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1134364">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10812521">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25187156">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ekiseyfisahin.meb.k12.tr"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705841@meb.k12.tr"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5853@meb.k12.tr" TargetMode="Externa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diagramData" Target="diagrams/data2.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0E223D12-8C52-4859-AE89-33D349B9151F}" type="presOf" srcId="{E8BE0BFE-2A93-4BC8-B8DE-3F71AC38D567}" destId="{267B72DD-396A-4206-8F4C-85D79C74CCAD}" srcOrd="0" destOrd="0" presId="urn:microsoft.com/office/officeart/2005/8/layout/cycle8"/>
    <dgm:cxn modelId="{0C09FFB1-00B5-4A96-9975-C2B87F7646BB}" type="presOf" srcId="{5F865183-0FED-4482-8550-87B2A8C2AA82}" destId="{BA526683-F383-411A-BD21-A957D08B123F}" srcOrd="0" destOrd="0" presId="urn:microsoft.com/office/officeart/2005/8/layout/cycle8"/>
    <dgm:cxn modelId="{03A0B2DE-0C54-4AE4-BD0B-94DD4A8E1C28}" type="presOf" srcId="{9D338396-06AA-489D-A885-57821F5608AF}" destId="{74328851-9D17-4B33-B14E-5ED6C473319D}" srcOrd="1" destOrd="0" presId="urn:microsoft.com/office/officeart/2005/8/layout/cycle8"/>
    <dgm:cxn modelId="{3D9F69D5-24B1-4B6A-8575-50F2A7A9065F}" type="presOf" srcId="{9AF66792-BEEB-4FEB-B68B-FC30221BAEDC}" destId="{A1BFAE48-9AEF-4CE2-881C-145A2B40B699}"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6628F38F-AC02-4AD8-AA2B-5DC2CA0C2958}"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CC8D98BA-8178-4195-B74E-888D37240360}"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59FDC2F4-62E4-4AD8-A67D-69DC388CEC81}" type="presOf" srcId="{9D338396-06AA-489D-A885-57821F5608AF}" destId="{8960C805-F742-4752-A3B8-A7047D0574FA}" srcOrd="0" destOrd="0" presId="urn:microsoft.com/office/officeart/2005/8/layout/cycle8"/>
    <dgm:cxn modelId="{6BEC3B5E-2A41-49ED-A67C-F9F5F5652A43}" type="presOf" srcId="{E8BE0BFE-2A93-4BC8-B8DE-3F71AC38D567}" destId="{E9FBB2A5-3CF1-4CA9-AA14-6E5ECC6DD6B0}"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FE3BC5A3-DCA2-420D-A6B5-F2CE1D958ECC}" type="presOf" srcId="{9AF66792-BEEB-4FEB-B68B-FC30221BAEDC}" destId="{C5494AC2-E33F-4DD2-9D4B-315106DC9766}" srcOrd="0" destOrd="0" presId="urn:microsoft.com/office/officeart/2005/8/layout/cycle8"/>
    <dgm:cxn modelId="{37935DE1-B51F-4FCB-83F8-B420A32CB3B1}"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95C6C5F0-54AD-476A-87ED-81CE62B7EF6A}" type="presOf" srcId="{D87EEC32-D642-4C15-8C65-E323814D2A3A}" destId="{100A08BA-E811-4584-A13C-228AF0A8A454}" srcOrd="0" destOrd="0" presId="urn:microsoft.com/office/officeart/2005/8/layout/cycle8"/>
    <dgm:cxn modelId="{402357AE-B025-4F35-825E-942A55EDDBF0}" type="presOf" srcId="{E4BEFF6F-FFC7-417B-9255-F71095EEBEA8}" destId="{373A7CE9-2D8B-48FF-A7E7-FD1818748C0E}" srcOrd="0" destOrd="0" presId="urn:microsoft.com/office/officeart/2005/8/layout/cycle8"/>
    <dgm:cxn modelId="{5A85E123-B94B-4180-933B-BF910695B629}" type="presOf" srcId="{F83FC750-7CDE-46AB-A0BA-DBC4B9D44BE3}" destId="{A8D1F0D5-26EB-48DA-960D-825E6FE928B2}" srcOrd="0" destOrd="0" presId="urn:microsoft.com/office/officeart/2005/8/layout/cycle8"/>
    <dgm:cxn modelId="{8BAAD8C0-987B-4364-90D2-4A8C941E646B}" type="presParOf" srcId="{BA526683-F383-411A-BD21-A957D08B123F}" destId="{267B72DD-396A-4206-8F4C-85D79C74CCAD}" srcOrd="0" destOrd="0" presId="urn:microsoft.com/office/officeart/2005/8/layout/cycle8"/>
    <dgm:cxn modelId="{95146888-0793-4052-B7BF-67DABC44558C}" type="presParOf" srcId="{BA526683-F383-411A-BD21-A957D08B123F}" destId="{76741CD6-A839-4282-8258-5C7E678D3A5F}" srcOrd="1" destOrd="0" presId="urn:microsoft.com/office/officeart/2005/8/layout/cycle8"/>
    <dgm:cxn modelId="{E13E005D-BA41-4E26-9154-EEAE42E258ED}" type="presParOf" srcId="{BA526683-F383-411A-BD21-A957D08B123F}" destId="{0161085C-00D5-4CA7-B7B4-7072D5C40C1D}" srcOrd="2" destOrd="0" presId="urn:microsoft.com/office/officeart/2005/8/layout/cycle8"/>
    <dgm:cxn modelId="{E95AD78B-7AAB-4917-B26B-1EF63BDCB4BB}" type="presParOf" srcId="{BA526683-F383-411A-BD21-A957D08B123F}" destId="{E9FBB2A5-3CF1-4CA9-AA14-6E5ECC6DD6B0}" srcOrd="3" destOrd="0" presId="urn:microsoft.com/office/officeart/2005/8/layout/cycle8"/>
    <dgm:cxn modelId="{1C86DB12-1AD8-44B5-9699-CE09DB82A740}" type="presParOf" srcId="{BA526683-F383-411A-BD21-A957D08B123F}" destId="{8960C805-F742-4752-A3B8-A7047D0574FA}" srcOrd="4" destOrd="0" presId="urn:microsoft.com/office/officeart/2005/8/layout/cycle8"/>
    <dgm:cxn modelId="{2F69F577-0352-4815-9463-7F2099AEEFFF}" type="presParOf" srcId="{BA526683-F383-411A-BD21-A957D08B123F}" destId="{F9BAE066-5F77-4D2A-8EBB-3E2B5ED5B8F6}" srcOrd="5" destOrd="0" presId="urn:microsoft.com/office/officeart/2005/8/layout/cycle8"/>
    <dgm:cxn modelId="{94BBAA1B-6D2A-4DA3-AD77-1A1D8A1ED9BE}" type="presParOf" srcId="{BA526683-F383-411A-BD21-A957D08B123F}" destId="{724342BE-275A-4C17-8746-BB3F74C86E9A}" srcOrd="6" destOrd="0" presId="urn:microsoft.com/office/officeart/2005/8/layout/cycle8"/>
    <dgm:cxn modelId="{CEB5412A-CFF4-4D99-B5D3-D743924EE930}" type="presParOf" srcId="{BA526683-F383-411A-BD21-A957D08B123F}" destId="{74328851-9D17-4B33-B14E-5ED6C473319D}" srcOrd="7" destOrd="0" presId="urn:microsoft.com/office/officeart/2005/8/layout/cycle8"/>
    <dgm:cxn modelId="{58430A15-9314-437E-9F9D-AAE38B7DF421}" type="presParOf" srcId="{BA526683-F383-411A-BD21-A957D08B123F}" destId="{100A08BA-E811-4584-A13C-228AF0A8A454}" srcOrd="8" destOrd="0" presId="urn:microsoft.com/office/officeart/2005/8/layout/cycle8"/>
    <dgm:cxn modelId="{BD75AD61-27DE-49CF-8400-BC98E84746EC}" type="presParOf" srcId="{BA526683-F383-411A-BD21-A957D08B123F}" destId="{10C6BB2E-F0EC-4195-A687-1B651A3EFA76}" srcOrd="9" destOrd="0" presId="urn:microsoft.com/office/officeart/2005/8/layout/cycle8"/>
    <dgm:cxn modelId="{AE88070E-3C45-4611-984D-2DB1AB1DC1BB}" type="presParOf" srcId="{BA526683-F383-411A-BD21-A957D08B123F}" destId="{8F326C79-01EA-49A9-93CF-B76D99523F6F}" srcOrd="10" destOrd="0" presId="urn:microsoft.com/office/officeart/2005/8/layout/cycle8"/>
    <dgm:cxn modelId="{ED681FE6-7AE6-4B69-BD4C-0D2F7D3EB720}" type="presParOf" srcId="{BA526683-F383-411A-BD21-A957D08B123F}" destId="{0670A7F0-9DCA-427C-8C0A-B4C908BAC054}" srcOrd="11" destOrd="0" presId="urn:microsoft.com/office/officeart/2005/8/layout/cycle8"/>
    <dgm:cxn modelId="{41AFFFB9-E46A-443D-8EE7-C92B29F19D74}" type="presParOf" srcId="{BA526683-F383-411A-BD21-A957D08B123F}" destId="{C5494AC2-E33F-4DD2-9D4B-315106DC9766}" srcOrd="12" destOrd="0" presId="urn:microsoft.com/office/officeart/2005/8/layout/cycle8"/>
    <dgm:cxn modelId="{AFBED40E-F396-4524-B5F9-50793C5D60B9}" type="presParOf" srcId="{BA526683-F383-411A-BD21-A957D08B123F}" destId="{DCE20721-BDA9-4878-B677-ECD404A96052}" srcOrd="13" destOrd="0" presId="urn:microsoft.com/office/officeart/2005/8/layout/cycle8"/>
    <dgm:cxn modelId="{7C04229A-F123-4ADB-808F-A4EA116CA8FE}" type="presParOf" srcId="{BA526683-F383-411A-BD21-A957D08B123F}" destId="{05E765BB-BC5C-4A33-B523-B9E8DE4B5339}" srcOrd="14" destOrd="0" presId="urn:microsoft.com/office/officeart/2005/8/layout/cycle8"/>
    <dgm:cxn modelId="{C3588ABC-F54D-4800-AE2A-972E41A6CD4D}" type="presParOf" srcId="{BA526683-F383-411A-BD21-A957D08B123F}" destId="{A1BFAE48-9AEF-4CE2-881C-145A2B40B699}" srcOrd="15" destOrd="0" presId="urn:microsoft.com/office/officeart/2005/8/layout/cycle8"/>
    <dgm:cxn modelId="{2DD43549-3BD3-47E6-BF19-1FE0C4CE9F3D}" type="presParOf" srcId="{BA526683-F383-411A-BD21-A957D08B123F}" destId="{373A7CE9-2D8B-48FF-A7E7-FD1818748C0E}" srcOrd="16" destOrd="0" presId="urn:microsoft.com/office/officeart/2005/8/layout/cycle8"/>
    <dgm:cxn modelId="{54FCC0FE-1A41-4614-A650-7E23FE593282}" type="presParOf" srcId="{BA526683-F383-411A-BD21-A957D08B123F}" destId="{3F64E8A9-68A0-49A0-9836-9DC0636C5308}" srcOrd="17" destOrd="0" presId="urn:microsoft.com/office/officeart/2005/8/layout/cycle8"/>
    <dgm:cxn modelId="{75AB4ADB-3B29-4F51-B23B-AA7816489033}" type="presParOf" srcId="{BA526683-F383-411A-BD21-A957D08B123F}" destId="{219E29F9-B39D-4D14-B51F-12F5FC91D16A}" srcOrd="18" destOrd="0" presId="urn:microsoft.com/office/officeart/2005/8/layout/cycle8"/>
    <dgm:cxn modelId="{15315395-8664-453C-865F-DE3C23F96FB7}" type="presParOf" srcId="{BA526683-F383-411A-BD21-A957D08B123F}" destId="{A1403B5E-13CE-4459-8B64-0B1573A1231F}" srcOrd="19" destOrd="0" presId="urn:microsoft.com/office/officeart/2005/8/layout/cycle8"/>
    <dgm:cxn modelId="{7D70E72A-B7B9-48B6-8492-E1184CE2170E}" type="presParOf" srcId="{BA526683-F383-411A-BD21-A957D08B123F}" destId="{A8D1F0D5-26EB-48DA-960D-825E6FE928B2}" srcOrd="20" destOrd="0" presId="urn:microsoft.com/office/officeart/2005/8/layout/cycle8"/>
    <dgm:cxn modelId="{CF6496D4-AA47-4B0C-9A7B-6804F63C3883}" type="presParOf" srcId="{BA526683-F383-411A-BD21-A957D08B123F}" destId="{00CD3B3C-3082-4805-826B-376EF526FEE2}" srcOrd="21" destOrd="0" presId="urn:microsoft.com/office/officeart/2005/8/layout/cycle8"/>
    <dgm:cxn modelId="{F270B2D2-E577-4B10-A0C1-E16BE7224651}" type="presParOf" srcId="{BA526683-F383-411A-BD21-A957D08B123F}" destId="{2FD8AE9A-C7EC-49F2-9050-CD7F86110061}" srcOrd="22" destOrd="0" presId="urn:microsoft.com/office/officeart/2005/8/layout/cycle8"/>
    <dgm:cxn modelId="{FDBE9D7C-02C0-4008-94E0-9CB05EBE08D3}" type="presParOf" srcId="{BA526683-F383-411A-BD21-A957D08B123F}" destId="{7C1AB41B-5598-4485-A44D-C347A61B4CBC}" srcOrd="23" destOrd="0" presId="urn:microsoft.com/office/officeart/2005/8/layout/cycle8"/>
    <dgm:cxn modelId="{CE5B086B-ABF9-4554-A2CC-FDBE57CA8093}" type="presParOf" srcId="{BA526683-F383-411A-BD21-A957D08B123F}" destId="{601CF880-1EA8-49BA-A98C-3E771E83102C}" srcOrd="24" destOrd="0" presId="urn:microsoft.com/office/officeart/2005/8/layout/cycle8"/>
    <dgm:cxn modelId="{359E9011-36C8-41BF-96FD-722786D26952}" type="presParOf" srcId="{BA526683-F383-411A-BD21-A957D08B123F}" destId="{ECF12B94-746D-4140-9C29-523F028781F4}" srcOrd="25" destOrd="0" presId="urn:microsoft.com/office/officeart/2005/8/layout/cycle8"/>
    <dgm:cxn modelId="{3D268FA9-3F73-4171-8752-AE2C52631D7D}" type="presParOf" srcId="{BA526683-F383-411A-BD21-A957D08B123F}" destId="{AA1D771B-54D6-4293-AFCF-8FD4851F902B}" srcOrd="26" destOrd="0" presId="urn:microsoft.com/office/officeart/2005/8/layout/cycle8"/>
    <dgm:cxn modelId="{5E80A03A-349E-4ABC-B181-1FE1B7A10209}" type="presParOf" srcId="{BA526683-F383-411A-BD21-A957D08B123F}" destId="{A12A4E20-5E81-4B37-8861-95D5A02D88F6}" srcOrd="27" destOrd="0" presId="urn:microsoft.com/office/officeart/2005/8/layout/cycle8"/>
    <dgm:cxn modelId="{6EA15A52-DBD5-4913-BB15-14E93F8B55EB}" type="presParOf" srcId="{BA526683-F383-411A-BD21-A957D08B123F}" destId="{B88E6692-EF45-4A23-AE28-DC438D3CCFE6}" srcOrd="28" destOrd="0" presId="urn:microsoft.com/office/officeart/2005/8/layout/cycle8"/>
    <dgm:cxn modelId="{21E244CF-D2B0-4B15-9E3E-0BD64AD277D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646BDC-704A-4C39-9CFB-A918792CE7B0}" type="doc">
      <dgm:prSet loTypeId="urn:microsoft.com/office/officeart/2005/8/layout/cycle3" loCatId="cycle" qsTypeId="urn:microsoft.com/office/officeart/2005/8/quickstyle/simple1" qsCatId="simple" csTypeId="urn:microsoft.com/office/officeart/2005/8/colors/colorful1#1" csCatId="colorful" phldr="1"/>
      <dgm:spPr/>
      <dgm:t>
        <a:bodyPr/>
        <a:lstStyle/>
        <a:p>
          <a:endParaRPr lang="tr-TR"/>
        </a:p>
      </dgm:t>
    </dgm:pt>
    <dgm:pt modelId="{6528F992-BCC1-4299-A48A-F12B9BAD1B1D}">
      <dgm:prSet phldrT="[Metin]" custT="1">
        <dgm:style>
          <a:lnRef idx="2">
            <a:schemeClr val="accent3"/>
          </a:lnRef>
          <a:fillRef idx="1">
            <a:schemeClr val="lt1"/>
          </a:fillRef>
          <a:effectRef idx="0">
            <a:schemeClr val="accent3"/>
          </a:effectRef>
          <a:fontRef idx="minor">
            <a:schemeClr val="dk1"/>
          </a:fontRef>
        </dgm:style>
      </dgm:prSet>
      <dgm:spPr>
        <a:xfrm>
          <a:off x="2116335" y="1399"/>
          <a:ext cx="1253728" cy="626864"/>
        </a:xfr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Yıllık Planlamaların Yapılması</a:t>
          </a:r>
          <a:endParaRPr lang="tr-TR" sz="900">
            <a:solidFill>
              <a:sysClr val="windowText" lastClr="000000"/>
            </a:solidFill>
            <a:latin typeface="Calibri" panose="020F0502020204030204"/>
            <a:ea typeface="+mn-ea"/>
            <a:cs typeface="+mn-cs"/>
          </a:endParaRPr>
        </a:p>
      </dgm:t>
    </dgm:pt>
    <dgm:pt modelId="{356162DE-F6CD-4758-80B4-6069CB2DA1FA}" type="parTrans" cxnId="{02BAC5CE-5397-4338-8AB7-F2C854EF3083}">
      <dgm:prSet/>
      <dgm:spPr/>
      <dgm:t>
        <a:bodyPr/>
        <a:lstStyle/>
        <a:p>
          <a:endParaRPr lang="tr-TR" sz="900"/>
        </a:p>
      </dgm:t>
    </dgm:pt>
    <dgm:pt modelId="{F378A6D8-35D1-4A29-89EF-C6872E676DC7}" type="sibTrans" cxnId="{02BAC5CE-5397-4338-8AB7-F2C854EF3083}">
      <dgm:prSet/>
      <dgm:spPr>
        <a:xfrm>
          <a:off x="474214" y="-41694"/>
          <a:ext cx="4537970" cy="4537970"/>
        </a:xfrm>
        <a:solidFill>
          <a:sysClr val="window" lastClr="FFFFFF">
            <a:lumMod val="75000"/>
          </a:sysClr>
        </a:solidFill>
        <a:ln>
          <a:noFill/>
        </a:ln>
        <a:effectLst/>
        <a:scene3d>
          <a:camera prst="orthographicFront"/>
          <a:lightRig rig="threePt" dir="t"/>
        </a:scene3d>
        <a:sp3d>
          <a:bevelT prst="relaxedInset"/>
        </a:sp3d>
      </dgm:spPr>
      <dgm:t>
        <a:bodyPr/>
        <a:lstStyle/>
        <a:p>
          <a:endParaRPr lang="tr-TR" sz="900"/>
        </a:p>
      </dgm:t>
    </dgm:pt>
    <dgm:pt modelId="{17A06CFC-7063-4779-BF10-B493D3F29DE1}">
      <dgm:prSet phldrT="[Metin]" custT="1">
        <dgm:style>
          <a:lnRef idx="2">
            <a:schemeClr val="accent3"/>
          </a:lnRef>
          <a:fillRef idx="1">
            <a:schemeClr val="lt1"/>
          </a:fillRef>
          <a:effectRef idx="0">
            <a:schemeClr val="accent3"/>
          </a:effectRef>
          <a:fontRef idx="minor">
            <a:schemeClr val="dk1"/>
          </a:fontRef>
        </dgm:style>
      </dgm:prSet>
      <dgm:spPr>
        <a:xfrm>
          <a:off x="2116335" y="3871736"/>
          <a:ext cx="1253728" cy="626864"/>
        </a:xfr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Yıl sonu gerçekleşmelerinin belirlenmesi</a:t>
          </a:r>
          <a:endParaRPr lang="tr-TR" sz="900">
            <a:solidFill>
              <a:sysClr val="windowText" lastClr="000000"/>
            </a:solidFill>
            <a:latin typeface="Calibri" panose="020F0502020204030204"/>
            <a:ea typeface="+mn-ea"/>
            <a:cs typeface="+mn-cs"/>
          </a:endParaRPr>
        </a:p>
      </dgm:t>
    </dgm:pt>
    <dgm:pt modelId="{A9FF83FB-19E9-452C-8421-F3AFD1A920CC}" type="sibTrans" cxnId="{88C8A5F0-6E00-4A2A-B485-1CBBA72A443F}">
      <dgm:prSet/>
      <dgm:spPr/>
      <dgm:t>
        <a:bodyPr/>
        <a:lstStyle/>
        <a:p>
          <a:endParaRPr lang="tr-TR" sz="900"/>
        </a:p>
      </dgm:t>
    </dgm:pt>
    <dgm:pt modelId="{402515A2-F327-46C2-A50B-6E2D56E52BA7}" type="parTrans" cxnId="{88C8A5F0-6E00-4A2A-B485-1CBBA72A443F}">
      <dgm:prSet/>
      <dgm:spPr/>
      <dgm:t>
        <a:bodyPr/>
        <a:lstStyle/>
        <a:p>
          <a:endParaRPr lang="tr-TR" sz="900"/>
        </a:p>
      </dgm:t>
    </dgm:pt>
    <dgm:pt modelId="{63FF13C0-1576-4652-B676-0954B59B186E}">
      <dgm:prSet phldrT="[Metin]" custT="1">
        <dgm:style>
          <a:lnRef idx="2">
            <a:schemeClr val="accent3"/>
          </a:lnRef>
          <a:fillRef idx="1">
            <a:schemeClr val="lt1"/>
          </a:fillRef>
          <a:effectRef idx="0">
            <a:schemeClr val="accent3"/>
          </a:effectRef>
          <a:fontRef idx="minor">
            <a:schemeClr val="dk1"/>
          </a:fontRef>
        </dgm:style>
      </dgm:prSet>
      <dgm:spPr>
        <a:xfrm>
          <a:off x="3484742" y="3025546"/>
          <a:ext cx="1253728" cy="626864"/>
        </a:xfr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toplantılarının gerçekleştirilmesi</a:t>
          </a:r>
          <a:endParaRPr lang="tr-TR" sz="900">
            <a:solidFill>
              <a:sysClr val="windowText" lastClr="000000"/>
            </a:solidFill>
            <a:latin typeface="Calibri" panose="020F0502020204030204"/>
            <a:ea typeface="+mn-ea"/>
            <a:cs typeface="+mn-cs"/>
          </a:endParaRPr>
        </a:p>
      </dgm:t>
    </dgm:pt>
    <dgm:pt modelId="{762F4B67-6FCE-4421-820A-B519BB7C0CE8}" type="sibTrans" cxnId="{15D51B3C-3823-4CA8-94E6-98829C09920C}">
      <dgm:prSet/>
      <dgm:spPr/>
      <dgm:t>
        <a:bodyPr/>
        <a:lstStyle/>
        <a:p>
          <a:endParaRPr lang="tr-TR" sz="900"/>
        </a:p>
      </dgm:t>
    </dgm:pt>
    <dgm:pt modelId="{FE92AF9D-3404-49FD-AEB1-D9F93A01643B}" type="parTrans" cxnId="{15D51B3C-3823-4CA8-94E6-98829C09920C}">
      <dgm:prSet/>
      <dgm:spPr/>
      <dgm:t>
        <a:bodyPr/>
        <a:lstStyle/>
        <a:p>
          <a:endParaRPr lang="tr-TR" sz="900"/>
        </a:p>
      </dgm:t>
    </dgm:pt>
    <dgm:pt modelId="{DC1EABBA-2E93-416E-88ED-76CBC8CE7E2A}">
      <dgm:prSet phldrT="[Metin]" custT="1">
        <dgm:style>
          <a:lnRef idx="2">
            <a:schemeClr val="accent3"/>
          </a:lnRef>
          <a:fillRef idx="1">
            <a:schemeClr val="lt1"/>
          </a:fillRef>
          <a:effectRef idx="0">
            <a:schemeClr val="accent3"/>
          </a:effectRef>
          <a:fontRef idx="minor">
            <a:schemeClr val="dk1"/>
          </a:fontRef>
        </dgm:style>
      </dgm:prSet>
      <dgm:spPr>
        <a:xfrm>
          <a:off x="4051504" y="1936567"/>
          <a:ext cx="1253728" cy="626864"/>
        </a:xfr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İzleme raporlarının hazırlanması ve sunulması</a:t>
          </a:r>
          <a:endParaRPr lang="tr-TR" sz="900">
            <a:solidFill>
              <a:sysClr val="windowText" lastClr="000000"/>
            </a:solidFill>
            <a:latin typeface="Calibri" panose="020F0502020204030204"/>
            <a:ea typeface="+mn-ea"/>
            <a:cs typeface="+mn-cs"/>
          </a:endParaRPr>
        </a:p>
      </dgm:t>
    </dgm:pt>
    <dgm:pt modelId="{F7BCEE17-9BDF-4553-AEB8-E3E0BA34114C}" type="sibTrans" cxnId="{11A3CE24-BEEA-4826-8A9B-1370F97AEBAE}">
      <dgm:prSet/>
      <dgm:spPr/>
      <dgm:t>
        <a:bodyPr/>
        <a:lstStyle/>
        <a:p>
          <a:endParaRPr lang="tr-TR" sz="900"/>
        </a:p>
      </dgm:t>
    </dgm:pt>
    <dgm:pt modelId="{86C1C0DC-919E-4BD2-9C39-51986182EFCC}" type="parTrans" cxnId="{11A3CE24-BEEA-4826-8A9B-1370F97AEBAE}">
      <dgm:prSet/>
      <dgm:spPr/>
      <dgm:t>
        <a:bodyPr/>
        <a:lstStyle/>
        <a:p>
          <a:endParaRPr lang="tr-TR" sz="900"/>
        </a:p>
      </dgm:t>
    </dgm:pt>
    <dgm:pt modelId="{AC7B280D-FF1D-48A8-8DCF-E35A7248AE49}">
      <dgm:prSet phldrT="[Metin]" custT="1">
        <dgm:style>
          <a:lnRef idx="2">
            <a:schemeClr val="accent3"/>
          </a:lnRef>
          <a:fillRef idx="1">
            <a:schemeClr val="lt1"/>
          </a:fillRef>
          <a:effectRef idx="0">
            <a:schemeClr val="accent3"/>
          </a:effectRef>
          <a:fontRef idx="minor">
            <a:schemeClr val="dk1"/>
          </a:fontRef>
        </dgm:style>
      </dgm:prSet>
      <dgm:spPr>
        <a:xfrm>
          <a:off x="3484694" y="784090"/>
          <a:ext cx="1253728" cy="626864"/>
        </a:xfr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İlk altı aylık gerçekleştirmelerin belirlenmesi</a:t>
          </a:r>
          <a:endParaRPr lang="tr-TR" sz="900">
            <a:solidFill>
              <a:sysClr val="windowText" lastClr="000000"/>
            </a:solidFill>
            <a:latin typeface="Calibri" panose="020F0502020204030204"/>
            <a:ea typeface="+mn-ea"/>
            <a:cs typeface="+mn-cs"/>
          </a:endParaRPr>
        </a:p>
      </dgm:t>
    </dgm:pt>
    <dgm:pt modelId="{334BD879-054A-4660-961D-C5A8320DD460}" type="sibTrans" cxnId="{F4AE5558-7C42-40AA-B969-906557CEB1F2}">
      <dgm:prSet/>
      <dgm:spPr/>
      <dgm:t>
        <a:bodyPr/>
        <a:lstStyle/>
        <a:p>
          <a:endParaRPr lang="tr-TR" sz="900"/>
        </a:p>
      </dgm:t>
    </dgm:pt>
    <dgm:pt modelId="{C3C13CAD-9883-44AB-BF3D-6AD56A31C4C9}" type="parTrans" cxnId="{F4AE5558-7C42-40AA-B969-906557CEB1F2}">
      <dgm:prSet/>
      <dgm:spPr/>
      <dgm:t>
        <a:bodyPr/>
        <a:lstStyle/>
        <a:p>
          <a:endParaRPr lang="tr-TR" sz="900"/>
        </a:p>
      </dgm:t>
    </dgm:pt>
    <dgm:pt modelId="{F8402421-DC85-438F-8E7B-F39847BDDFD8}">
      <dgm:prSet phldrT="[Metin]" custT="1">
        <dgm:style>
          <a:lnRef idx="2">
            <a:schemeClr val="accent3"/>
          </a:lnRef>
          <a:fillRef idx="1">
            <a:schemeClr val="lt1"/>
          </a:fillRef>
          <a:effectRef idx="0">
            <a:schemeClr val="accent3"/>
          </a:effectRef>
          <a:fontRef idx="minor">
            <a:schemeClr val="dk1"/>
          </a:fontRef>
        </dgm:style>
      </dgm:prSet>
      <dgm:spPr>
        <a:xfrm>
          <a:off x="747977" y="784090"/>
          <a:ext cx="1253728" cy="626864"/>
        </a:xfr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Değerlendirme toplantılarının gerçekleştirilmesi</a:t>
          </a:r>
          <a:endParaRPr lang="tr-TR" sz="900">
            <a:solidFill>
              <a:sysClr val="windowText" lastClr="000000"/>
            </a:solidFill>
            <a:latin typeface="Calibri" panose="020F0502020204030204"/>
            <a:ea typeface="+mn-ea"/>
            <a:cs typeface="+mn-cs"/>
          </a:endParaRPr>
        </a:p>
      </dgm:t>
    </dgm:pt>
    <dgm:pt modelId="{A627DD49-9555-46BF-8801-F3F234003EFD}" type="parTrans" cxnId="{94AA12CC-611A-4340-B34E-570F84D073B9}">
      <dgm:prSet/>
      <dgm:spPr/>
      <dgm:t>
        <a:bodyPr/>
        <a:lstStyle/>
        <a:p>
          <a:endParaRPr lang="tr-TR" sz="900"/>
        </a:p>
      </dgm:t>
    </dgm:pt>
    <dgm:pt modelId="{C2CA3683-E75E-40C3-84F1-DBA946FB4017}" type="sibTrans" cxnId="{94AA12CC-611A-4340-B34E-570F84D073B9}">
      <dgm:prSet/>
      <dgm:spPr/>
      <dgm:t>
        <a:bodyPr/>
        <a:lstStyle/>
        <a:p>
          <a:endParaRPr lang="tr-TR" sz="900"/>
        </a:p>
      </dgm:t>
    </dgm:pt>
    <dgm:pt modelId="{1A43A732-3A3B-4921-BBC8-D85CDA605808}">
      <dgm:prSet phldrT="[Metin]" custT="1">
        <dgm:style>
          <a:lnRef idx="2">
            <a:schemeClr val="accent3"/>
          </a:lnRef>
          <a:fillRef idx="1">
            <a:schemeClr val="lt1"/>
          </a:fillRef>
          <a:effectRef idx="0">
            <a:schemeClr val="accent3"/>
          </a:effectRef>
          <a:fontRef idx="minor">
            <a:schemeClr val="dk1"/>
          </a:fontRef>
        </dgm:style>
      </dgm:prSet>
      <dgm:spPr>
        <a:xfrm>
          <a:off x="747929" y="3025546"/>
          <a:ext cx="1253728" cy="626864"/>
        </a:xfr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verilerinin değerlendirilmesi</a:t>
          </a:r>
          <a:endParaRPr lang="tr-TR" sz="900">
            <a:solidFill>
              <a:sysClr val="windowText" lastClr="000000"/>
            </a:solidFill>
            <a:latin typeface="Calibri" panose="020F0502020204030204"/>
            <a:ea typeface="+mn-ea"/>
            <a:cs typeface="+mn-cs"/>
          </a:endParaRPr>
        </a:p>
      </dgm:t>
    </dgm:pt>
    <dgm:pt modelId="{AC824E8C-622F-4371-B7C9-F6169D109198}" type="parTrans" cxnId="{B8896CA3-6755-439A-A032-31F8F838B9FE}">
      <dgm:prSet/>
      <dgm:spPr/>
      <dgm:t>
        <a:bodyPr/>
        <a:lstStyle/>
        <a:p>
          <a:endParaRPr lang="tr-TR" sz="900"/>
        </a:p>
      </dgm:t>
    </dgm:pt>
    <dgm:pt modelId="{4EE62D0C-B9EC-41A6-9BA6-3EF0ED230C99}" type="sibTrans" cxnId="{B8896CA3-6755-439A-A032-31F8F838B9FE}">
      <dgm:prSet/>
      <dgm:spPr/>
      <dgm:t>
        <a:bodyPr/>
        <a:lstStyle/>
        <a:p>
          <a:endParaRPr lang="tr-TR" sz="900"/>
        </a:p>
      </dgm:t>
    </dgm:pt>
    <dgm:pt modelId="{237EFC18-DE0C-462C-BCA6-E0291A04B032}">
      <dgm:prSet phldrT="[Metin]" custT="1">
        <dgm:style>
          <a:lnRef idx="2">
            <a:schemeClr val="accent3"/>
          </a:lnRef>
          <a:fillRef idx="1">
            <a:schemeClr val="lt1"/>
          </a:fillRef>
          <a:effectRef idx="0">
            <a:schemeClr val="accent3"/>
          </a:effectRef>
          <a:fontRef idx="minor">
            <a:schemeClr val="dk1"/>
          </a:fontRef>
        </dgm:style>
      </dgm:prSet>
      <dgm:spPr>
        <a:xfrm>
          <a:off x="181167" y="1936567"/>
          <a:ext cx="1253728" cy="626864"/>
        </a:xfr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gm:spPr>
      <dgm:t>
        <a:bodyPr lIns="72000" rIns="72000" bIns="0"/>
        <a:lstStyle/>
        <a:p>
          <a:r>
            <a:rPr lang="tr-TR" sz="900">
              <a:solidFill>
                <a:sysClr val="windowText" lastClr="000000"/>
              </a:solidFill>
              <a:latin typeface="Book Antiqua" panose="02040602050305030304" pitchFamily="18" charset="0"/>
              <a:ea typeface="+mn-ea"/>
              <a:cs typeface="+mn-cs"/>
            </a:rPr>
            <a:t>Değerlendirme raporlarının hazırlanması ve sunulması</a:t>
          </a:r>
          <a:endParaRPr lang="tr-TR" sz="900">
            <a:solidFill>
              <a:sysClr val="windowText" lastClr="000000"/>
            </a:solidFill>
            <a:latin typeface="Calibri" panose="020F0502020204030204"/>
            <a:ea typeface="+mn-ea"/>
            <a:cs typeface="+mn-cs"/>
          </a:endParaRPr>
        </a:p>
      </dgm:t>
    </dgm:pt>
    <dgm:pt modelId="{3A519E73-71C7-4162-909C-FF2C26F9763E}" type="parTrans" cxnId="{1339BD3C-4B51-40DF-AB12-CC9D9CB840C7}">
      <dgm:prSet/>
      <dgm:spPr/>
      <dgm:t>
        <a:bodyPr/>
        <a:lstStyle/>
        <a:p>
          <a:endParaRPr lang="tr-TR" sz="900"/>
        </a:p>
      </dgm:t>
    </dgm:pt>
    <dgm:pt modelId="{8C033531-5909-460F-B44A-78498DB656F0}" type="sibTrans" cxnId="{1339BD3C-4B51-40DF-AB12-CC9D9CB840C7}">
      <dgm:prSet/>
      <dgm:spPr/>
      <dgm:t>
        <a:bodyPr/>
        <a:lstStyle/>
        <a:p>
          <a:endParaRPr lang="tr-TR" sz="900"/>
        </a:p>
      </dgm:t>
    </dgm:pt>
    <dgm:pt modelId="{0B41965D-C88B-46D6-896C-54D6C96DAFE3}" type="pres">
      <dgm:prSet presAssocID="{6B646BDC-704A-4C39-9CFB-A918792CE7B0}" presName="Name0" presStyleCnt="0">
        <dgm:presLayoutVars>
          <dgm:dir/>
          <dgm:resizeHandles val="exact"/>
        </dgm:presLayoutVars>
      </dgm:prSet>
      <dgm:spPr/>
      <dgm:t>
        <a:bodyPr/>
        <a:lstStyle/>
        <a:p>
          <a:endParaRPr lang="tr-TR"/>
        </a:p>
      </dgm:t>
    </dgm:pt>
    <dgm:pt modelId="{3961D554-1702-400D-9BCD-B9F5EC6CEB4F}" type="pres">
      <dgm:prSet presAssocID="{6B646BDC-704A-4C39-9CFB-A918792CE7B0}" presName="cycle" presStyleCnt="0"/>
      <dgm:spPr>
        <a:scene3d>
          <a:camera prst="orthographicFront"/>
          <a:lightRig rig="threePt" dir="t"/>
        </a:scene3d>
        <a:sp3d>
          <a:bevelT prst="relaxedInset"/>
        </a:sp3d>
      </dgm:spPr>
    </dgm:pt>
    <dgm:pt modelId="{5F60E6D0-1532-473B-819F-59BEF04430D0}" type="pres">
      <dgm:prSet presAssocID="{6528F992-BCC1-4299-A48A-F12B9BAD1B1D}" presName="nodeFirstNode" presStyleLbl="node1" presStyleIdx="0" presStyleCnt="8">
        <dgm:presLayoutVars>
          <dgm:bulletEnabled val="1"/>
        </dgm:presLayoutVars>
      </dgm:prSet>
      <dgm:spPr>
        <a:prstGeom prst="roundRect">
          <a:avLst/>
        </a:prstGeom>
      </dgm:spPr>
      <dgm:t>
        <a:bodyPr/>
        <a:lstStyle/>
        <a:p>
          <a:endParaRPr lang="tr-TR"/>
        </a:p>
      </dgm:t>
    </dgm:pt>
    <dgm:pt modelId="{2A169861-662C-4858-BC00-EE1359417512}" type="pres">
      <dgm:prSet presAssocID="{F378A6D8-35D1-4A29-89EF-C6872E676DC7}" presName="sibTransFirstNode" presStyleLbl="bgShp" presStyleIdx="0" presStyleCnt="1"/>
      <dgm:spPr>
        <a:prstGeom prst="circularArrow">
          <a:avLst>
            <a:gd name="adj1" fmla="val 5544"/>
            <a:gd name="adj2" fmla="val 330680"/>
            <a:gd name="adj3" fmla="val 14673360"/>
            <a:gd name="adj4" fmla="val 16860577"/>
            <a:gd name="adj5" fmla="val 5757"/>
          </a:avLst>
        </a:prstGeom>
      </dgm:spPr>
      <dgm:t>
        <a:bodyPr/>
        <a:lstStyle/>
        <a:p>
          <a:endParaRPr lang="tr-TR"/>
        </a:p>
      </dgm:t>
    </dgm:pt>
    <dgm:pt modelId="{A941E3E9-958D-447A-A0B3-3D437BFC06AF}" type="pres">
      <dgm:prSet presAssocID="{AC7B280D-FF1D-48A8-8DCF-E35A7248AE49}" presName="nodeFollowingNodes" presStyleLbl="node1" presStyleIdx="1" presStyleCnt="8" custRadScaleRad="92448" custRadScaleInc="12237">
        <dgm:presLayoutVars>
          <dgm:bulletEnabled val="1"/>
        </dgm:presLayoutVars>
      </dgm:prSet>
      <dgm:spPr>
        <a:prstGeom prst="roundRect">
          <a:avLst/>
        </a:prstGeom>
      </dgm:spPr>
      <dgm:t>
        <a:bodyPr/>
        <a:lstStyle/>
        <a:p>
          <a:endParaRPr lang="tr-TR"/>
        </a:p>
      </dgm:t>
    </dgm:pt>
    <dgm:pt modelId="{8194F9E3-F448-408E-9E48-92460EBED85E}" type="pres">
      <dgm:prSet presAssocID="{DC1EABBA-2E93-416E-88ED-76CBC8CE7E2A}" presName="nodeFollowingNodes" presStyleLbl="node1" presStyleIdx="2" presStyleCnt="8">
        <dgm:presLayoutVars>
          <dgm:bulletEnabled val="1"/>
        </dgm:presLayoutVars>
      </dgm:prSet>
      <dgm:spPr>
        <a:prstGeom prst="roundRect">
          <a:avLst/>
        </a:prstGeom>
      </dgm:spPr>
      <dgm:t>
        <a:bodyPr/>
        <a:lstStyle/>
        <a:p>
          <a:endParaRPr lang="tr-TR"/>
        </a:p>
      </dgm:t>
    </dgm:pt>
    <dgm:pt modelId="{9A50D273-870E-424E-9EA8-3CBD063EB2DB}" type="pres">
      <dgm:prSet presAssocID="{63FF13C0-1576-4652-B676-0954B59B186E}" presName="nodeFollowingNodes" presStyleLbl="node1" presStyleIdx="3" presStyleCnt="8" custRadScaleRad="90371" custRadScaleInc="-16218">
        <dgm:presLayoutVars>
          <dgm:bulletEnabled val="1"/>
        </dgm:presLayoutVars>
      </dgm:prSet>
      <dgm:spPr>
        <a:prstGeom prst="roundRect">
          <a:avLst/>
        </a:prstGeom>
      </dgm:spPr>
      <dgm:t>
        <a:bodyPr/>
        <a:lstStyle/>
        <a:p>
          <a:endParaRPr lang="tr-TR"/>
        </a:p>
      </dgm:t>
    </dgm:pt>
    <dgm:pt modelId="{B3D09ED0-25CA-4A25-9CE0-3960505DC77E}" type="pres">
      <dgm:prSet presAssocID="{17A06CFC-7063-4779-BF10-B493D3F29DE1}" presName="nodeFollowingNodes" presStyleLbl="node1" presStyleIdx="4" presStyleCnt="8">
        <dgm:presLayoutVars>
          <dgm:bulletEnabled val="1"/>
        </dgm:presLayoutVars>
      </dgm:prSet>
      <dgm:spPr>
        <a:prstGeom prst="roundRect">
          <a:avLst/>
        </a:prstGeom>
      </dgm:spPr>
      <dgm:t>
        <a:bodyPr/>
        <a:lstStyle/>
        <a:p>
          <a:endParaRPr lang="tr-TR"/>
        </a:p>
      </dgm:t>
    </dgm:pt>
    <dgm:pt modelId="{47FBE909-AC68-45AA-8784-F6C112FE5858}" type="pres">
      <dgm:prSet presAssocID="{1A43A732-3A3B-4921-BBC8-D85CDA605808}" presName="nodeFollowingNodes" presStyleLbl="node1" presStyleIdx="5" presStyleCnt="8" custRadScaleRad="90371" custRadScaleInc="16218">
        <dgm:presLayoutVars>
          <dgm:bulletEnabled val="1"/>
        </dgm:presLayoutVars>
      </dgm:prSet>
      <dgm:spPr>
        <a:prstGeom prst="roundRect">
          <a:avLst/>
        </a:prstGeom>
      </dgm:spPr>
      <dgm:t>
        <a:bodyPr/>
        <a:lstStyle/>
        <a:p>
          <a:endParaRPr lang="tr-TR"/>
        </a:p>
      </dgm:t>
    </dgm:pt>
    <dgm:pt modelId="{C2323C72-F47B-4E30-A817-66E4CF35482F}" type="pres">
      <dgm:prSet presAssocID="{237EFC18-DE0C-462C-BCA6-E0291A04B032}" presName="nodeFollowingNodes" presStyleLbl="node1" presStyleIdx="6" presStyleCnt="8">
        <dgm:presLayoutVars>
          <dgm:bulletEnabled val="1"/>
        </dgm:presLayoutVars>
      </dgm:prSet>
      <dgm:spPr>
        <a:prstGeom prst="roundRect">
          <a:avLst/>
        </a:prstGeom>
      </dgm:spPr>
      <dgm:t>
        <a:bodyPr/>
        <a:lstStyle/>
        <a:p>
          <a:endParaRPr lang="tr-TR"/>
        </a:p>
      </dgm:t>
    </dgm:pt>
    <dgm:pt modelId="{F1CD95D4-DC0C-4BF5-9EAA-1837D1D2B217}" type="pres">
      <dgm:prSet presAssocID="{F8402421-DC85-438F-8E7B-F39847BDDFD8}" presName="nodeFollowingNodes" presStyleLbl="node1" presStyleIdx="7" presStyleCnt="8" custRadScaleRad="92448" custRadScaleInc="-12237">
        <dgm:presLayoutVars>
          <dgm:bulletEnabled val="1"/>
        </dgm:presLayoutVars>
      </dgm:prSet>
      <dgm:spPr>
        <a:prstGeom prst="roundRect">
          <a:avLst/>
        </a:prstGeom>
      </dgm:spPr>
      <dgm:t>
        <a:bodyPr/>
        <a:lstStyle/>
        <a:p>
          <a:endParaRPr lang="tr-TR"/>
        </a:p>
      </dgm:t>
    </dgm:pt>
  </dgm:ptLst>
  <dgm:cxnLst>
    <dgm:cxn modelId="{D262F38D-5BB4-45DF-A88F-BE7D146BA6A8}" type="presOf" srcId="{6528F992-BCC1-4299-A48A-F12B9BAD1B1D}" destId="{5F60E6D0-1532-473B-819F-59BEF04430D0}" srcOrd="0" destOrd="0" presId="urn:microsoft.com/office/officeart/2005/8/layout/cycle3"/>
    <dgm:cxn modelId="{15D51B3C-3823-4CA8-94E6-98829C09920C}" srcId="{6B646BDC-704A-4C39-9CFB-A918792CE7B0}" destId="{63FF13C0-1576-4652-B676-0954B59B186E}" srcOrd="3" destOrd="0" parTransId="{FE92AF9D-3404-49FD-AEB1-D9F93A01643B}" sibTransId="{762F4B67-6FCE-4421-820A-B519BB7C0CE8}"/>
    <dgm:cxn modelId="{5B967D25-FDBA-489B-9B8A-8D6936BC4162}" type="presOf" srcId="{DC1EABBA-2E93-416E-88ED-76CBC8CE7E2A}" destId="{8194F9E3-F448-408E-9E48-92460EBED85E}" srcOrd="0" destOrd="0" presId="urn:microsoft.com/office/officeart/2005/8/layout/cycle3"/>
    <dgm:cxn modelId="{94AA12CC-611A-4340-B34E-570F84D073B9}" srcId="{6B646BDC-704A-4C39-9CFB-A918792CE7B0}" destId="{F8402421-DC85-438F-8E7B-F39847BDDFD8}" srcOrd="7" destOrd="0" parTransId="{A627DD49-9555-46BF-8801-F3F234003EFD}" sibTransId="{C2CA3683-E75E-40C3-84F1-DBA946FB4017}"/>
    <dgm:cxn modelId="{88C8A5F0-6E00-4A2A-B485-1CBBA72A443F}" srcId="{6B646BDC-704A-4C39-9CFB-A918792CE7B0}" destId="{17A06CFC-7063-4779-BF10-B493D3F29DE1}" srcOrd="4" destOrd="0" parTransId="{402515A2-F327-46C2-A50B-6E2D56E52BA7}" sibTransId="{A9FF83FB-19E9-452C-8421-F3AFD1A920CC}"/>
    <dgm:cxn modelId="{11A3CE24-BEEA-4826-8A9B-1370F97AEBAE}" srcId="{6B646BDC-704A-4C39-9CFB-A918792CE7B0}" destId="{DC1EABBA-2E93-416E-88ED-76CBC8CE7E2A}" srcOrd="2" destOrd="0" parTransId="{86C1C0DC-919E-4BD2-9C39-51986182EFCC}" sibTransId="{F7BCEE17-9BDF-4553-AEB8-E3E0BA34114C}"/>
    <dgm:cxn modelId="{B8896CA3-6755-439A-A032-31F8F838B9FE}" srcId="{6B646BDC-704A-4C39-9CFB-A918792CE7B0}" destId="{1A43A732-3A3B-4921-BBC8-D85CDA605808}" srcOrd="5" destOrd="0" parTransId="{AC824E8C-622F-4371-B7C9-F6169D109198}" sibTransId="{4EE62D0C-B9EC-41A6-9BA6-3EF0ED230C99}"/>
    <dgm:cxn modelId="{1339BD3C-4B51-40DF-AB12-CC9D9CB840C7}" srcId="{6B646BDC-704A-4C39-9CFB-A918792CE7B0}" destId="{237EFC18-DE0C-462C-BCA6-E0291A04B032}" srcOrd="6" destOrd="0" parTransId="{3A519E73-71C7-4162-909C-FF2C26F9763E}" sibTransId="{8C033531-5909-460F-B44A-78498DB656F0}"/>
    <dgm:cxn modelId="{3B4AD33F-0B33-46F3-B5EB-B0A996110B76}" type="presOf" srcId="{F378A6D8-35D1-4A29-89EF-C6872E676DC7}" destId="{2A169861-662C-4858-BC00-EE1359417512}" srcOrd="0" destOrd="0" presId="urn:microsoft.com/office/officeart/2005/8/layout/cycle3"/>
    <dgm:cxn modelId="{02BAC5CE-5397-4338-8AB7-F2C854EF3083}" srcId="{6B646BDC-704A-4C39-9CFB-A918792CE7B0}" destId="{6528F992-BCC1-4299-A48A-F12B9BAD1B1D}" srcOrd="0" destOrd="0" parTransId="{356162DE-F6CD-4758-80B4-6069CB2DA1FA}" sibTransId="{F378A6D8-35D1-4A29-89EF-C6872E676DC7}"/>
    <dgm:cxn modelId="{8EB9BC43-3222-4432-B0E3-B222989C9334}" type="presOf" srcId="{F8402421-DC85-438F-8E7B-F39847BDDFD8}" destId="{F1CD95D4-DC0C-4BF5-9EAA-1837D1D2B217}" srcOrd="0" destOrd="0" presId="urn:microsoft.com/office/officeart/2005/8/layout/cycle3"/>
    <dgm:cxn modelId="{A3B7EF05-1A8F-4898-AE58-AAF1B89E2652}" type="presOf" srcId="{237EFC18-DE0C-462C-BCA6-E0291A04B032}" destId="{C2323C72-F47B-4E30-A817-66E4CF35482F}" srcOrd="0" destOrd="0" presId="urn:microsoft.com/office/officeart/2005/8/layout/cycle3"/>
    <dgm:cxn modelId="{270AAB84-C616-4FEF-929D-778972301F1D}" type="presOf" srcId="{AC7B280D-FF1D-48A8-8DCF-E35A7248AE49}" destId="{A941E3E9-958D-447A-A0B3-3D437BFC06AF}" srcOrd="0" destOrd="0" presId="urn:microsoft.com/office/officeart/2005/8/layout/cycle3"/>
    <dgm:cxn modelId="{0993E743-1383-4B67-93C4-B2254E2A58BC}" type="presOf" srcId="{17A06CFC-7063-4779-BF10-B493D3F29DE1}" destId="{B3D09ED0-25CA-4A25-9CE0-3960505DC77E}" srcOrd="0" destOrd="0" presId="urn:microsoft.com/office/officeart/2005/8/layout/cycle3"/>
    <dgm:cxn modelId="{BF590288-D1F3-4002-ABFF-E526E4CA739C}" type="presOf" srcId="{6B646BDC-704A-4C39-9CFB-A918792CE7B0}" destId="{0B41965D-C88B-46D6-896C-54D6C96DAFE3}" srcOrd="0" destOrd="0" presId="urn:microsoft.com/office/officeart/2005/8/layout/cycle3"/>
    <dgm:cxn modelId="{F4AE5558-7C42-40AA-B969-906557CEB1F2}" srcId="{6B646BDC-704A-4C39-9CFB-A918792CE7B0}" destId="{AC7B280D-FF1D-48A8-8DCF-E35A7248AE49}" srcOrd="1" destOrd="0" parTransId="{C3C13CAD-9883-44AB-BF3D-6AD56A31C4C9}" sibTransId="{334BD879-054A-4660-961D-C5A8320DD460}"/>
    <dgm:cxn modelId="{0BF5D7DD-B369-4561-BA4C-244DBF5C312D}" type="presOf" srcId="{1A43A732-3A3B-4921-BBC8-D85CDA605808}" destId="{47FBE909-AC68-45AA-8784-F6C112FE5858}" srcOrd="0" destOrd="0" presId="urn:microsoft.com/office/officeart/2005/8/layout/cycle3"/>
    <dgm:cxn modelId="{A9CCAD93-A9B6-4896-BB1B-34E9332D044C}" type="presOf" srcId="{63FF13C0-1576-4652-B676-0954B59B186E}" destId="{9A50D273-870E-424E-9EA8-3CBD063EB2DB}" srcOrd="0" destOrd="0" presId="urn:microsoft.com/office/officeart/2005/8/layout/cycle3"/>
    <dgm:cxn modelId="{38A7F9C3-C3FD-4751-840B-5156DDB647A4}" type="presParOf" srcId="{0B41965D-C88B-46D6-896C-54D6C96DAFE3}" destId="{3961D554-1702-400D-9BCD-B9F5EC6CEB4F}" srcOrd="0" destOrd="0" presId="urn:microsoft.com/office/officeart/2005/8/layout/cycle3"/>
    <dgm:cxn modelId="{ABEEA71F-C1E8-4561-8D96-14723F0C192E}" type="presParOf" srcId="{3961D554-1702-400D-9BCD-B9F5EC6CEB4F}" destId="{5F60E6D0-1532-473B-819F-59BEF04430D0}" srcOrd="0" destOrd="0" presId="urn:microsoft.com/office/officeart/2005/8/layout/cycle3"/>
    <dgm:cxn modelId="{B4240757-58A5-4EA2-9EAC-2C1B47E42FF9}" type="presParOf" srcId="{3961D554-1702-400D-9BCD-B9F5EC6CEB4F}" destId="{2A169861-662C-4858-BC00-EE1359417512}" srcOrd="1" destOrd="0" presId="urn:microsoft.com/office/officeart/2005/8/layout/cycle3"/>
    <dgm:cxn modelId="{4871BA4E-B799-4DBF-92EB-975BA71EE4A4}" type="presParOf" srcId="{3961D554-1702-400D-9BCD-B9F5EC6CEB4F}" destId="{A941E3E9-958D-447A-A0B3-3D437BFC06AF}" srcOrd="2" destOrd="0" presId="urn:microsoft.com/office/officeart/2005/8/layout/cycle3"/>
    <dgm:cxn modelId="{C079ED2E-5B97-491C-BDB3-E5B6CCC78EF2}" type="presParOf" srcId="{3961D554-1702-400D-9BCD-B9F5EC6CEB4F}" destId="{8194F9E3-F448-408E-9E48-92460EBED85E}" srcOrd="3" destOrd="0" presId="urn:microsoft.com/office/officeart/2005/8/layout/cycle3"/>
    <dgm:cxn modelId="{F10F6D4F-C657-4435-A7EB-740941BF23DD}" type="presParOf" srcId="{3961D554-1702-400D-9BCD-B9F5EC6CEB4F}" destId="{9A50D273-870E-424E-9EA8-3CBD063EB2DB}" srcOrd="4" destOrd="0" presId="urn:microsoft.com/office/officeart/2005/8/layout/cycle3"/>
    <dgm:cxn modelId="{1650A4A8-3D83-4E9D-BD1F-3E2B18720163}" type="presParOf" srcId="{3961D554-1702-400D-9BCD-B9F5EC6CEB4F}" destId="{B3D09ED0-25CA-4A25-9CE0-3960505DC77E}" srcOrd="5" destOrd="0" presId="urn:microsoft.com/office/officeart/2005/8/layout/cycle3"/>
    <dgm:cxn modelId="{741F71E6-E4DE-43C7-8D7E-66A77690B00A}" type="presParOf" srcId="{3961D554-1702-400D-9BCD-B9F5EC6CEB4F}" destId="{47FBE909-AC68-45AA-8784-F6C112FE5858}" srcOrd="6" destOrd="0" presId="urn:microsoft.com/office/officeart/2005/8/layout/cycle3"/>
    <dgm:cxn modelId="{D4C6F72E-4BA8-429A-BF3D-B9A0F72271AF}" type="presParOf" srcId="{3961D554-1702-400D-9BCD-B9F5EC6CEB4F}" destId="{C2323C72-F47B-4E30-A817-66E4CF35482F}" srcOrd="7" destOrd="0" presId="urn:microsoft.com/office/officeart/2005/8/layout/cycle3"/>
    <dgm:cxn modelId="{61365607-BA02-44D8-8C4D-9383853A1FA9}" type="presParOf" srcId="{3961D554-1702-400D-9BCD-B9F5EC6CEB4F}" destId="{F1CD95D4-DC0C-4BF5-9EAA-1837D1D2B217}" srcOrd="8" destOrd="0" presId="urn:microsoft.com/office/officeart/2005/8/layout/cycle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69861-662C-4858-BC00-EE1359417512}">
      <dsp:nvSpPr>
        <dsp:cNvPr id="0" name=""/>
        <dsp:cNvSpPr/>
      </dsp:nvSpPr>
      <dsp:spPr>
        <a:xfrm>
          <a:off x="697102" y="-38056"/>
          <a:ext cx="4092194" cy="4092194"/>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sp:spPr>
      <dsp:style>
        <a:lnRef idx="0">
          <a:scrgbClr r="0" g="0" b="0"/>
        </a:lnRef>
        <a:fillRef idx="1">
          <a:scrgbClr r="0" g="0" b="0"/>
        </a:fillRef>
        <a:effectRef idx="0">
          <a:scrgbClr r="0" g="0" b="0"/>
        </a:effectRef>
        <a:fontRef idx="minor"/>
      </dsp:style>
    </dsp:sp>
    <dsp:sp modelId="{5F60E6D0-1532-473B-819F-59BEF04430D0}">
      <dsp:nvSpPr>
        <dsp:cNvPr id="0" name=""/>
        <dsp:cNvSpPr/>
      </dsp:nvSpPr>
      <dsp:spPr>
        <a:xfrm>
          <a:off x="2177950" y="810"/>
          <a:ext cx="1130498" cy="565249"/>
        </a:xfrm>
        <a:prstGeom prst="roundRect">
          <a:avLst/>
        </a:prstGeo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Yıllık Planlamaların Yapılması</a:t>
          </a:r>
          <a:endParaRPr lang="tr-TR" sz="900" kern="1200">
            <a:solidFill>
              <a:sysClr val="windowText" lastClr="000000"/>
            </a:solidFill>
            <a:latin typeface="Calibri" panose="020F0502020204030204"/>
            <a:ea typeface="+mn-ea"/>
            <a:cs typeface="+mn-cs"/>
          </a:endParaRPr>
        </a:p>
      </dsp:txBody>
      <dsp:txXfrm>
        <a:off x="2205543" y="28403"/>
        <a:ext cx="1075312" cy="510063"/>
      </dsp:txXfrm>
    </dsp:sp>
    <dsp:sp modelId="{A941E3E9-958D-447A-A0B3-3D437BFC06AF}">
      <dsp:nvSpPr>
        <dsp:cNvPr id="0" name=""/>
        <dsp:cNvSpPr/>
      </dsp:nvSpPr>
      <dsp:spPr>
        <a:xfrm>
          <a:off x="3411892" y="706616"/>
          <a:ext cx="1130498" cy="565249"/>
        </a:xfrm>
        <a:prstGeom prst="roundRect">
          <a:avLst/>
        </a:prstGeo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İlk altı aylık gerçekleştirmelerin belirlenmesi</a:t>
          </a:r>
          <a:endParaRPr lang="tr-TR" sz="900" kern="1200">
            <a:solidFill>
              <a:sysClr val="windowText" lastClr="000000"/>
            </a:solidFill>
            <a:latin typeface="Calibri" panose="020F0502020204030204"/>
            <a:ea typeface="+mn-ea"/>
            <a:cs typeface="+mn-cs"/>
          </a:endParaRPr>
        </a:p>
      </dsp:txBody>
      <dsp:txXfrm>
        <a:off x="3439485" y="734209"/>
        <a:ext cx="1075312" cy="510063"/>
      </dsp:txXfrm>
    </dsp:sp>
    <dsp:sp modelId="{8194F9E3-F448-408E-9E48-92460EBED85E}">
      <dsp:nvSpPr>
        <dsp:cNvPr id="0" name=""/>
        <dsp:cNvSpPr/>
      </dsp:nvSpPr>
      <dsp:spPr>
        <a:xfrm>
          <a:off x="3923023" y="1745882"/>
          <a:ext cx="1130498" cy="565249"/>
        </a:xfrm>
        <a:prstGeom prst="roundRect">
          <a:avLst/>
        </a:prstGeo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İzleme raporlarının hazırlanması ve sunulması</a:t>
          </a:r>
          <a:endParaRPr lang="tr-TR" sz="900" kern="1200">
            <a:solidFill>
              <a:sysClr val="windowText" lastClr="000000"/>
            </a:solidFill>
            <a:latin typeface="Calibri" panose="020F0502020204030204"/>
            <a:ea typeface="+mn-ea"/>
            <a:cs typeface="+mn-cs"/>
          </a:endParaRPr>
        </a:p>
      </dsp:txBody>
      <dsp:txXfrm>
        <a:off x="3950616" y="1773475"/>
        <a:ext cx="1075312" cy="510063"/>
      </dsp:txXfrm>
    </dsp:sp>
    <dsp:sp modelId="{9A50D273-870E-424E-9EA8-3CBD063EB2DB}">
      <dsp:nvSpPr>
        <dsp:cNvPr id="0" name=""/>
        <dsp:cNvSpPr/>
      </dsp:nvSpPr>
      <dsp:spPr>
        <a:xfrm>
          <a:off x="3411935" y="2727888"/>
          <a:ext cx="1130498" cy="565249"/>
        </a:xfrm>
        <a:prstGeom prst="roundRect">
          <a:avLst/>
        </a:prstGeo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toplantılarının gerçekleştirilmesi</a:t>
          </a:r>
          <a:endParaRPr lang="tr-TR" sz="900" kern="1200">
            <a:solidFill>
              <a:sysClr val="windowText" lastClr="000000"/>
            </a:solidFill>
            <a:latin typeface="Calibri" panose="020F0502020204030204"/>
            <a:ea typeface="+mn-ea"/>
            <a:cs typeface="+mn-cs"/>
          </a:endParaRPr>
        </a:p>
      </dsp:txBody>
      <dsp:txXfrm>
        <a:off x="3439528" y="2755481"/>
        <a:ext cx="1075312" cy="510063"/>
      </dsp:txXfrm>
    </dsp:sp>
    <dsp:sp modelId="{B3D09ED0-25CA-4A25-9CE0-3960505DC77E}">
      <dsp:nvSpPr>
        <dsp:cNvPr id="0" name=""/>
        <dsp:cNvSpPr/>
      </dsp:nvSpPr>
      <dsp:spPr>
        <a:xfrm>
          <a:off x="2177950" y="3490955"/>
          <a:ext cx="1130498" cy="565249"/>
        </a:xfrm>
        <a:prstGeom prst="roundRect">
          <a:avLst/>
        </a:prstGeo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Yıl sonu gerçekleşmelerinin belirlenmesi</a:t>
          </a:r>
          <a:endParaRPr lang="tr-TR" sz="900" kern="1200">
            <a:solidFill>
              <a:sysClr val="windowText" lastClr="000000"/>
            </a:solidFill>
            <a:latin typeface="Calibri" panose="020F0502020204030204"/>
            <a:ea typeface="+mn-ea"/>
            <a:cs typeface="+mn-cs"/>
          </a:endParaRPr>
        </a:p>
      </dsp:txBody>
      <dsp:txXfrm>
        <a:off x="2205543" y="3518548"/>
        <a:ext cx="1075312" cy="510063"/>
      </dsp:txXfrm>
    </dsp:sp>
    <dsp:sp modelId="{47FBE909-AC68-45AA-8784-F6C112FE5858}">
      <dsp:nvSpPr>
        <dsp:cNvPr id="0" name=""/>
        <dsp:cNvSpPr/>
      </dsp:nvSpPr>
      <dsp:spPr>
        <a:xfrm>
          <a:off x="943966" y="2727888"/>
          <a:ext cx="1130498" cy="565249"/>
        </a:xfrm>
        <a:prstGeom prst="roundRect">
          <a:avLst/>
        </a:prstGeo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verilerinin değerlendirilmesi</a:t>
          </a:r>
          <a:endParaRPr lang="tr-TR" sz="900" kern="1200">
            <a:solidFill>
              <a:sysClr val="windowText" lastClr="000000"/>
            </a:solidFill>
            <a:latin typeface="Calibri" panose="020F0502020204030204"/>
            <a:ea typeface="+mn-ea"/>
            <a:cs typeface="+mn-cs"/>
          </a:endParaRPr>
        </a:p>
      </dsp:txBody>
      <dsp:txXfrm>
        <a:off x="971559" y="2755481"/>
        <a:ext cx="1075312" cy="510063"/>
      </dsp:txXfrm>
    </dsp:sp>
    <dsp:sp modelId="{C2323C72-F47B-4E30-A817-66E4CF35482F}">
      <dsp:nvSpPr>
        <dsp:cNvPr id="0" name=""/>
        <dsp:cNvSpPr/>
      </dsp:nvSpPr>
      <dsp:spPr>
        <a:xfrm>
          <a:off x="432878" y="1745882"/>
          <a:ext cx="1130498" cy="565249"/>
        </a:xfrm>
        <a:prstGeom prst="roundRect">
          <a:avLst/>
        </a:prstGeo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3429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raporlarının hazırlanması ve sunulması</a:t>
          </a:r>
          <a:endParaRPr lang="tr-TR" sz="900" kern="1200">
            <a:solidFill>
              <a:sysClr val="windowText" lastClr="000000"/>
            </a:solidFill>
            <a:latin typeface="Calibri" panose="020F0502020204030204"/>
            <a:ea typeface="+mn-ea"/>
            <a:cs typeface="+mn-cs"/>
          </a:endParaRPr>
        </a:p>
      </dsp:txBody>
      <dsp:txXfrm>
        <a:off x="460471" y="1773475"/>
        <a:ext cx="1075312" cy="510063"/>
      </dsp:txXfrm>
    </dsp:sp>
    <dsp:sp modelId="{F1CD95D4-DC0C-4BF5-9EAA-1837D1D2B217}">
      <dsp:nvSpPr>
        <dsp:cNvPr id="0" name=""/>
        <dsp:cNvSpPr/>
      </dsp:nvSpPr>
      <dsp:spPr>
        <a:xfrm>
          <a:off x="944009" y="706616"/>
          <a:ext cx="1130498" cy="565249"/>
        </a:xfrm>
        <a:prstGeom prst="roundRect">
          <a:avLst/>
        </a:prstGeo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toplantılarının gerçekleştirilmesi</a:t>
          </a:r>
          <a:endParaRPr lang="tr-TR" sz="900" kern="1200">
            <a:solidFill>
              <a:sysClr val="windowText" lastClr="000000"/>
            </a:solidFill>
            <a:latin typeface="Calibri" panose="020F0502020204030204"/>
            <a:ea typeface="+mn-ea"/>
            <a:cs typeface="+mn-cs"/>
          </a:endParaRPr>
        </a:p>
      </dsp:txBody>
      <dsp:txXfrm>
        <a:off x="971602" y="734209"/>
        <a:ext cx="1075312" cy="510063"/>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73DC-BC8E-4D1B-95BF-4183439E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63</Pages>
  <Words>8188</Words>
  <Characters>46674</Characters>
  <Application>Microsoft Office Word</Application>
  <DocSecurity>0</DocSecurity>
  <Lines>388</Lines>
  <Paragraphs>109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54753</CharactersWithSpaces>
  <SharedDoc>false</SharedDoc>
  <HLinks>
    <vt:vector size="6" baseType="variant">
      <vt:variant>
        <vt:i4>3407964</vt:i4>
      </vt:variant>
      <vt:variant>
        <vt:i4>0</vt:i4>
      </vt:variant>
      <vt:variant>
        <vt:i4>0</vt:i4>
      </vt:variant>
      <vt:variant>
        <vt:i4>5</vt:i4>
      </vt:variant>
      <vt:variant>
        <vt:lpwstr>mailto:706317@meb.k12.tr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Mikail Güner</dc:creator>
  <cp:lastModifiedBy>İlkokul İdare</cp:lastModifiedBy>
  <cp:revision>92</cp:revision>
  <cp:lastPrinted>2024-03-04T09:07:00Z</cp:lastPrinted>
  <dcterms:created xsi:type="dcterms:W3CDTF">2024-05-03T06:45:00Z</dcterms:created>
  <dcterms:modified xsi:type="dcterms:W3CDTF">2024-05-10T06:31:00Z</dcterms:modified>
</cp:coreProperties>
</file>